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0D7" w:rsidRPr="00946DE7" w:rsidRDefault="00946DE7" w:rsidP="00F940D7">
      <w:pPr>
        <w:rPr>
          <w:rFonts w:ascii="Calibri" w:hAnsi="Calibri" w:cs="Calibri"/>
          <w:b/>
          <w:sz w:val="28"/>
          <w:szCs w:val="28"/>
          <w:lang w:val="en-US"/>
        </w:rPr>
      </w:pPr>
      <w:r>
        <w:rPr>
          <w:rFonts w:ascii="Calibri" w:hAnsi="Calibri" w:cs="Calibri"/>
          <w:b/>
          <w:sz w:val="28"/>
          <w:szCs w:val="28"/>
          <w:lang w:val="en-US"/>
        </w:rPr>
        <w:t>ATTACHED 4, PORTRAIT OF ATHENS</w:t>
      </w:r>
      <w:proofErr w:type="gramStart"/>
      <w:r>
        <w:rPr>
          <w:rFonts w:ascii="Calibri" w:hAnsi="Calibri" w:cs="Calibri"/>
          <w:b/>
          <w:sz w:val="28"/>
          <w:szCs w:val="28"/>
          <w:lang w:val="en-US"/>
        </w:rPr>
        <w:t>,EATING</w:t>
      </w:r>
      <w:proofErr w:type="gramEnd"/>
      <w:r>
        <w:rPr>
          <w:rFonts w:ascii="Calibri" w:hAnsi="Calibri" w:cs="Calibri"/>
          <w:b/>
          <w:sz w:val="28"/>
          <w:szCs w:val="28"/>
          <w:lang w:val="en-US"/>
        </w:rPr>
        <w:t xml:space="preserve"> AND  TAVERN GUIDE OF ATHENS</w:t>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PORTRAIT OF ATHENS</w:t>
      </w:r>
    </w:p>
    <w:p w:rsidR="00F940D7" w:rsidRPr="00946DE7" w:rsidRDefault="00F940D7" w:rsidP="00F940D7">
      <w:pPr>
        <w:pStyle w:val="a4"/>
        <w:numPr>
          <w:ilvl w:val="0"/>
          <w:numId w:val="18"/>
        </w:numPr>
        <w:shd w:val="clear" w:color="auto" w:fill="FFFFFF"/>
        <w:spacing w:after="0" w:line="240" w:lineRule="auto"/>
        <w:rPr>
          <w:rFonts w:ascii="Calibri" w:hAnsi="Calibri" w:cs="Calibri"/>
          <w:b/>
          <w:sz w:val="28"/>
          <w:szCs w:val="28"/>
          <w:lang w:val="en-US"/>
        </w:rPr>
      </w:pPr>
      <w:r w:rsidRPr="00946DE7">
        <w:rPr>
          <w:rFonts w:ascii="Calibri" w:hAnsi="Calibri" w:cs="Calibri"/>
          <w:b/>
          <w:sz w:val="28"/>
          <w:szCs w:val="28"/>
          <w:lang w:val="en-US"/>
        </w:rPr>
        <w:t xml:space="preserve">   ATTRACTIONS OF ATHENS,GREECE</w:t>
      </w:r>
    </w:p>
    <w:p w:rsidR="00F940D7" w:rsidRPr="00946DE7" w:rsidRDefault="00F940D7" w:rsidP="00F940D7">
      <w:pPr>
        <w:shd w:val="clear" w:color="auto" w:fill="FFFFFF"/>
        <w:spacing w:after="0" w:line="240" w:lineRule="auto"/>
        <w:rPr>
          <w:rFonts w:ascii="Calibri" w:hAnsi="Calibri" w:cs="Calibri"/>
          <w:b/>
          <w:sz w:val="28"/>
          <w:szCs w:val="28"/>
          <w:lang w:val="en-US"/>
        </w:rPr>
      </w:pPr>
      <w:proofErr w:type="gramStart"/>
      <w:r w:rsidRPr="00946DE7">
        <w:rPr>
          <w:rFonts w:ascii="Calibri" w:hAnsi="Calibri" w:cs="Calibri"/>
          <w:b/>
          <w:sz w:val="28"/>
          <w:szCs w:val="28"/>
          <w:lang w:val="en-US"/>
        </w:rPr>
        <w:t>SOUCE :</w:t>
      </w:r>
      <w:proofErr w:type="gramEnd"/>
      <w:r w:rsidRPr="00946DE7">
        <w:rPr>
          <w:rFonts w:ascii="Calibri" w:hAnsi="Calibri" w:cs="Calibri"/>
          <w:b/>
          <w:sz w:val="28"/>
          <w:szCs w:val="28"/>
          <w:lang w:val="en-US"/>
        </w:rPr>
        <w:t xml:space="preserve"> </w:t>
      </w:r>
      <w:r w:rsidR="00DA7750">
        <w:rPr>
          <w:rFonts w:ascii="Calibri" w:hAnsi="Calibri" w:cs="Calibri"/>
          <w:b/>
          <w:sz w:val="28"/>
          <w:szCs w:val="28"/>
          <w:lang w:val="en-US"/>
        </w:rPr>
        <w:t>W</w:t>
      </w:r>
      <w:r w:rsidRPr="00946DE7">
        <w:rPr>
          <w:rFonts w:ascii="Calibri" w:hAnsi="Calibri" w:cs="Calibri"/>
          <w:b/>
          <w:sz w:val="28"/>
          <w:szCs w:val="28"/>
          <w:lang w:val="en-US"/>
        </w:rPr>
        <w:t>IKIPEDIA</w:t>
      </w:r>
    </w:p>
    <w:p w:rsidR="00F940D7" w:rsidRPr="00946DE7" w:rsidRDefault="00F940D7" w:rsidP="00F940D7">
      <w:pPr>
        <w:shd w:val="clear" w:color="auto" w:fill="FFFFFF"/>
        <w:spacing w:after="0" w:line="240" w:lineRule="auto"/>
        <w:rPr>
          <w:rFonts w:ascii="Calibri" w:hAnsi="Calibri" w:cs="Calibri"/>
          <w:b/>
          <w:sz w:val="28"/>
          <w:szCs w:val="28"/>
          <w:lang w:val="en-US"/>
        </w:rPr>
      </w:pPr>
      <w:r w:rsidRPr="00946DE7">
        <w:rPr>
          <w:rFonts w:ascii="Calibri" w:hAnsi="Calibri" w:cs="Calibri"/>
          <w:b/>
          <w:sz w:val="28"/>
          <w:szCs w:val="28"/>
          <w:lang w:val="en-US"/>
        </w:rPr>
        <w:t>https://en.wikipedia.org/wiki/Athens</w:t>
      </w:r>
    </w:p>
    <w:p w:rsidR="00F940D7" w:rsidRPr="00946DE7" w:rsidRDefault="00F940D7" w:rsidP="00F940D7">
      <w:pPr>
        <w:shd w:val="clear" w:color="auto" w:fill="FFFFFF"/>
        <w:spacing w:after="0" w:line="240" w:lineRule="auto"/>
        <w:rPr>
          <w:rFonts w:ascii="Calibri" w:eastAsia="Times New Roman" w:hAnsi="Calibri" w:cs="Calibri"/>
          <w:b/>
          <w:color w:val="000000"/>
          <w:sz w:val="28"/>
          <w:szCs w:val="28"/>
          <w:lang w:val="en-US" w:eastAsia="el-GR"/>
        </w:rPr>
      </w:pPr>
      <w:r w:rsidRPr="00946DE7">
        <w:rPr>
          <w:rFonts w:ascii="Calibri" w:hAnsi="Calibri" w:cs="Calibri"/>
          <w:b/>
          <w:sz w:val="28"/>
          <w:szCs w:val="28"/>
          <w:lang w:val="en-US"/>
        </w:rPr>
        <w:t xml:space="preserve">Athens is </w:t>
      </w:r>
      <w:proofErr w:type="spellStart"/>
      <w:r w:rsidRPr="00946DE7">
        <w:rPr>
          <w:rFonts w:ascii="Calibri" w:hAnsi="Calibri" w:cs="Calibri"/>
          <w:b/>
          <w:sz w:val="28"/>
          <w:szCs w:val="28"/>
          <w:lang w:val="en-US"/>
        </w:rPr>
        <w:t>recognised</w:t>
      </w:r>
      <w:proofErr w:type="spellEnd"/>
      <w:r w:rsidRPr="00946DE7">
        <w:rPr>
          <w:rFonts w:ascii="Calibri" w:hAnsi="Calibri" w:cs="Calibri"/>
          <w:b/>
          <w:sz w:val="28"/>
          <w:szCs w:val="28"/>
          <w:lang w:val="en-US"/>
        </w:rPr>
        <w:t xml:space="preserve"> as a </w:t>
      </w:r>
      <w:hyperlink r:id="rId5" w:tooltip="Global city" w:history="1">
        <w:r w:rsidRPr="00946DE7">
          <w:rPr>
            <w:rStyle w:val="-"/>
            <w:rFonts w:ascii="Calibri" w:hAnsi="Calibri" w:cs="Calibri"/>
            <w:b/>
            <w:sz w:val="28"/>
            <w:szCs w:val="28"/>
            <w:lang w:val="en-US"/>
          </w:rPr>
          <w:t>global city</w:t>
        </w:r>
      </w:hyperlink>
      <w:r w:rsidRPr="00946DE7">
        <w:rPr>
          <w:rFonts w:ascii="Calibri" w:hAnsi="Calibri" w:cs="Calibri"/>
          <w:b/>
          <w:sz w:val="28"/>
          <w:szCs w:val="28"/>
          <w:lang w:val="en-US"/>
        </w:rPr>
        <w:t xml:space="preserve"> because of its location and its importance in </w:t>
      </w:r>
      <w:hyperlink r:id="rId6" w:tooltip="Shipping" w:history="1">
        <w:r w:rsidRPr="00946DE7">
          <w:rPr>
            <w:rStyle w:val="-"/>
            <w:rFonts w:ascii="Calibri" w:hAnsi="Calibri" w:cs="Calibri"/>
            <w:b/>
            <w:sz w:val="28"/>
            <w:szCs w:val="28"/>
            <w:lang w:val="en-US"/>
          </w:rPr>
          <w:t>shipping</w:t>
        </w:r>
      </w:hyperlink>
      <w:r w:rsidRPr="00946DE7">
        <w:rPr>
          <w:rFonts w:ascii="Calibri" w:hAnsi="Calibri" w:cs="Calibri"/>
          <w:b/>
          <w:sz w:val="28"/>
          <w:szCs w:val="28"/>
          <w:lang w:val="en-US"/>
        </w:rPr>
        <w:t xml:space="preserve">, </w:t>
      </w:r>
      <w:hyperlink r:id="rId7" w:tooltip="Finance" w:history="1">
        <w:r w:rsidRPr="00946DE7">
          <w:rPr>
            <w:rStyle w:val="-"/>
            <w:rFonts w:ascii="Calibri" w:hAnsi="Calibri" w:cs="Calibri"/>
            <w:b/>
            <w:sz w:val="28"/>
            <w:szCs w:val="28"/>
            <w:lang w:val="en-US"/>
          </w:rPr>
          <w:t>finance</w:t>
        </w:r>
      </w:hyperlink>
      <w:r w:rsidRPr="00946DE7">
        <w:rPr>
          <w:rFonts w:ascii="Calibri" w:hAnsi="Calibri" w:cs="Calibri"/>
          <w:b/>
          <w:sz w:val="28"/>
          <w:szCs w:val="28"/>
          <w:lang w:val="en-US"/>
        </w:rPr>
        <w:t xml:space="preserve">, </w:t>
      </w:r>
      <w:hyperlink r:id="rId8" w:tooltip="Commerce" w:history="1">
        <w:r w:rsidRPr="00946DE7">
          <w:rPr>
            <w:rStyle w:val="-"/>
            <w:rFonts w:ascii="Calibri" w:hAnsi="Calibri" w:cs="Calibri"/>
            <w:b/>
            <w:sz w:val="28"/>
            <w:szCs w:val="28"/>
            <w:lang w:val="en-US"/>
          </w:rPr>
          <w:t>commerce</w:t>
        </w:r>
      </w:hyperlink>
      <w:r w:rsidRPr="00946DE7">
        <w:rPr>
          <w:rFonts w:ascii="Calibri" w:hAnsi="Calibri" w:cs="Calibri"/>
          <w:b/>
          <w:sz w:val="28"/>
          <w:szCs w:val="28"/>
          <w:lang w:val="en-US"/>
        </w:rPr>
        <w:t xml:space="preserve">, </w:t>
      </w:r>
      <w:hyperlink r:id="rId9" w:tooltip="Media (communication)" w:history="1">
        <w:r w:rsidRPr="00946DE7">
          <w:rPr>
            <w:rStyle w:val="-"/>
            <w:rFonts w:ascii="Calibri" w:hAnsi="Calibri" w:cs="Calibri"/>
            <w:b/>
            <w:sz w:val="28"/>
            <w:szCs w:val="28"/>
            <w:lang w:val="en-US"/>
          </w:rPr>
          <w:t>media</w:t>
        </w:r>
      </w:hyperlink>
      <w:r w:rsidRPr="00946DE7">
        <w:rPr>
          <w:rFonts w:ascii="Calibri" w:hAnsi="Calibri" w:cs="Calibri"/>
          <w:b/>
          <w:sz w:val="28"/>
          <w:szCs w:val="28"/>
          <w:lang w:val="en-US"/>
        </w:rPr>
        <w:t xml:space="preserve">, </w:t>
      </w:r>
      <w:hyperlink r:id="rId10" w:tooltip="Entertainment" w:history="1">
        <w:r w:rsidRPr="00946DE7">
          <w:rPr>
            <w:rStyle w:val="-"/>
            <w:rFonts w:ascii="Calibri" w:hAnsi="Calibri" w:cs="Calibri"/>
            <w:b/>
            <w:sz w:val="28"/>
            <w:szCs w:val="28"/>
            <w:lang w:val="en-US"/>
          </w:rPr>
          <w:t>entertainment</w:t>
        </w:r>
      </w:hyperlink>
      <w:r w:rsidRPr="00946DE7">
        <w:rPr>
          <w:rFonts w:ascii="Calibri" w:hAnsi="Calibri" w:cs="Calibri"/>
          <w:b/>
          <w:sz w:val="28"/>
          <w:szCs w:val="28"/>
          <w:lang w:val="en-US"/>
        </w:rPr>
        <w:t xml:space="preserve">, arts, </w:t>
      </w:r>
      <w:hyperlink r:id="rId11" w:tooltip="International trade" w:history="1">
        <w:r w:rsidRPr="00946DE7">
          <w:rPr>
            <w:rStyle w:val="-"/>
            <w:rFonts w:ascii="Calibri" w:hAnsi="Calibri" w:cs="Calibri"/>
            <w:b/>
            <w:sz w:val="28"/>
            <w:szCs w:val="28"/>
            <w:lang w:val="en-US"/>
          </w:rPr>
          <w:t>international trade</w:t>
        </w:r>
      </w:hyperlink>
      <w:r w:rsidRPr="00946DE7">
        <w:rPr>
          <w:rFonts w:ascii="Calibri" w:hAnsi="Calibri" w:cs="Calibri"/>
          <w:b/>
          <w:sz w:val="28"/>
          <w:szCs w:val="28"/>
          <w:lang w:val="en-US"/>
        </w:rPr>
        <w:t xml:space="preserve">, </w:t>
      </w:r>
      <w:hyperlink r:id="rId12" w:tooltip="Culture" w:history="1">
        <w:r w:rsidRPr="00946DE7">
          <w:rPr>
            <w:rStyle w:val="-"/>
            <w:rFonts w:ascii="Calibri" w:hAnsi="Calibri" w:cs="Calibri"/>
            <w:b/>
            <w:sz w:val="28"/>
            <w:szCs w:val="28"/>
            <w:lang w:val="en-US"/>
          </w:rPr>
          <w:t>culture</w:t>
        </w:r>
      </w:hyperlink>
      <w:r w:rsidRPr="00946DE7">
        <w:rPr>
          <w:rFonts w:ascii="Calibri" w:hAnsi="Calibri" w:cs="Calibri"/>
          <w:b/>
          <w:sz w:val="28"/>
          <w:szCs w:val="28"/>
          <w:lang w:val="en-US"/>
        </w:rPr>
        <w:t xml:space="preserve">, </w:t>
      </w:r>
      <w:hyperlink r:id="rId13" w:tooltip="Education" w:history="1">
        <w:r w:rsidRPr="00946DE7">
          <w:rPr>
            <w:rStyle w:val="-"/>
            <w:rFonts w:ascii="Calibri" w:hAnsi="Calibri" w:cs="Calibri"/>
            <w:b/>
            <w:sz w:val="28"/>
            <w:szCs w:val="28"/>
            <w:lang w:val="en-US"/>
          </w:rPr>
          <w:t>education</w:t>
        </w:r>
      </w:hyperlink>
      <w:r w:rsidRPr="00946DE7">
        <w:rPr>
          <w:rFonts w:ascii="Calibri" w:hAnsi="Calibri" w:cs="Calibri"/>
          <w:b/>
          <w:sz w:val="28"/>
          <w:szCs w:val="28"/>
          <w:lang w:val="en-US"/>
        </w:rPr>
        <w:t xml:space="preserve"> and </w:t>
      </w:r>
      <w:hyperlink r:id="rId14" w:tooltip="Tourism" w:history="1">
        <w:r w:rsidRPr="00946DE7">
          <w:rPr>
            <w:rStyle w:val="-"/>
            <w:rFonts w:ascii="Calibri" w:hAnsi="Calibri" w:cs="Calibri"/>
            <w:b/>
            <w:sz w:val="28"/>
            <w:szCs w:val="28"/>
            <w:lang w:val="en-US"/>
          </w:rPr>
          <w:t>tourism</w:t>
        </w:r>
      </w:hyperlink>
      <w:r w:rsidRPr="00946DE7">
        <w:rPr>
          <w:rFonts w:ascii="Calibri" w:hAnsi="Calibri" w:cs="Calibri"/>
          <w:b/>
          <w:sz w:val="28"/>
          <w:szCs w:val="28"/>
          <w:lang w:val="en-US"/>
        </w:rPr>
        <w:t xml:space="preserve">. It is one of the biggest economic </w:t>
      </w:r>
      <w:proofErr w:type="spellStart"/>
      <w:r w:rsidRPr="00946DE7">
        <w:rPr>
          <w:rFonts w:ascii="Calibri" w:hAnsi="Calibri" w:cs="Calibri"/>
          <w:b/>
          <w:sz w:val="28"/>
          <w:szCs w:val="28"/>
          <w:lang w:val="en-US"/>
        </w:rPr>
        <w:t>centres</w:t>
      </w:r>
      <w:proofErr w:type="spellEnd"/>
      <w:r w:rsidRPr="00946DE7">
        <w:rPr>
          <w:rFonts w:ascii="Calibri" w:hAnsi="Calibri" w:cs="Calibri"/>
          <w:b/>
          <w:sz w:val="28"/>
          <w:szCs w:val="28"/>
          <w:lang w:val="en-US"/>
        </w:rPr>
        <w:t xml:space="preserve"> in </w:t>
      </w:r>
      <w:hyperlink r:id="rId15" w:tooltip="Southeastern Europe" w:history="1">
        <w:r w:rsidRPr="00946DE7">
          <w:rPr>
            <w:rStyle w:val="-"/>
            <w:rFonts w:ascii="Calibri" w:hAnsi="Calibri" w:cs="Calibri"/>
            <w:b/>
            <w:sz w:val="28"/>
            <w:szCs w:val="28"/>
            <w:lang w:val="en-US"/>
          </w:rPr>
          <w:t>southeastern Europe</w:t>
        </w:r>
      </w:hyperlink>
      <w:r w:rsidRPr="00946DE7">
        <w:rPr>
          <w:rFonts w:ascii="Calibri" w:hAnsi="Calibri" w:cs="Calibri"/>
          <w:b/>
          <w:sz w:val="28"/>
          <w:szCs w:val="28"/>
          <w:lang w:val="en-US"/>
        </w:rPr>
        <w:t xml:space="preserve">, with a large financial sector, and its port </w:t>
      </w:r>
      <w:hyperlink r:id="rId16" w:tooltip="Piraeus" w:history="1">
        <w:r w:rsidRPr="00946DE7">
          <w:rPr>
            <w:rStyle w:val="-"/>
            <w:rFonts w:ascii="Calibri" w:hAnsi="Calibri" w:cs="Calibri"/>
            <w:b/>
            <w:sz w:val="28"/>
            <w:szCs w:val="28"/>
            <w:lang w:val="en-US"/>
          </w:rPr>
          <w:t>Piraeus</w:t>
        </w:r>
      </w:hyperlink>
      <w:r w:rsidRPr="00946DE7">
        <w:rPr>
          <w:rFonts w:ascii="Calibri" w:hAnsi="Calibri" w:cs="Calibri"/>
          <w:b/>
          <w:sz w:val="28"/>
          <w:szCs w:val="28"/>
          <w:lang w:val="en-US"/>
        </w:rPr>
        <w:t xml:space="preserve"> is both the largest passenger port in Europe</w:t>
      </w:r>
      <w:hyperlink r:id="rId17" w:anchor="cite_note-ESPO-11" w:history="1">
        <w:r w:rsidRPr="00946DE7">
          <w:rPr>
            <w:rStyle w:val="-"/>
            <w:rFonts w:ascii="Calibri" w:hAnsi="Calibri" w:cs="Calibri"/>
            <w:b/>
            <w:sz w:val="28"/>
            <w:szCs w:val="28"/>
            <w:vertAlign w:val="superscript"/>
            <w:lang w:val="en-US"/>
          </w:rPr>
          <w:t>[11]</w:t>
        </w:r>
      </w:hyperlink>
      <w:hyperlink r:id="rId18" w:anchor="cite_note-Weng2014-12" w:history="1">
        <w:r w:rsidRPr="00946DE7">
          <w:rPr>
            <w:rStyle w:val="-"/>
            <w:rFonts w:ascii="Calibri" w:hAnsi="Calibri" w:cs="Calibri"/>
            <w:b/>
            <w:sz w:val="28"/>
            <w:szCs w:val="28"/>
            <w:vertAlign w:val="superscript"/>
            <w:lang w:val="en-US"/>
          </w:rPr>
          <w:t>[12]</w:t>
        </w:r>
      </w:hyperlink>
      <w:hyperlink r:id="rId19" w:anchor="cite_note-13" w:history="1">
        <w:r w:rsidRPr="00946DE7">
          <w:rPr>
            <w:rStyle w:val="-"/>
            <w:rFonts w:ascii="Calibri" w:hAnsi="Calibri" w:cs="Calibri"/>
            <w:b/>
            <w:sz w:val="28"/>
            <w:szCs w:val="28"/>
            <w:vertAlign w:val="superscript"/>
            <w:lang w:val="en-US"/>
          </w:rPr>
          <w:t>[13]</w:t>
        </w:r>
      </w:hyperlink>
      <w:hyperlink r:id="rId20" w:anchor="cite_note-14" w:history="1">
        <w:r w:rsidRPr="00946DE7">
          <w:rPr>
            <w:rStyle w:val="-"/>
            <w:rFonts w:ascii="Calibri" w:hAnsi="Calibri" w:cs="Calibri"/>
            <w:b/>
            <w:sz w:val="28"/>
            <w:szCs w:val="28"/>
            <w:vertAlign w:val="superscript"/>
            <w:lang w:val="en-US"/>
          </w:rPr>
          <w:t>[14]</w:t>
        </w:r>
      </w:hyperlink>
      <w:r w:rsidRPr="00946DE7">
        <w:rPr>
          <w:rFonts w:ascii="Calibri" w:hAnsi="Calibri" w:cs="Calibri"/>
          <w:b/>
          <w:sz w:val="28"/>
          <w:szCs w:val="28"/>
          <w:lang w:val="en-US"/>
        </w:rPr>
        <w:t xml:space="preserve"> and the second largest in the world.</w:t>
      </w:r>
      <w:hyperlink r:id="rId21" w:anchor="cite_note-15" w:history="1">
        <w:r w:rsidRPr="00946DE7">
          <w:rPr>
            <w:rStyle w:val="-"/>
            <w:rFonts w:ascii="Calibri" w:hAnsi="Calibri" w:cs="Calibri"/>
            <w:b/>
            <w:sz w:val="28"/>
            <w:szCs w:val="28"/>
            <w:vertAlign w:val="superscript"/>
            <w:lang w:val="en-US"/>
          </w:rPr>
          <w:t>[15]</w:t>
        </w:r>
      </w:hyperlink>
    </w:p>
    <w:p w:rsidR="00F940D7" w:rsidRPr="00946DE7" w:rsidRDefault="00F940D7" w:rsidP="00F940D7">
      <w:pPr>
        <w:rPr>
          <w:rFonts w:ascii="Calibri" w:hAnsi="Calibri" w:cs="Calibri"/>
          <w:b/>
          <w:sz w:val="28"/>
          <w:szCs w:val="28"/>
          <w:lang w:val="en-US"/>
        </w:rPr>
      </w:pP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The heritage of the </w:t>
      </w:r>
      <w:hyperlink r:id="rId22" w:tooltip="Classical Greece" w:history="1">
        <w:r w:rsidRPr="00946DE7">
          <w:rPr>
            <w:rStyle w:val="-"/>
            <w:rFonts w:ascii="Calibri" w:eastAsiaTheme="majorEastAsia" w:hAnsi="Calibri" w:cs="Calibri"/>
            <w:b/>
            <w:sz w:val="28"/>
            <w:szCs w:val="28"/>
            <w:lang w:val="en-US"/>
          </w:rPr>
          <w:t>classical era</w:t>
        </w:r>
      </w:hyperlink>
      <w:r w:rsidRPr="00946DE7">
        <w:rPr>
          <w:rFonts w:ascii="Calibri" w:hAnsi="Calibri" w:cs="Calibri"/>
          <w:b/>
          <w:sz w:val="28"/>
          <w:szCs w:val="28"/>
          <w:lang w:val="en-US"/>
        </w:rPr>
        <w:t xml:space="preserve"> is still evident in the city, represented by </w:t>
      </w:r>
      <w:hyperlink r:id="rId23" w:tooltip="Ancient monument" w:history="1">
        <w:r w:rsidRPr="00946DE7">
          <w:rPr>
            <w:rStyle w:val="-"/>
            <w:rFonts w:ascii="Calibri" w:eastAsiaTheme="majorEastAsia" w:hAnsi="Calibri" w:cs="Calibri"/>
            <w:b/>
            <w:sz w:val="28"/>
            <w:szCs w:val="28"/>
            <w:lang w:val="en-US"/>
          </w:rPr>
          <w:t>ancient monuments</w:t>
        </w:r>
      </w:hyperlink>
      <w:r w:rsidRPr="00946DE7">
        <w:rPr>
          <w:rFonts w:ascii="Calibri" w:hAnsi="Calibri" w:cs="Calibri"/>
          <w:b/>
          <w:sz w:val="28"/>
          <w:szCs w:val="28"/>
          <w:lang w:val="en-US"/>
        </w:rPr>
        <w:t xml:space="preserve"> and works of art, the most famous of all being the </w:t>
      </w:r>
      <w:hyperlink r:id="rId24" w:tooltip="Parthenon" w:history="1">
        <w:r w:rsidRPr="00946DE7">
          <w:rPr>
            <w:rStyle w:val="-"/>
            <w:rFonts w:ascii="Calibri" w:eastAsiaTheme="majorEastAsia" w:hAnsi="Calibri" w:cs="Calibri"/>
            <w:b/>
            <w:sz w:val="28"/>
            <w:szCs w:val="28"/>
            <w:lang w:val="en-US"/>
          </w:rPr>
          <w:t>Parthenon</w:t>
        </w:r>
      </w:hyperlink>
      <w:r w:rsidRPr="00946DE7">
        <w:rPr>
          <w:rFonts w:ascii="Calibri" w:hAnsi="Calibri" w:cs="Calibri"/>
          <w:b/>
          <w:sz w:val="28"/>
          <w:szCs w:val="28"/>
          <w:lang w:val="en-US"/>
        </w:rPr>
        <w:t xml:space="preserve">, considered a key landmark of early </w:t>
      </w:r>
      <w:hyperlink r:id="rId25" w:tooltip="Western culture" w:history="1">
        <w:r w:rsidRPr="00946DE7">
          <w:rPr>
            <w:rStyle w:val="-"/>
            <w:rFonts w:ascii="Calibri" w:eastAsiaTheme="majorEastAsia" w:hAnsi="Calibri" w:cs="Calibri"/>
            <w:b/>
            <w:sz w:val="28"/>
            <w:szCs w:val="28"/>
            <w:lang w:val="en-US"/>
          </w:rPr>
          <w:t>Western civilization</w:t>
        </w:r>
      </w:hyperlink>
      <w:r w:rsidRPr="00946DE7">
        <w:rPr>
          <w:rFonts w:ascii="Calibri" w:hAnsi="Calibri" w:cs="Calibri"/>
          <w:b/>
          <w:sz w:val="28"/>
          <w:szCs w:val="28"/>
          <w:lang w:val="en-US"/>
        </w:rPr>
        <w:t xml:space="preserve">. The city also retains </w:t>
      </w:r>
      <w:hyperlink r:id="rId26" w:tooltip="Roman Greece" w:history="1">
        <w:r w:rsidRPr="00946DE7">
          <w:rPr>
            <w:rStyle w:val="-"/>
            <w:rFonts w:ascii="Calibri" w:eastAsiaTheme="majorEastAsia" w:hAnsi="Calibri" w:cs="Calibri"/>
            <w:b/>
            <w:sz w:val="28"/>
            <w:szCs w:val="28"/>
            <w:lang w:val="en-US"/>
          </w:rPr>
          <w:t>Roman</w:t>
        </w:r>
      </w:hyperlink>
      <w:r w:rsidRPr="00946DE7">
        <w:rPr>
          <w:rFonts w:ascii="Calibri" w:hAnsi="Calibri" w:cs="Calibri"/>
          <w:b/>
          <w:sz w:val="28"/>
          <w:szCs w:val="28"/>
          <w:lang w:val="en-US"/>
        </w:rPr>
        <w:t xml:space="preserve"> and </w:t>
      </w:r>
      <w:hyperlink r:id="rId27" w:tooltip="Byzantine Empire" w:history="1">
        <w:r w:rsidRPr="00946DE7">
          <w:rPr>
            <w:rStyle w:val="-"/>
            <w:rFonts w:ascii="Calibri" w:eastAsiaTheme="majorEastAsia" w:hAnsi="Calibri" w:cs="Calibri"/>
            <w:b/>
            <w:sz w:val="28"/>
            <w:szCs w:val="28"/>
            <w:lang w:val="en-US"/>
          </w:rPr>
          <w:t>Byzantine</w:t>
        </w:r>
      </w:hyperlink>
      <w:r w:rsidRPr="00946DE7">
        <w:rPr>
          <w:rFonts w:ascii="Calibri" w:hAnsi="Calibri" w:cs="Calibri"/>
          <w:b/>
          <w:sz w:val="28"/>
          <w:szCs w:val="28"/>
          <w:lang w:val="en-US"/>
        </w:rPr>
        <w:t xml:space="preserve"> monuments, as well as a smaller number of </w:t>
      </w:r>
      <w:hyperlink r:id="rId28" w:tooltip="Ottoman Empire" w:history="1">
        <w:r w:rsidRPr="00946DE7">
          <w:rPr>
            <w:rStyle w:val="-"/>
            <w:rFonts w:ascii="Calibri" w:eastAsiaTheme="majorEastAsia" w:hAnsi="Calibri" w:cs="Calibri"/>
            <w:b/>
            <w:sz w:val="28"/>
            <w:szCs w:val="28"/>
            <w:lang w:val="en-US"/>
          </w:rPr>
          <w:t>Ottoman</w:t>
        </w:r>
      </w:hyperlink>
      <w:r w:rsidRPr="00946DE7">
        <w:rPr>
          <w:rFonts w:ascii="Calibri" w:hAnsi="Calibri" w:cs="Calibri"/>
          <w:b/>
          <w:sz w:val="28"/>
          <w:szCs w:val="28"/>
          <w:lang w:val="en-US"/>
        </w:rPr>
        <w:t xml:space="preserve"> monuments.</w:t>
      </w:r>
    </w:p>
    <w:p w:rsidR="00F940D7" w:rsidRPr="00946DE7" w:rsidRDefault="00F940D7" w:rsidP="00F940D7">
      <w:pPr>
        <w:pStyle w:val="Web"/>
        <w:rPr>
          <w:rFonts w:ascii="Calibri" w:hAnsi="Calibri" w:cs="Calibri"/>
          <w:b/>
          <w:sz w:val="28"/>
          <w:szCs w:val="28"/>
          <w:lang w:val="en-US"/>
        </w:rPr>
      </w:pPr>
      <w:proofErr w:type="gramStart"/>
      <w:r w:rsidRPr="00946DE7">
        <w:rPr>
          <w:rFonts w:ascii="Calibri" w:hAnsi="Calibri" w:cs="Calibri"/>
          <w:b/>
          <w:sz w:val="28"/>
          <w:szCs w:val="28"/>
          <w:lang w:val="en-US"/>
        </w:rPr>
        <w:t xml:space="preserve">Athens is home to two </w:t>
      </w:r>
      <w:hyperlink r:id="rId29" w:tooltip="UNESCO World Heritage Sites" w:history="1">
        <w:r w:rsidRPr="00946DE7">
          <w:rPr>
            <w:rStyle w:val="-"/>
            <w:rFonts w:ascii="Calibri" w:eastAsiaTheme="majorEastAsia" w:hAnsi="Calibri" w:cs="Calibri"/>
            <w:b/>
            <w:sz w:val="28"/>
            <w:szCs w:val="28"/>
            <w:lang w:val="en-US"/>
          </w:rPr>
          <w:t>UNESCO World Heritage Sites</w:t>
        </w:r>
      </w:hyperlink>
      <w:r w:rsidRPr="00946DE7">
        <w:rPr>
          <w:rFonts w:ascii="Calibri" w:hAnsi="Calibri" w:cs="Calibri"/>
          <w:b/>
          <w:sz w:val="28"/>
          <w:szCs w:val="28"/>
          <w:lang w:val="en-US"/>
        </w:rPr>
        <w:t xml:space="preserve">, the </w:t>
      </w:r>
      <w:hyperlink r:id="rId30" w:tooltip="Acropolis of Athens" w:history="1">
        <w:r w:rsidRPr="00946DE7">
          <w:rPr>
            <w:rStyle w:val="-"/>
            <w:rFonts w:ascii="Calibri" w:eastAsiaTheme="majorEastAsia" w:hAnsi="Calibri" w:cs="Calibri"/>
            <w:b/>
            <w:sz w:val="28"/>
            <w:szCs w:val="28"/>
            <w:lang w:val="en-US"/>
          </w:rPr>
          <w:t>Acropolis of Athens</w:t>
        </w:r>
      </w:hyperlink>
      <w:r w:rsidRPr="00946DE7">
        <w:rPr>
          <w:rFonts w:ascii="Calibri" w:hAnsi="Calibri" w:cs="Calibri"/>
          <w:b/>
          <w:sz w:val="28"/>
          <w:szCs w:val="28"/>
          <w:lang w:val="en-US"/>
        </w:rPr>
        <w:t xml:space="preserve"> and the medieval </w:t>
      </w:r>
      <w:hyperlink r:id="rId31" w:tooltip="Daphni Monastery" w:history="1">
        <w:proofErr w:type="spellStart"/>
        <w:r w:rsidRPr="00946DE7">
          <w:rPr>
            <w:rStyle w:val="-"/>
            <w:rFonts w:ascii="Calibri" w:eastAsiaTheme="majorEastAsia" w:hAnsi="Calibri" w:cs="Calibri"/>
            <w:b/>
            <w:sz w:val="28"/>
            <w:szCs w:val="28"/>
            <w:lang w:val="en-US"/>
          </w:rPr>
          <w:t>Daphni</w:t>
        </w:r>
        <w:proofErr w:type="spellEnd"/>
        <w:r w:rsidRPr="00946DE7">
          <w:rPr>
            <w:rStyle w:val="-"/>
            <w:rFonts w:ascii="Calibri" w:eastAsiaTheme="majorEastAsia" w:hAnsi="Calibri" w:cs="Calibri"/>
            <w:b/>
            <w:sz w:val="28"/>
            <w:szCs w:val="28"/>
            <w:lang w:val="en-US"/>
          </w:rPr>
          <w:t xml:space="preserve"> Monastery</w:t>
        </w:r>
      </w:hyperlink>
      <w:r w:rsidRPr="00946DE7">
        <w:rPr>
          <w:rFonts w:ascii="Calibri" w:hAnsi="Calibri" w:cs="Calibri"/>
          <w:b/>
          <w:sz w:val="28"/>
          <w:szCs w:val="28"/>
          <w:lang w:val="en-US"/>
        </w:rPr>
        <w:t>.</w:t>
      </w:r>
      <w:proofErr w:type="gramEnd"/>
      <w:r w:rsidRPr="00946DE7">
        <w:rPr>
          <w:rFonts w:ascii="Calibri" w:hAnsi="Calibri" w:cs="Calibri"/>
          <w:b/>
          <w:sz w:val="28"/>
          <w:szCs w:val="28"/>
          <w:lang w:val="en-US"/>
        </w:rPr>
        <w:t xml:space="preserve"> Landmarks of the modern era, dating back to the establishment of Athens as the capital of the independent Greek state in 1834, include the </w:t>
      </w:r>
      <w:hyperlink r:id="rId32" w:tooltip="Hellenic Parliament" w:history="1">
        <w:r w:rsidRPr="00946DE7">
          <w:rPr>
            <w:rStyle w:val="-"/>
            <w:rFonts w:ascii="Calibri" w:eastAsiaTheme="majorEastAsia" w:hAnsi="Calibri" w:cs="Calibri"/>
            <w:b/>
            <w:sz w:val="28"/>
            <w:szCs w:val="28"/>
            <w:lang w:val="en-US"/>
          </w:rPr>
          <w:t>Hellenic Parliament</w:t>
        </w:r>
      </w:hyperlink>
      <w:r w:rsidRPr="00946DE7">
        <w:rPr>
          <w:rFonts w:ascii="Calibri" w:hAnsi="Calibri" w:cs="Calibri"/>
          <w:b/>
          <w:sz w:val="28"/>
          <w:szCs w:val="28"/>
          <w:lang w:val="en-US"/>
        </w:rPr>
        <w:t xml:space="preserve"> and the so-called "architectural trilogy of Athens", consisting of the </w:t>
      </w:r>
      <w:hyperlink r:id="rId33" w:tooltip="National Library of Greece" w:history="1">
        <w:r w:rsidRPr="00946DE7">
          <w:rPr>
            <w:rStyle w:val="-"/>
            <w:rFonts w:ascii="Calibri" w:eastAsiaTheme="majorEastAsia" w:hAnsi="Calibri" w:cs="Calibri"/>
            <w:b/>
            <w:sz w:val="28"/>
            <w:szCs w:val="28"/>
            <w:lang w:val="en-US"/>
          </w:rPr>
          <w:t>National Library of Greece</w:t>
        </w:r>
      </w:hyperlink>
      <w:r w:rsidRPr="00946DE7">
        <w:rPr>
          <w:rFonts w:ascii="Calibri" w:hAnsi="Calibri" w:cs="Calibri"/>
          <w:b/>
          <w:sz w:val="28"/>
          <w:szCs w:val="28"/>
          <w:lang w:val="en-US"/>
        </w:rPr>
        <w:t xml:space="preserve">, the </w:t>
      </w:r>
      <w:hyperlink r:id="rId34" w:tooltip="National and Kapodistrian University of Athens" w:history="1">
        <w:r w:rsidRPr="00946DE7">
          <w:rPr>
            <w:rStyle w:val="-"/>
            <w:rFonts w:ascii="Calibri" w:eastAsiaTheme="majorEastAsia" w:hAnsi="Calibri" w:cs="Calibri"/>
            <w:b/>
            <w:sz w:val="28"/>
            <w:szCs w:val="28"/>
            <w:lang w:val="en-US"/>
          </w:rPr>
          <w:t xml:space="preserve">National and </w:t>
        </w:r>
        <w:proofErr w:type="spellStart"/>
        <w:r w:rsidRPr="00946DE7">
          <w:rPr>
            <w:rStyle w:val="-"/>
            <w:rFonts w:ascii="Calibri" w:eastAsiaTheme="majorEastAsia" w:hAnsi="Calibri" w:cs="Calibri"/>
            <w:b/>
            <w:sz w:val="28"/>
            <w:szCs w:val="28"/>
            <w:lang w:val="en-US"/>
          </w:rPr>
          <w:t>Kapodistrian</w:t>
        </w:r>
        <w:proofErr w:type="spellEnd"/>
        <w:r w:rsidRPr="00946DE7">
          <w:rPr>
            <w:rStyle w:val="-"/>
            <w:rFonts w:ascii="Calibri" w:eastAsiaTheme="majorEastAsia" w:hAnsi="Calibri" w:cs="Calibri"/>
            <w:b/>
            <w:sz w:val="28"/>
            <w:szCs w:val="28"/>
            <w:lang w:val="en-US"/>
          </w:rPr>
          <w:t xml:space="preserve"> University of Athens</w:t>
        </w:r>
      </w:hyperlink>
      <w:r w:rsidRPr="00946DE7">
        <w:rPr>
          <w:rFonts w:ascii="Calibri" w:hAnsi="Calibri" w:cs="Calibri"/>
          <w:b/>
          <w:sz w:val="28"/>
          <w:szCs w:val="28"/>
          <w:lang w:val="en-US"/>
        </w:rPr>
        <w:t xml:space="preserve"> and the </w:t>
      </w:r>
      <w:hyperlink r:id="rId35" w:tooltip="Academy of Athens (modern)" w:history="1">
        <w:r w:rsidRPr="00946DE7">
          <w:rPr>
            <w:rStyle w:val="-"/>
            <w:rFonts w:ascii="Calibri" w:eastAsiaTheme="majorEastAsia" w:hAnsi="Calibri" w:cs="Calibri"/>
            <w:b/>
            <w:sz w:val="28"/>
            <w:szCs w:val="28"/>
            <w:lang w:val="en-US"/>
          </w:rPr>
          <w:t>Academy of Athens</w:t>
        </w:r>
      </w:hyperlink>
      <w:r w:rsidRPr="00946DE7">
        <w:rPr>
          <w:rFonts w:ascii="Calibri" w:hAnsi="Calibri" w:cs="Calibri"/>
          <w:b/>
          <w:sz w:val="28"/>
          <w:szCs w:val="28"/>
          <w:lang w:val="en-US"/>
        </w:rPr>
        <w:t xml:space="preserve">. Athens was the host city of the </w:t>
      </w:r>
      <w:hyperlink r:id="rId36" w:tooltip="1896 Summer Olympics" w:history="1">
        <w:r w:rsidRPr="00946DE7">
          <w:rPr>
            <w:rStyle w:val="-"/>
            <w:rFonts w:ascii="Calibri" w:eastAsiaTheme="majorEastAsia" w:hAnsi="Calibri" w:cs="Calibri"/>
            <w:b/>
            <w:sz w:val="28"/>
            <w:szCs w:val="28"/>
            <w:lang w:val="en-US"/>
          </w:rPr>
          <w:t>first modern-day Olympic Games</w:t>
        </w:r>
      </w:hyperlink>
      <w:r w:rsidRPr="00946DE7">
        <w:rPr>
          <w:rFonts w:ascii="Calibri" w:hAnsi="Calibri" w:cs="Calibri"/>
          <w:b/>
          <w:sz w:val="28"/>
          <w:szCs w:val="28"/>
          <w:lang w:val="en-US"/>
        </w:rPr>
        <w:t xml:space="preserve"> in 1896, and 108 years later it welcomed home the </w:t>
      </w:r>
      <w:hyperlink r:id="rId37" w:tooltip="2004 Summer Olympics" w:history="1">
        <w:r w:rsidRPr="00946DE7">
          <w:rPr>
            <w:rStyle w:val="-"/>
            <w:rFonts w:ascii="Calibri" w:eastAsiaTheme="majorEastAsia" w:hAnsi="Calibri" w:cs="Calibri"/>
            <w:b/>
            <w:sz w:val="28"/>
            <w:szCs w:val="28"/>
            <w:lang w:val="en-US"/>
          </w:rPr>
          <w:t>2004 Summer Olympics</w:t>
        </w:r>
      </w:hyperlink>
      <w:r w:rsidRPr="00946DE7">
        <w:rPr>
          <w:rFonts w:ascii="Calibri" w:hAnsi="Calibri" w:cs="Calibri"/>
          <w:b/>
          <w:sz w:val="28"/>
          <w:szCs w:val="28"/>
          <w:lang w:val="en-US"/>
        </w:rPr>
        <w:t>.</w:t>
      </w:r>
      <w:hyperlink r:id="rId38" w:anchor="cite_note-oly-20" w:history="1">
        <w:r w:rsidRPr="00946DE7">
          <w:rPr>
            <w:rStyle w:val="-"/>
            <w:rFonts w:ascii="Calibri" w:eastAsiaTheme="majorEastAsia" w:hAnsi="Calibri" w:cs="Calibri"/>
            <w:b/>
            <w:sz w:val="28"/>
            <w:szCs w:val="28"/>
            <w:vertAlign w:val="superscript"/>
            <w:lang w:val="en-US"/>
          </w:rPr>
          <w:t>[20]</w:t>
        </w:r>
      </w:hyperlink>
      <w:r w:rsidRPr="00946DE7">
        <w:rPr>
          <w:rFonts w:ascii="Calibri" w:hAnsi="Calibri" w:cs="Calibri"/>
          <w:b/>
          <w:sz w:val="28"/>
          <w:szCs w:val="28"/>
          <w:lang w:val="en-US"/>
        </w:rPr>
        <w:t xml:space="preserve"> Athens is also home to several large museums, such as the </w:t>
      </w:r>
      <w:hyperlink r:id="rId39" w:tooltip="National Archaeological Museum, Athens" w:history="1">
        <w:r w:rsidRPr="00946DE7">
          <w:rPr>
            <w:rStyle w:val="-"/>
            <w:rFonts w:ascii="Calibri" w:eastAsiaTheme="majorEastAsia" w:hAnsi="Calibri" w:cs="Calibri"/>
            <w:b/>
            <w:sz w:val="28"/>
            <w:szCs w:val="28"/>
            <w:lang w:val="en-US"/>
          </w:rPr>
          <w:t>National Archeological Museum</w:t>
        </w:r>
      </w:hyperlink>
      <w:r w:rsidRPr="00946DE7">
        <w:rPr>
          <w:rFonts w:ascii="Calibri" w:hAnsi="Calibri" w:cs="Calibri"/>
          <w:b/>
          <w:sz w:val="28"/>
          <w:szCs w:val="28"/>
          <w:lang w:val="en-US"/>
        </w:rPr>
        <w:t xml:space="preserve">, </w:t>
      </w:r>
      <w:proofErr w:type="gramStart"/>
      <w:r w:rsidRPr="00946DE7">
        <w:rPr>
          <w:rFonts w:ascii="Calibri" w:hAnsi="Calibri" w:cs="Calibri"/>
          <w:b/>
          <w:sz w:val="28"/>
          <w:szCs w:val="28"/>
          <w:lang w:val="en-US"/>
        </w:rPr>
        <w:t>featuring</w:t>
      </w:r>
      <w:proofErr w:type="gramEnd"/>
      <w:r w:rsidRPr="00946DE7">
        <w:rPr>
          <w:rFonts w:ascii="Calibri" w:hAnsi="Calibri" w:cs="Calibri"/>
          <w:b/>
          <w:sz w:val="28"/>
          <w:szCs w:val="28"/>
          <w:lang w:val="en-US"/>
        </w:rPr>
        <w:t xml:space="preserve"> the world's largest collection of ancient Greek antiquities, the </w:t>
      </w:r>
      <w:hyperlink r:id="rId40" w:tooltip="Byzantine and Christian Museum" w:history="1">
        <w:r w:rsidRPr="00946DE7">
          <w:rPr>
            <w:rStyle w:val="-"/>
            <w:rFonts w:ascii="Calibri" w:eastAsiaTheme="majorEastAsia" w:hAnsi="Calibri" w:cs="Calibri"/>
            <w:b/>
            <w:sz w:val="28"/>
            <w:szCs w:val="28"/>
            <w:lang w:val="en-US"/>
          </w:rPr>
          <w:t>Byzantine and Christian Museum</w:t>
        </w:r>
      </w:hyperlink>
      <w:r w:rsidRPr="00946DE7">
        <w:rPr>
          <w:rFonts w:ascii="Calibri" w:hAnsi="Calibri" w:cs="Calibri"/>
          <w:b/>
          <w:sz w:val="28"/>
          <w:szCs w:val="28"/>
          <w:lang w:val="en-US"/>
        </w:rPr>
        <w:t xml:space="preserve"> and the new </w:t>
      </w:r>
      <w:hyperlink r:id="rId41" w:tooltip="Acropolis Museum" w:history="1">
        <w:r w:rsidRPr="00946DE7">
          <w:rPr>
            <w:rStyle w:val="-"/>
            <w:rFonts w:ascii="Calibri" w:eastAsiaTheme="majorEastAsia" w:hAnsi="Calibri" w:cs="Calibri"/>
            <w:b/>
            <w:sz w:val="28"/>
            <w:szCs w:val="28"/>
            <w:lang w:val="en-US"/>
          </w:rPr>
          <w:t>Acropolis Museum</w:t>
        </w:r>
      </w:hyperlink>
      <w:r w:rsidRPr="00946DE7">
        <w:rPr>
          <w:rFonts w:ascii="Calibri" w:hAnsi="Calibri" w:cs="Calibri"/>
          <w:b/>
          <w:sz w:val="28"/>
          <w:szCs w:val="28"/>
          <w:lang w:val="en-US"/>
        </w:rPr>
        <w:t>.</w:t>
      </w:r>
    </w:p>
    <w:p w:rsidR="00F940D7" w:rsidRPr="00946DE7" w:rsidRDefault="00F940D7" w:rsidP="00F940D7">
      <w:pPr>
        <w:spacing w:before="100" w:beforeAutospacing="1" w:after="100" w:afterAutospacing="1" w:line="240" w:lineRule="auto"/>
        <w:outlineLvl w:val="2"/>
        <w:rPr>
          <w:rFonts w:ascii="Calibri" w:eastAsia="Times New Roman" w:hAnsi="Calibri" w:cs="Calibri"/>
          <w:b/>
          <w:bCs/>
          <w:sz w:val="28"/>
          <w:szCs w:val="28"/>
          <w:lang w:val="en-US" w:eastAsia="el-GR"/>
        </w:rPr>
      </w:pPr>
      <w:r w:rsidRPr="00946DE7">
        <w:rPr>
          <w:rFonts w:ascii="Calibri" w:eastAsia="Times New Roman" w:hAnsi="Calibri" w:cs="Calibri"/>
          <w:b/>
          <w:bCs/>
          <w:sz w:val="28"/>
          <w:szCs w:val="28"/>
          <w:lang w:val="en-US" w:eastAsia="el-GR"/>
        </w:rPr>
        <w:t>Climate</w:t>
      </w:r>
    </w:p>
    <w:p w:rsidR="00F940D7" w:rsidRPr="00946DE7" w:rsidRDefault="00F940D7" w:rsidP="00F940D7">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Athens has a hot-summer </w:t>
      </w:r>
      <w:hyperlink r:id="rId42" w:tooltip="Mediterranean climate" w:history="1">
        <w:r w:rsidRPr="00946DE7">
          <w:rPr>
            <w:rFonts w:ascii="Calibri" w:eastAsia="Times New Roman" w:hAnsi="Calibri" w:cs="Calibri"/>
            <w:b/>
            <w:color w:val="0000FF"/>
            <w:sz w:val="28"/>
            <w:szCs w:val="28"/>
            <w:u w:val="single"/>
            <w:lang w:val="en-US" w:eastAsia="el-GR"/>
          </w:rPr>
          <w:t>Mediterranean climate</w:t>
        </w:r>
      </w:hyperlink>
      <w:r w:rsidRPr="00946DE7">
        <w:rPr>
          <w:rFonts w:ascii="Calibri" w:eastAsia="Times New Roman" w:hAnsi="Calibri" w:cs="Calibri"/>
          <w:b/>
          <w:sz w:val="28"/>
          <w:szCs w:val="28"/>
          <w:lang w:val="en-US" w:eastAsia="el-GR"/>
        </w:rPr>
        <w:t xml:space="preserve"> (</w:t>
      </w:r>
      <w:proofErr w:type="spellStart"/>
      <w:r w:rsidR="0071077D">
        <w:fldChar w:fldCharType="begin"/>
      </w:r>
      <w:r w:rsidR="0071077D" w:rsidRPr="00DA7750">
        <w:rPr>
          <w:lang w:val="en-US"/>
        </w:rPr>
        <w:instrText>HYPERLINK "https://en.wikipedia.org/wiki/K%C3%B6ppen_climate_classification" \o "Köppen climate classification"</w:instrText>
      </w:r>
      <w:r w:rsidR="0071077D">
        <w:fldChar w:fldCharType="separate"/>
      </w:r>
      <w:r w:rsidRPr="00946DE7">
        <w:rPr>
          <w:rFonts w:ascii="Calibri" w:eastAsia="Times New Roman" w:hAnsi="Calibri" w:cs="Calibri"/>
          <w:b/>
          <w:color w:val="0000FF"/>
          <w:sz w:val="28"/>
          <w:szCs w:val="28"/>
          <w:u w:val="single"/>
          <w:lang w:val="en-US" w:eastAsia="el-GR"/>
        </w:rPr>
        <w:t>Köppen</w:t>
      </w:r>
      <w:proofErr w:type="spellEnd"/>
      <w:r w:rsidR="0071077D">
        <w:fldChar w:fldCharType="end"/>
      </w: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Csa</w:t>
      </w:r>
      <w:proofErr w:type="spellEnd"/>
      <w:r w:rsidRPr="00946DE7">
        <w:rPr>
          <w:rFonts w:ascii="Calibri" w:eastAsia="Times New Roman" w:hAnsi="Calibri" w:cs="Calibri"/>
          <w:b/>
          <w:sz w:val="28"/>
          <w:szCs w:val="28"/>
          <w:lang w:val="en-US" w:eastAsia="el-GR"/>
        </w:rPr>
        <w:t>). The dominant feature of Athens's climate is alternation between prolonged hot and dry summers and mild winters with moderate rainfall.</w:t>
      </w:r>
      <w:hyperlink r:id="rId43" w:anchor="cite_note-33" w:history="1">
        <w:r w:rsidRPr="00946DE7">
          <w:rPr>
            <w:rFonts w:ascii="Calibri" w:eastAsia="Times New Roman" w:hAnsi="Calibri" w:cs="Calibri"/>
            <w:b/>
            <w:color w:val="0000FF"/>
            <w:sz w:val="28"/>
            <w:szCs w:val="28"/>
            <w:u w:val="single"/>
            <w:vertAlign w:val="superscript"/>
            <w:lang w:val="en-US" w:eastAsia="el-GR"/>
          </w:rPr>
          <w:t>[33]</w:t>
        </w:r>
      </w:hyperlink>
      <w:r w:rsidRPr="00946DE7">
        <w:rPr>
          <w:rFonts w:ascii="Calibri" w:eastAsia="Times New Roman" w:hAnsi="Calibri" w:cs="Calibri"/>
          <w:b/>
          <w:sz w:val="28"/>
          <w:szCs w:val="28"/>
          <w:lang w:val="en-US" w:eastAsia="el-GR"/>
        </w:rPr>
        <w:t xml:space="preserve"> With an average of 414.1 </w:t>
      </w:r>
      <w:proofErr w:type="spellStart"/>
      <w:r w:rsidRPr="00946DE7">
        <w:rPr>
          <w:rFonts w:ascii="Calibri" w:eastAsia="Times New Roman" w:hAnsi="Calibri" w:cs="Calibri"/>
          <w:b/>
          <w:sz w:val="28"/>
          <w:szCs w:val="28"/>
          <w:lang w:val="en-US" w:eastAsia="el-GR"/>
        </w:rPr>
        <w:t>millimetres</w:t>
      </w:r>
      <w:proofErr w:type="spellEnd"/>
      <w:r w:rsidRPr="00946DE7">
        <w:rPr>
          <w:rFonts w:ascii="Calibri" w:eastAsia="Times New Roman" w:hAnsi="Calibri" w:cs="Calibri"/>
          <w:b/>
          <w:sz w:val="28"/>
          <w:szCs w:val="28"/>
          <w:lang w:val="en-US" w:eastAsia="el-GR"/>
        </w:rPr>
        <w:t xml:space="preserve"> (16.30 in) of yearly precipitation, </w:t>
      </w:r>
      <w:r w:rsidRPr="00946DE7">
        <w:rPr>
          <w:rFonts w:ascii="Calibri" w:eastAsia="Times New Roman" w:hAnsi="Calibri" w:cs="Calibri"/>
          <w:b/>
          <w:sz w:val="28"/>
          <w:szCs w:val="28"/>
          <w:lang w:val="en-US" w:eastAsia="el-GR"/>
        </w:rPr>
        <w:lastRenderedPageBreak/>
        <w:t>rainfall occurs largely between the months of October and April. July and August are the driest months, where thunderstorms occur sparsely once or twice a month. Winters are mild and rainy, with a January average of near 10 °C (50 °F);</w:t>
      </w:r>
    </w:p>
    <w:p w:rsidR="00DA7750" w:rsidRDefault="00DA7750" w:rsidP="00F940D7">
      <w:pPr>
        <w:spacing w:before="100" w:beforeAutospacing="1" w:after="100" w:afterAutospacing="1" w:line="240" w:lineRule="auto"/>
        <w:outlineLvl w:val="2"/>
        <w:rPr>
          <w:rFonts w:ascii="Calibri" w:eastAsia="Times New Roman" w:hAnsi="Calibri" w:cs="Calibri"/>
          <w:b/>
          <w:bCs/>
          <w:sz w:val="28"/>
          <w:szCs w:val="28"/>
          <w:lang w:val="en-US" w:eastAsia="el-GR"/>
        </w:rPr>
      </w:pPr>
    </w:p>
    <w:p w:rsidR="00F940D7" w:rsidRPr="00946DE7" w:rsidRDefault="00F940D7" w:rsidP="00F940D7">
      <w:pPr>
        <w:spacing w:before="100" w:beforeAutospacing="1" w:after="100" w:afterAutospacing="1" w:line="240" w:lineRule="auto"/>
        <w:outlineLvl w:val="2"/>
        <w:rPr>
          <w:rFonts w:ascii="Calibri" w:eastAsia="Times New Roman" w:hAnsi="Calibri" w:cs="Calibri"/>
          <w:b/>
          <w:bCs/>
          <w:sz w:val="28"/>
          <w:szCs w:val="28"/>
          <w:lang w:val="en-US" w:eastAsia="el-GR"/>
        </w:rPr>
      </w:pPr>
      <w:r w:rsidRPr="00946DE7">
        <w:rPr>
          <w:rFonts w:ascii="Calibri" w:eastAsia="Times New Roman" w:hAnsi="Calibri" w:cs="Calibri"/>
          <w:b/>
          <w:bCs/>
          <w:sz w:val="28"/>
          <w:szCs w:val="28"/>
          <w:lang w:val="en-US" w:eastAsia="el-GR"/>
        </w:rPr>
        <w:t>Architecture</w:t>
      </w:r>
    </w:p>
    <w:p w:rsidR="00F940D7" w:rsidRPr="00946DE7" w:rsidRDefault="00F940D7" w:rsidP="00F940D7">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Athens incorporates </w:t>
      </w:r>
      <w:hyperlink r:id="rId44" w:tooltip="Architectural style" w:history="1">
        <w:r w:rsidRPr="00946DE7">
          <w:rPr>
            <w:rFonts w:ascii="Calibri" w:eastAsia="Times New Roman" w:hAnsi="Calibri" w:cs="Calibri"/>
            <w:b/>
            <w:color w:val="0000FF"/>
            <w:sz w:val="28"/>
            <w:szCs w:val="28"/>
            <w:u w:val="single"/>
            <w:lang w:val="en-US" w:eastAsia="el-GR"/>
          </w:rPr>
          <w:t>architectural styles</w:t>
        </w:r>
      </w:hyperlink>
      <w:r w:rsidRPr="00946DE7">
        <w:rPr>
          <w:rFonts w:ascii="Calibri" w:eastAsia="Times New Roman" w:hAnsi="Calibri" w:cs="Calibri"/>
          <w:b/>
          <w:sz w:val="28"/>
          <w:szCs w:val="28"/>
          <w:lang w:val="en-US" w:eastAsia="el-GR"/>
        </w:rPr>
        <w:t xml:space="preserve"> ranging from </w:t>
      </w:r>
      <w:hyperlink r:id="rId45" w:tooltip="Greek Revival architecture" w:history="1">
        <w:r w:rsidRPr="00946DE7">
          <w:rPr>
            <w:rFonts w:ascii="Calibri" w:eastAsia="Times New Roman" w:hAnsi="Calibri" w:cs="Calibri"/>
            <w:b/>
            <w:color w:val="0000FF"/>
            <w:sz w:val="28"/>
            <w:szCs w:val="28"/>
            <w:u w:val="single"/>
            <w:lang w:val="en-US" w:eastAsia="el-GR"/>
          </w:rPr>
          <w:t>Greco-Roman</w:t>
        </w:r>
      </w:hyperlink>
      <w:r w:rsidRPr="00946DE7">
        <w:rPr>
          <w:rFonts w:ascii="Calibri" w:eastAsia="Times New Roman" w:hAnsi="Calibri" w:cs="Calibri"/>
          <w:b/>
          <w:sz w:val="28"/>
          <w:szCs w:val="28"/>
          <w:lang w:val="en-US" w:eastAsia="el-GR"/>
        </w:rPr>
        <w:t xml:space="preserve"> and </w:t>
      </w:r>
      <w:hyperlink r:id="rId46" w:tooltip="Neoclassical architecture" w:history="1">
        <w:r w:rsidRPr="00946DE7">
          <w:rPr>
            <w:rFonts w:ascii="Calibri" w:eastAsia="Times New Roman" w:hAnsi="Calibri" w:cs="Calibri"/>
            <w:b/>
            <w:color w:val="0000FF"/>
            <w:sz w:val="28"/>
            <w:szCs w:val="28"/>
            <w:u w:val="single"/>
            <w:lang w:val="en-US" w:eastAsia="el-GR"/>
          </w:rPr>
          <w:t>Neoclassical</w:t>
        </w:r>
      </w:hyperlink>
      <w:r w:rsidRPr="00946DE7">
        <w:rPr>
          <w:rFonts w:ascii="Calibri" w:eastAsia="Times New Roman" w:hAnsi="Calibri" w:cs="Calibri"/>
          <w:b/>
          <w:sz w:val="28"/>
          <w:szCs w:val="28"/>
          <w:lang w:val="en-US" w:eastAsia="el-GR"/>
        </w:rPr>
        <w:t xml:space="preserve"> to modern. They are often to be found in the same areas, as Athens is not marked by a uniformity of architectural style.</w:t>
      </w:r>
    </w:p>
    <w:p w:rsidR="00F940D7" w:rsidRPr="00946DE7" w:rsidRDefault="00F940D7" w:rsidP="00F940D7">
      <w:pPr>
        <w:spacing w:after="0" w:line="240" w:lineRule="auto"/>
        <w:rPr>
          <w:rFonts w:ascii="Calibri" w:eastAsia="Times New Roman" w:hAnsi="Calibri" w:cs="Calibri"/>
          <w:b/>
          <w:sz w:val="28"/>
          <w:szCs w:val="28"/>
          <w:lang w:val="en-US" w:eastAsia="el-GR"/>
        </w:rPr>
      </w:pPr>
    </w:p>
    <w:p w:rsidR="00F940D7" w:rsidRPr="00946DE7" w:rsidRDefault="00F940D7" w:rsidP="00F940D7">
      <w:pPr>
        <w:shd w:val="clear" w:color="auto" w:fill="FFFFFF"/>
        <w:spacing w:after="0" w:line="240" w:lineRule="auto"/>
        <w:rPr>
          <w:rFonts w:ascii="Calibri" w:eastAsia="Times New Roman" w:hAnsi="Calibri" w:cs="Calibri"/>
          <w:b/>
          <w:color w:val="000000"/>
          <w:sz w:val="28"/>
          <w:szCs w:val="28"/>
          <w:lang w:val="en-US" w:eastAsia="el-GR"/>
        </w:rPr>
      </w:pPr>
      <w:proofErr w:type="spellStart"/>
      <w:r w:rsidRPr="00946DE7">
        <w:rPr>
          <w:rFonts w:ascii="Calibri" w:hAnsi="Calibri" w:cs="Calibri"/>
          <w:b/>
          <w:bCs/>
          <w:sz w:val="28"/>
          <w:szCs w:val="28"/>
          <w:lang w:val="en-US"/>
        </w:rPr>
        <w:t>Plaka</w:t>
      </w:r>
      <w:proofErr w:type="spellEnd"/>
      <w:r w:rsidRPr="00946DE7">
        <w:rPr>
          <w:rFonts w:ascii="Calibri" w:hAnsi="Calibri" w:cs="Calibri"/>
          <w:b/>
          <w:bCs/>
          <w:sz w:val="28"/>
          <w:szCs w:val="28"/>
          <w:lang w:val="en-US"/>
        </w:rPr>
        <w:t xml:space="preserve">, </w:t>
      </w:r>
      <w:proofErr w:type="spellStart"/>
      <w:r w:rsidRPr="00946DE7">
        <w:rPr>
          <w:rFonts w:ascii="Calibri" w:hAnsi="Calibri" w:cs="Calibri"/>
          <w:b/>
          <w:bCs/>
          <w:sz w:val="28"/>
          <w:szCs w:val="28"/>
          <w:lang w:val="en-US"/>
        </w:rPr>
        <w:t>Monastiraki</w:t>
      </w:r>
      <w:proofErr w:type="spellEnd"/>
      <w:r w:rsidRPr="00946DE7">
        <w:rPr>
          <w:rFonts w:ascii="Calibri" w:hAnsi="Calibri" w:cs="Calibri"/>
          <w:b/>
          <w:bCs/>
          <w:sz w:val="28"/>
          <w:szCs w:val="28"/>
          <w:lang w:val="en-US"/>
        </w:rPr>
        <w:t xml:space="preserve">, and </w:t>
      </w:r>
      <w:proofErr w:type="spellStart"/>
      <w:r w:rsidRPr="00946DE7">
        <w:rPr>
          <w:rFonts w:ascii="Calibri" w:hAnsi="Calibri" w:cs="Calibri"/>
          <w:b/>
          <w:bCs/>
          <w:sz w:val="28"/>
          <w:szCs w:val="28"/>
          <w:lang w:val="en-US"/>
        </w:rPr>
        <w:t>Thission</w:t>
      </w:r>
      <w:proofErr w:type="spellEnd"/>
      <w:r w:rsidRPr="00946DE7">
        <w:rPr>
          <w:rFonts w:ascii="Calibri" w:hAnsi="Calibri" w:cs="Calibri"/>
          <w:b/>
          <w:sz w:val="28"/>
          <w:szCs w:val="28"/>
          <w:lang w:val="en-US"/>
        </w:rPr>
        <w:t xml:space="preserve"> – </w:t>
      </w:r>
      <w:hyperlink r:id="rId47" w:tooltip="Plaka" w:history="1">
        <w:proofErr w:type="spellStart"/>
        <w:r w:rsidRPr="00946DE7">
          <w:rPr>
            <w:rStyle w:val="-"/>
            <w:rFonts w:ascii="Calibri" w:hAnsi="Calibri" w:cs="Calibri"/>
            <w:b/>
            <w:sz w:val="28"/>
            <w:szCs w:val="28"/>
            <w:lang w:val="en-US"/>
          </w:rPr>
          <w:t>Plaka</w:t>
        </w:r>
        <w:proofErr w:type="spellEnd"/>
      </w:hyperlink>
      <w:r w:rsidRPr="00946DE7">
        <w:rPr>
          <w:rFonts w:ascii="Calibri" w:hAnsi="Calibri" w:cs="Calibri"/>
          <w:b/>
          <w:sz w:val="28"/>
          <w:szCs w:val="28"/>
          <w:lang w:val="en-US"/>
        </w:rPr>
        <w:t xml:space="preserve"> (</w:t>
      </w:r>
      <w:hyperlink r:id="rId48" w:tooltip="Greek language" w:history="1">
        <w:r w:rsidRPr="00946DE7">
          <w:rPr>
            <w:rStyle w:val="-"/>
            <w:rFonts w:ascii="Calibri" w:hAnsi="Calibri" w:cs="Calibri"/>
            <w:b/>
            <w:sz w:val="28"/>
            <w:szCs w:val="28"/>
            <w:lang w:val="en-US"/>
          </w:rPr>
          <w:t>Greek</w:t>
        </w:r>
      </w:hyperlink>
      <w:r w:rsidRPr="00946DE7">
        <w:rPr>
          <w:rFonts w:ascii="Calibri" w:hAnsi="Calibri" w:cs="Calibri"/>
          <w:b/>
          <w:sz w:val="28"/>
          <w:szCs w:val="28"/>
          <w:lang w:val="en-US"/>
        </w:rPr>
        <w:t xml:space="preserve">: </w:t>
      </w:r>
      <w:r w:rsidRPr="00946DE7">
        <w:rPr>
          <w:rFonts w:ascii="Calibri" w:hAnsi="Calibri" w:cs="Calibri"/>
          <w:b/>
          <w:sz w:val="28"/>
          <w:szCs w:val="28"/>
        </w:rPr>
        <w:t>Πλάκα</w:t>
      </w:r>
      <w:r w:rsidRPr="00946DE7">
        <w:rPr>
          <w:rFonts w:ascii="Calibri" w:hAnsi="Calibri" w:cs="Calibri"/>
          <w:b/>
          <w:sz w:val="28"/>
          <w:szCs w:val="28"/>
          <w:lang w:val="en-US"/>
        </w:rPr>
        <w:t xml:space="preserve">), lying just beneath the </w:t>
      </w:r>
      <w:hyperlink r:id="rId49" w:tooltip="Acropolis" w:history="1">
        <w:r w:rsidRPr="00946DE7">
          <w:rPr>
            <w:rStyle w:val="-"/>
            <w:rFonts w:ascii="Calibri" w:hAnsi="Calibri" w:cs="Calibri"/>
            <w:b/>
            <w:sz w:val="28"/>
            <w:szCs w:val="28"/>
            <w:lang w:val="en-US"/>
          </w:rPr>
          <w:t>Acropolis</w:t>
        </w:r>
      </w:hyperlink>
      <w:r w:rsidRPr="00946DE7">
        <w:rPr>
          <w:rFonts w:ascii="Calibri" w:hAnsi="Calibri" w:cs="Calibri"/>
          <w:b/>
          <w:sz w:val="28"/>
          <w:szCs w:val="28"/>
          <w:lang w:val="en-US"/>
        </w:rPr>
        <w:t xml:space="preserve">, is famous for its plentiful </w:t>
      </w:r>
      <w:hyperlink r:id="rId50" w:tooltip="Neoclassical architecture" w:history="1">
        <w:r w:rsidRPr="00946DE7">
          <w:rPr>
            <w:rStyle w:val="-"/>
            <w:rFonts w:ascii="Calibri" w:hAnsi="Calibri" w:cs="Calibri"/>
            <w:b/>
            <w:sz w:val="28"/>
            <w:szCs w:val="28"/>
            <w:lang w:val="en-US"/>
          </w:rPr>
          <w:t>neoclassical architecture</w:t>
        </w:r>
      </w:hyperlink>
      <w:r w:rsidRPr="00946DE7">
        <w:rPr>
          <w:rFonts w:ascii="Calibri" w:hAnsi="Calibri" w:cs="Calibri"/>
          <w:b/>
          <w:sz w:val="28"/>
          <w:szCs w:val="28"/>
          <w:lang w:val="en-US"/>
        </w:rPr>
        <w:t xml:space="preserve">, making up one of the most scenic districts of the city. It remains a prime tourist destination with </w:t>
      </w:r>
      <w:hyperlink r:id="rId51" w:tooltip="Taverna" w:history="1">
        <w:proofErr w:type="spellStart"/>
        <w:r w:rsidRPr="00946DE7">
          <w:rPr>
            <w:rStyle w:val="-"/>
            <w:rFonts w:ascii="Calibri" w:hAnsi="Calibri" w:cs="Calibri"/>
            <w:b/>
            <w:sz w:val="28"/>
            <w:szCs w:val="28"/>
            <w:lang w:val="en-US"/>
          </w:rPr>
          <w:t>tavernas</w:t>
        </w:r>
        <w:proofErr w:type="spellEnd"/>
      </w:hyperlink>
      <w:r w:rsidRPr="00946DE7">
        <w:rPr>
          <w:rFonts w:ascii="Calibri" w:hAnsi="Calibri" w:cs="Calibri"/>
          <w:b/>
          <w:sz w:val="28"/>
          <w:szCs w:val="28"/>
          <w:lang w:val="en-US"/>
        </w:rPr>
        <w:t xml:space="preserve">, live performances and street salesmen. Nearby </w:t>
      </w:r>
      <w:hyperlink r:id="rId52" w:tooltip="Monastiraki" w:history="1">
        <w:proofErr w:type="spellStart"/>
        <w:r w:rsidRPr="00946DE7">
          <w:rPr>
            <w:rStyle w:val="-"/>
            <w:rFonts w:ascii="Calibri" w:hAnsi="Calibri" w:cs="Calibri"/>
            <w:b/>
            <w:sz w:val="28"/>
            <w:szCs w:val="28"/>
            <w:lang w:val="en-US"/>
          </w:rPr>
          <w:t>Monastiraki</w:t>
        </w:r>
        <w:proofErr w:type="spellEnd"/>
      </w:hyperlink>
      <w:r w:rsidRPr="00946DE7">
        <w:rPr>
          <w:rFonts w:ascii="Calibri" w:hAnsi="Calibri" w:cs="Calibri"/>
          <w:b/>
          <w:sz w:val="28"/>
          <w:szCs w:val="28"/>
          <w:lang w:val="en-US"/>
        </w:rPr>
        <w:t xml:space="preserve"> (</w:t>
      </w:r>
      <w:hyperlink r:id="rId53" w:tooltip="Greek language" w:history="1">
        <w:r w:rsidRPr="00946DE7">
          <w:rPr>
            <w:rStyle w:val="-"/>
            <w:rFonts w:ascii="Calibri" w:hAnsi="Calibri" w:cs="Calibri"/>
            <w:b/>
            <w:sz w:val="28"/>
            <w:szCs w:val="28"/>
            <w:lang w:val="en-US"/>
          </w:rPr>
          <w:t>Greek</w:t>
        </w:r>
      </w:hyperlink>
      <w:r w:rsidRPr="00946DE7">
        <w:rPr>
          <w:rFonts w:ascii="Calibri" w:hAnsi="Calibri" w:cs="Calibri"/>
          <w:b/>
          <w:sz w:val="28"/>
          <w:szCs w:val="28"/>
          <w:lang w:val="en-US"/>
        </w:rPr>
        <w:t xml:space="preserve">: </w:t>
      </w:r>
      <w:r w:rsidRPr="00946DE7">
        <w:rPr>
          <w:rFonts w:ascii="Calibri" w:hAnsi="Calibri" w:cs="Calibri"/>
          <w:b/>
          <w:sz w:val="28"/>
          <w:szCs w:val="28"/>
        </w:rPr>
        <w:t>Μοναστηράκι</w:t>
      </w:r>
      <w:r w:rsidRPr="00946DE7">
        <w:rPr>
          <w:rFonts w:ascii="Calibri" w:hAnsi="Calibri" w:cs="Calibri"/>
          <w:b/>
          <w:sz w:val="28"/>
          <w:szCs w:val="28"/>
          <w:lang w:val="en-US"/>
        </w:rPr>
        <w:t xml:space="preserve">), for its part, is known for its string of small shops and markets, as well as its crowded </w:t>
      </w:r>
      <w:hyperlink r:id="rId54" w:tooltip="Flea market" w:history="1">
        <w:r w:rsidRPr="00946DE7">
          <w:rPr>
            <w:rStyle w:val="-"/>
            <w:rFonts w:ascii="Calibri" w:hAnsi="Calibri" w:cs="Calibri"/>
            <w:b/>
            <w:sz w:val="28"/>
            <w:szCs w:val="28"/>
            <w:lang w:val="en-US"/>
          </w:rPr>
          <w:t>flea market</w:t>
        </w:r>
      </w:hyperlink>
      <w:r w:rsidRPr="00946DE7">
        <w:rPr>
          <w:rFonts w:ascii="Calibri" w:hAnsi="Calibri" w:cs="Calibri"/>
          <w:b/>
          <w:sz w:val="28"/>
          <w:szCs w:val="28"/>
          <w:lang w:val="en-US"/>
        </w:rPr>
        <w:t xml:space="preserve"> and </w:t>
      </w:r>
      <w:proofErr w:type="spellStart"/>
      <w:r w:rsidRPr="00946DE7">
        <w:rPr>
          <w:rFonts w:ascii="Calibri" w:hAnsi="Calibri" w:cs="Calibri"/>
          <w:b/>
          <w:sz w:val="28"/>
          <w:szCs w:val="28"/>
          <w:lang w:val="en-US"/>
        </w:rPr>
        <w:t>tavernas</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specialising</w:t>
      </w:r>
      <w:proofErr w:type="spellEnd"/>
      <w:r w:rsidRPr="00946DE7">
        <w:rPr>
          <w:rFonts w:ascii="Calibri" w:hAnsi="Calibri" w:cs="Calibri"/>
          <w:b/>
          <w:sz w:val="28"/>
          <w:szCs w:val="28"/>
          <w:lang w:val="en-US"/>
        </w:rPr>
        <w:t xml:space="preserve"> in </w:t>
      </w:r>
      <w:hyperlink r:id="rId55" w:tooltip="Souvlaki" w:history="1">
        <w:proofErr w:type="spellStart"/>
        <w:r w:rsidRPr="00946DE7">
          <w:rPr>
            <w:rStyle w:val="-"/>
            <w:rFonts w:ascii="Calibri" w:hAnsi="Calibri" w:cs="Calibri"/>
            <w:b/>
            <w:sz w:val="28"/>
            <w:szCs w:val="28"/>
            <w:lang w:val="en-US"/>
          </w:rPr>
          <w:t>souvlaki</w:t>
        </w:r>
        <w:proofErr w:type="spellEnd"/>
      </w:hyperlink>
      <w:r w:rsidRPr="00946DE7">
        <w:rPr>
          <w:rFonts w:ascii="Calibri" w:hAnsi="Calibri" w:cs="Calibri"/>
          <w:b/>
          <w:sz w:val="28"/>
          <w:szCs w:val="28"/>
          <w:lang w:val="en-US"/>
        </w:rPr>
        <w:t xml:space="preserve">. Another district known for its student-crammed, stylish cafés is </w:t>
      </w:r>
      <w:hyperlink r:id="rId56" w:tooltip="Temple of Hephaestus" w:history="1">
        <w:proofErr w:type="spellStart"/>
        <w:r w:rsidRPr="00946DE7">
          <w:rPr>
            <w:rStyle w:val="-"/>
            <w:rFonts w:ascii="Calibri" w:hAnsi="Calibri" w:cs="Calibri"/>
            <w:b/>
            <w:sz w:val="28"/>
            <w:szCs w:val="28"/>
            <w:lang w:val="en-US"/>
          </w:rPr>
          <w:t>Theseum</w:t>
        </w:r>
        <w:proofErr w:type="spellEnd"/>
      </w:hyperlink>
      <w:r w:rsidRPr="00946DE7">
        <w:rPr>
          <w:rFonts w:ascii="Calibri" w:hAnsi="Calibri" w:cs="Calibri"/>
          <w:b/>
          <w:sz w:val="28"/>
          <w:szCs w:val="28"/>
          <w:lang w:val="en-US"/>
        </w:rPr>
        <w:t xml:space="preserve"> or </w:t>
      </w:r>
      <w:proofErr w:type="spellStart"/>
      <w:r w:rsidRPr="00946DE7">
        <w:rPr>
          <w:rFonts w:ascii="Calibri" w:hAnsi="Calibri" w:cs="Calibri"/>
          <w:b/>
          <w:sz w:val="28"/>
          <w:szCs w:val="28"/>
          <w:lang w:val="en-US"/>
        </w:rPr>
        <w:t>Thission</w:t>
      </w:r>
      <w:proofErr w:type="spellEnd"/>
      <w:r w:rsidRPr="00946DE7">
        <w:rPr>
          <w:rFonts w:ascii="Calibri" w:hAnsi="Calibri" w:cs="Calibri"/>
          <w:b/>
          <w:sz w:val="28"/>
          <w:szCs w:val="28"/>
          <w:lang w:val="en-US"/>
        </w:rPr>
        <w:t xml:space="preserve"> (</w:t>
      </w:r>
      <w:hyperlink r:id="rId57" w:tooltip="Greek language" w:history="1">
        <w:r w:rsidRPr="00946DE7">
          <w:rPr>
            <w:rStyle w:val="-"/>
            <w:rFonts w:ascii="Calibri" w:hAnsi="Calibri" w:cs="Calibri"/>
            <w:b/>
            <w:sz w:val="28"/>
            <w:szCs w:val="28"/>
            <w:lang w:val="en-US"/>
          </w:rPr>
          <w:t>Greek</w:t>
        </w:r>
      </w:hyperlink>
      <w:r w:rsidRPr="00946DE7">
        <w:rPr>
          <w:rFonts w:ascii="Calibri" w:hAnsi="Calibri" w:cs="Calibri"/>
          <w:b/>
          <w:sz w:val="28"/>
          <w:szCs w:val="28"/>
          <w:lang w:val="en-US"/>
        </w:rPr>
        <w:t xml:space="preserve">: </w:t>
      </w:r>
      <w:r w:rsidRPr="00946DE7">
        <w:rPr>
          <w:rFonts w:ascii="Calibri" w:hAnsi="Calibri" w:cs="Calibri"/>
          <w:b/>
          <w:sz w:val="28"/>
          <w:szCs w:val="28"/>
        </w:rPr>
        <w:t>Θησείο</w:t>
      </w:r>
      <w:r w:rsidRPr="00946DE7">
        <w:rPr>
          <w:rFonts w:ascii="Calibri" w:hAnsi="Calibri" w:cs="Calibri"/>
          <w:b/>
          <w:sz w:val="28"/>
          <w:szCs w:val="28"/>
          <w:lang w:val="en-US"/>
        </w:rPr>
        <w:t xml:space="preserve">), lying just west of </w:t>
      </w:r>
      <w:proofErr w:type="spellStart"/>
      <w:r w:rsidRPr="00946DE7">
        <w:rPr>
          <w:rFonts w:ascii="Calibri" w:hAnsi="Calibri" w:cs="Calibri"/>
          <w:b/>
          <w:sz w:val="28"/>
          <w:szCs w:val="28"/>
          <w:lang w:val="en-US"/>
        </w:rPr>
        <w:t>Monastiraki</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Thission</w:t>
      </w:r>
      <w:proofErr w:type="spellEnd"/>
      <w:r w:rsidRPr="00946DE7">
        <w:rPr>
          <w:rFonts w:ascii="Calibri" w:hAnsi="Calibri" w:cs="Calibri"/>
          <w:b/>
          <w:sz w:val="28"/>
          <w:szCs w:val="28"/>
          <w:lang w:val="en-US"/>
        </w:rPr>
        <w:t xml:space="preserve"> is home to the ancient </w:t>
      </w:r>
      <w:hyperlink r:id="rId58" w:tooltip="Temple of Hephaestus" w:history="1">
        <w:r w:rsidRPr="00946DE7">
          <w:rPr>
            <w:rStyle w:val="-"/>
            <w:rFonts w:ascii="Calibri" w:hAnsi="Calibri" w:cs="Calibri"/>
            <w:b/>
            <w:sz w:val="28"/>
            <w:szCs w:val="28"/>
            <w:lang w:val="en-US"/>
          </w:rPr>
          <w:t>Temple of Hephaestus</w:t>
        </w:r>
      </w:hyperlink>
      <w:r w:rsidRPr="00946DE7">
        <w:rPr>
          <w:rFonts w:ascii="Calibri" w:hAnsi="Calibri" w:cs="Calibri"/>
          <w:b/>
          <w:sz w:val="28"/>
          <w:szCs w:val="28"/>
          <w:lang w:val="en-US"/>
        </w:rPr>
        <w:t>, standing atop a small hill. This area also has a picturesque 11th-century Byzantine church, as well as a 15th-century Ottoman mosque.</w:t>
      </w:r>
      <w:r w:rsidRPr="00946DE7">
        <w:rPr>
          <w:rFonts w:ascii="Calibri" w:eastAsia="Times New Roman" w:hAnsi="Calibri" w:cs="Calibri"/>
          <w:b/>
          <w:color w:val="000000"/>
          <w:sz w:val="28"/>
          <w:szCs w:val="28"/>
          <w:lang w:val="en-US" w:eastAsia="el-GR"/>
        </w:rPr>
        <w:br/>
      </w:r>
    </w:p>
    <w:p w:rsidR="00F940D7" w:rsidRPr="00946DE7" w:rsidRDefault="00F940D7" w:rsidP="00F940D7">
      <w:pPr>
        <w:pStyle w:val="2"/>
        <w:rPr>
          <w:rFonts w:ascii="Calibri" w:hAnsi="Calibri" w:cs="Calibri"/>
          <w:sz w:val="28"/>
          <w:szCs w:val="28"/>
          <w:lang w:val="en-US"/>
        </w:rPr>
      </w:pPr>
      <w:r w:rsidRPr="00946DE7">
        <w:rPr>
          <w:rStyle w:val="mw-headline"/>
          <w:rFonts w:ascii="Calibri" w:hAnsi="Calibri" w:cs="Calibri"/>
          <w:sz w:val="28"/>
          <w:szCs w:val="28"/>
          <w:lang w:val="en-US"/>
        </w:rPr>
        <w:t>Culture and contemporary life</w:t>
      </w:r>
    </w:p>
    <w:p w:rsidR="00DA7750" w:rsidRDefault="00DA7750" w:rsidP="00F940D7">
      <w:pPr>
        <w:pStyle w:val="3"/>
        <w:rPr>
          <w:rStyle w:val="mw-headline"/>
          <w:rFonts w:ascii="Calibri" w:hAnsi="Calibri" w:cs="Calibri"/>
          <w:sz w:val="28"/>
          <w:szCs w:val="28"/>
          <w:lang w:val="en-US"/>
        </w:rPr>
      </w:pPr>
    </w:p>
    <w:p w:rsidR="00F940D7" w:rsidRPr="00946DE7" w:rsidRDefault="00F940D7" w:rsidP="00F940D7">
      <w:pPr>
        <w:pStyle w:val="3"/>
        <w:rPr>
          <w:rFonts w:ascii="Calibri" w:hAnsi="Calibri" w:cs="Calibri"/>
          <w:sz w:val="28"/>
          <w:szCs w:val="28"/>
          <w:lang w:val="en-US"/>
        </w:rPr>
      </w:pPr>
      <w:r w:rsidRPr="00946DE7">
        <w:rPr>
          <w:rStyle w:val="mw-headline"/>
          <w:rFonts w:ascii="Calibri" w:hAnsi="Calibri" w:cs="Calibri"/>
          <w:sz w:val="28"/>
          <w:szCs w:val="28"/>
          <w:lang w:val="en-US"/>
        </w:rPr>
        <w:t>Archaeological hub</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The city is a world centre of </w:t>
      </w:r>
      <w:hyperlink r:id="rId59" w:tooltip="Archaeology" w:history="1">
        <w:r w:rsidRPr="00946DE7">
          <w:rPr>
            <w:rStyle w:val="-"/>
            <w:rFonts w:ascii="Calibri" w:eastAsiaTheme="majorEastAsia" w:hAnsi="Calibri" w:cs="Calibri"/>
            <w:b/>
            <w:sz w:val="28"/>
            <w:szCs w:val="28"/>
            <w:lang w:val="en-US"/>
          </w:rPr>
          <w:t>archaeological research</w:t>
        </w:r>
      </w:hyperlink>
      <w:r w:rsidRPr="00946DE7">
        <w:rPr>
          <w:rFonts w:ascii="Calibri" w:hAnsi="Calibri" w:cs="Calibri"/>
          <w:b/>
          <w:sz w:val="28"/>
          <w:szCs w:val="28"/>
          <w:lang w:val="en-US"/>
        </w:rPr>
        <w:t xml:space="preserve">. Along with national institutions, such as the </w:t>
      </w:r>
      <w:hyperlink r:id="rId60" w:tooltip="National and Kapodistrian University of Athens" w:history="1">
        <w:r w:rsidRPr="00946DE7">
          <w:rPr>
            <w:rStyle w:val="-"/>
            <w:rFonts w:ascii="Calibri" w:eastAsiaTheme="majorEastAsia" w:hAnsi="Calibri" w:cs="Calibri"/>
            <w:b/>
            <w:sz w:val="28"/>
            <w:szCs w:val="28"/>
            <w:lang w:val="en-US"/>
          </w:rPr>
          <w:t>Athens University</w:t>
        </w:r>
      </w:hyperlink>
      <w:r w:rsidRPr="00946DE7">
        <w:rPr>
          <w:rFonts w:ascii="Calibri" w:hAnsi="Calibri" w:cs="Calibri"/>
          <w:b/>
          <w:sz w:val="28"/>
          <w:szCs w:val="28"/>
          <w:lang w:val="en-US"/>
        </w:rPr>
        <w:t xml:space="preserve"> and the </w:t>
      </w:r>
      <w:hyperlink r:id="rId61" w:tooltip="Archaeological Society of Athens" w:history="1">
        <w:r w:rsidRPr="00946DE7">
          <w:rPr>
            <w:rStyle w:val="-"/>
            <w:rFonts w:ascii="Calibri" w:eastAsiaTheme="majorEastAsia" w:hAnsi="Calibri" w:cs="Calibri"/>
            <w:b/>
            <w:sz w:val="28"/>
            <w:szCs w:val="28"/>
            <w:lang w:val="en-US"/>
          </w:rPr>
          <w:t>Archaeological Society</w:t>
        </w:r>
      </w:hyperlink>
      <w:r w:rsidRPr="00946DE7">
        <w:rPr>
          <w:rFonts w:ascii="Calibri" w:hAnsi="Calibri" w:cs="Calibri"/>
          <w:b/>
          <w:sz w:val="28"/>
          <w:szCs w:val="28"/>
          <w:lang w:val="en-US"/>
        </w:rPr>
        <w:t xml:space="preserve">, there are multiple archaeological Museums including the </w:t>
      </w:r>
      <w:hyperlink r:id="rId62" w:tooltip="National Archaeological Museum, Athens" w:history="1">
        <w:r w:rsidRPr="00946DE7">
          <w:rPr>
            <w:rStyle w:val="-"/>
            <w:rFonts w:ascii="Calibri" w:eastAsiaTheme="majorEastAsia" w:hAnsi="Calibri" w:cs="Calibri"/>
            <w:b/>
            <w:sz w:val="28"/>
            <w:szCs w:val="28"/>
            <w:lang w:val="en-US"/>
          </w:rPr>
          <w:t>National Archaeological Museum</w:t>
        </w:r>
      </w:hyperlink>
      <w:r w:rsidRPr="00946DE7">
        <w:rPr>
          <w:rFonts w:ascii="Calibri" w:hAnsi="Calibri" w:cs="Calibri"/>
          <w:b/>
          <w:sz w:val="28"/>
          <w:szCs w:val="28"/>
          <w:lang w:val="en-US"/>
        </w:rPr>
        <w:t xml:space="preserve">, the </w:t>
      </w:r>
      <w:hyperlink r:id="rId63" w:tooltip="Goulandris Museum of Cycladic Art" w:history="1">
        <w:r w:rsidRPr="00946DE7">
          <w:rPr>
            <w:rStyle w:val="-"/>
            <w:rFonts w:ascii="Calibri" w:eastAsiaTheme="majorEastAsia" w:hAnsi="Calibri" w:cs="Calibri"/>
            <w:b/>
            <w:sz w:val="28"/>
            <w:szCs w:val="28"/>
            <w:lang w:val="en-US"/>
          </w:rPr>
          <w:t>Cycladic Museum</w:t>
        </w:r>
      </w:hyperlink>
      <w:r w:rsidRPr="00946DE7">
        <w:rPr>
          <w:rFonts w:ascii="Calibri" w:hAnsi="Calibri" w:cs="Calibri"/>
          <w:b/>
          <w:sz w:val="28"/>
          <w:szCs w:val="28"/>
          <w:lang w:val="en-US"/>
        </w:rPr>
        <w:t xml:space="preserve">, the </w:t>
      </w:r>
      <w:hyperlink r:id="rId64" w:tooltip="Epigraphy" w:history="1">
        <w:r w:rsidRPr="00946DE7">
          <w:rPr>
            <w:rStyle w:val="-"/>
            <w:rFonts w:ascii="Calibri" w:eastAsiaTheme="majorEastAsia" w:hAnsi="Calibri" w:cs="Calibri"/>
            <w:b/>
            <w:sz w:val="28"/>
            <w:szCs w:val="28"/>
            <w:lang w:val="en-US"/>
          </w:rPr>
          <w:t>Epigraphic</w:t>
        </w:r>
      </w:hyperlink>
      <w:r w:rsidRPr="00946DE7">
        <w:rPr>
          <w:rFonts w:ascii="Calibri" w:hAnsi="Calibri" w:cs="Calibri"/>
          <w:b/>
          <w:sz w:val="28"/>
          <w:szCs w:val="28"/>
          <w:lang w:val="en-US"/>
        </w:rPr>
        <w:t xml:space="preserve"> Museum, the </w:t>
      </w:r>
      <w:hyperlink r:id="rId65" w:tooltip="Byzantine &amp; Christian Museum" w:history="1">
        <w:r w:rsidRPr="00946DE7">
          <w:rPr>
            <w:rStyle w:val="-"/>
            <w:rFonts w:ascii="Calibri" w:eastAsiaTheme="majorEastAsia" w:hAnsi="Calibri" w:cs="Calibri"/>
            <w:b/>
            <w:sz w:val="28"/>
            <w:szCs w:val="28"/>
            <w:lang w:val="en-US"/>
          </w:rPr>
          <w:t>Byzantine &amp; Christian Museum</w:t>
        </w:r>
      </w:hyperlink>
      <w:r w:rsidRPr="00946DE7">
        <w:rPr>
          <w:rFonts w:ascii="Calibri" w:hAnsi="Calibri" w:cs="Calibri"/>
          <w:b/>
          <w:sz w:val="28"/>
          <w:szCs w:val="28"/>
          <w:lang w:val="en-US"/>
        </w:rPr>
        <w:t xml:space="preserve">, as well as museums at the ancient </w:t>
      </w:r>
      <w:hyperlink r:id="rId66" w:tooltip="Ancient Agora of Athens" w:history="1">
        <w:r w:rsidRPr="00946DE7">
          <w:rPr>
            <w:rStyle w:val="-"/>
            <w:rFonts w:ascii="Calibri" w:eastAsiaTheme="majorEastAsia" w:hAnsi="Calibri" w:cs="Calibri"/>
            <w:b/>
            <w:sz w:val="28"/>
            <w:szCs w:val="28"/>
            <w:lang w:val="en-US"/>
          </w:rPr>
          <w:t>Agora</w:t>
        </w:r>
      </w:hyperlink>
      <w:r w:rsidRPr="00946DE7">
        <w:rPr>
          <w:rFonts w:ascii="Calibri" w:hAnsi="Calibri" w:cs="Calibri"/>
          <w:b/>
          <w:sz w:val="28"/>
          <w:szCs w:val="28"/>
          <w:lang w:val="en-US"/>
        </w:rPr>
        <w:t xml:space="preserve">, </w:t>
      </w:r>
      <w:hyperlink r:id="rId67" w:tooltip="Acropolis Museum" w:history="1">
        <w:r w:rsidRPr="00946DE7">
          <w:rPr>
            <w:rStyle w:val="-"/>
            <w:rFonts w:ascii="Calibri" w:eastAsiaTheme="majorEastAsia" w:hAnsi="Calibri" w:cs="Calibri"/>
            <w:b/>
            <w:sz w:val="28"/>
            <w:szCs w:val="28"/>
            <w:lang w:val="en-US"/>
          </w:rPr>
          <w:t>Acropolis</w:t>
        </w:r>
      </w:hyperlink>
      <w:r w:rsidRPr="00946DE7">
        <w:rPr>
          <w:rFonts w:ascii="Calibri" w:hAnsi="Calibri" w:cs="Calibri"/>
          <w:b/>
          <w:sz w:val="28"/>
          <w:szCs w:val="28"/>
          <w:lang w:val="en-US"/>
        </w:rPr>
        <w:t xml:space="preserve">, </w:t>
      </w:r>
      <w:hyperlink r:id="rId68" w:tooltip="Kerameikos" w:history="1">
        <w:proofErr w:type="spellStart"/>
        <w:r w:rsidRPr="00946DE7">
          <w:rPr>
            <w:rStyle w:val="-"/>
            <w:rFonts w:ascii="Calibri" w:eastAsiaTheme="majorEastAsia" w:hAnsi="Calibri" w:cs="Calibri"/>
            <w:b/>
            <w:sz w:val="28"/>
            <w:szCs w:val="28"/>
            <w:lang w:val="en-US"/>
          </w:rPr>
          <w:t>Kerameikos</w:t>
        </w:r>
        <w:proofErr w:type="spellEnd"/>
      </w:hyperlink>
      <w:r w:rsidRPr="00946DE7">
        <w:rPr>
          <w:rFonts w:ascii="Calibri" w:hAnsi="Calibri" w:cs="Calibri"/>
          <w:b/>
          <w:sz w:val="28"/>
          <w:szCs w:val="28"/>
          <w:lang w:val="en-US"/>
        </w:rPr>
        <w:t xml:space="preserve">, and the </w:t>
      </w:r>
      <w:hyperlink r:id="rId69" w:tooltip="Kerameikos Archaeological Museum" w:history="1">
        <w:proofErr w:type="spellStart"/>
        <w:r w:rsidRPr="00946DE7">
          <w:rPr>
            <w:rStyle w:val="-"/>
            <w:rFonts w:ascii="Calibri" w:eastAsiaTheme="majorEastAsia" w:hAnsi="Calibri" w:cs="Calibri"/>
            <w:b/>
            <w:sz w:val="28"/>
            <w:szCs w:val="28"/>
            <w:lang w:val="en-US"/>
          </w:rPr>
          <w:t>Kerameikos</w:t>
        </w:r>
        <w:proofErr w:type="spellEnd"/>
        <w:r w:rsidRPr="00946DE7">
          <w:rPr>
            <w:rStyle w:val="-"/>
            <w:rFonts w:ascii="Calibri" w:eastAsiaTheme="majorEastAsia" w:hAnsi="Calibri" w:cs="Calibri"/>
            <w:b/>
            <w:sz w:val="28"/>
            <w:szCs w:val="28"/>
            <w:lang w:val="en-US"/>
          </w:rPr>
          <w:t xml:space="preserve"> Archaeological Museum</w:t>
        </w:r>
      </w:hyperlink>
      <w:r w:rsidRPr="00946DE7">
        <w:rPr>
          <w:rFonts w:ascii="Calibri" w:hAnsi="Calibri" w:cs="Calibri"/>
          <w:b/>
          <w:sz w:val="28"/>
          <w:szCs w:val="28"/>
          <w:lang w:val="en-US"/>
        </w:rPr>
        <w:t xml:space="preserve">. The city is also home to the </w:t>
      </w:r>
      <w:hyperlink r:id="rId70" w:tooltip="Democritus" w:history="1">
        <w:proofErr w:type="spellStart"/>
        <w:r w:rsidRPr="00946DE7">
          <w:rPr>
            <w:rStyle w:val="-"/>
            <w:rFonts w:ascii="Calibri" w:eastAsiaTheme="majorEastAsia" w:hAnsi="Calibri" w:cs="Calibri"/>
            <w:b/>
            <w:sz w:val="28"/>
            <w:szCs w:val="28"/>
            <w:lang w:val="en-US"/>
          </w:rPr>
          <w:t>Demokritos</w:t>
        </w:r>
        <w:proofErr w:type="spellEnd"/>
      </w:hyperlink>
      <w:r w:rsidRPr="00946DE7">
        <w:rPr>
          <w:rFonts w:ascii="Calibri" w:hAnsi="Calibri" w:cs="Calibri"/>
          <w:b/>
          <w:sz w:val="28"/>
          <w:szCs w:val="28"/>
          <w:lang w:val="en-US"/>
        </w:rPr>
        <w:t xml:space="preserve"> laboratory for </w:t>
      </w:r>
      <w:hyperlink r:id="rId71" w:tooltip="Archaeological science" w:history="1">
        <w:proofErr w:type="spellStart"/>
        <w:r w:rsidRPr="00946DE7">
          <w:rPr>
            <w:rStyle w:val="-"/>
            <w:rFonts w:ascii="Calibri" w:eastAsiaTheme="majorEastAsia" w:hAnsi="Calibri" w:cs="Calibri"/>
            <w:b/>
            <w:sz w:val="28"/>
            <w:szCs w:val="28"/>
            <w:lang w:val="en-US"/>
          </w:rPr>
          <w:t>Archaeometry</w:t>
        </w:r>
        <w:proofErr w:type="spellEnd"/>
      </w:hyperlink>
      <w:r w:rsidRPr="00946DE7">
        <w:rPr>
          <w:rFonts w:ascii="Calibri" w:hAnsi="Calibri" w:cs="Calibri"/>
          <w:b/>
          <w:sz w:val="28"/>
          <w:szCs w:val="28"/>
          <w:lang w:val="en-US"/>
        </w:rPr>
        <w:t xml:space="preserve">, alongside regional and </w:t>
      </w:r>
      <w:r w:rsidRPr="00946DE7">
        <w:rPr>
          <w:rFonts w:ascii="Calibri" w:hAnsi="Calibri" w:cs="Calibri"/>
          <w:b/>
          <w:sz w:val="28"/>
          <w:szCs w:val="28"/>
          <w:lang w:val="en-US"/>
        </w:rPr>
        <w:lastRenderedPageBreak/>
        <w:t xml:space="preserve">national archaeological authorities that form part of the </w:t>
      </w:r>
      <w:hyperlink r:id="rId72" w:tooltip="Minister for Culture (Greece)" w:history="1">
        <w:r w:rsidRPr="00946DE7">
          <w:rPr>
            <w:rStyle w:val="-"/>
            <w:rFonts w:ascii="Calibri" w:eastAsiaTheme="majorEastAsia" w:hAnsi="Calibri" w:cs="Calibri"/>
            <w:b/>
            <w:sz w:val="28"/>
            <w:szCs w:val="28"/>
            <w:lang w:val="en-US"/>
          </w:rPr>
          <w:t>Greek Department of Culture</w:t>
        </w:r>
      </w:hyperlink>
      <w:r w:rsidRPr="00946DE7">
        <w:rPr>
          <w:rFonts w:ascii="Calibri" w:hAnsi="Calibri" w:cs="Calibri"/>
          <w:b/>
          <w:sz w:val="28"/>
          <w:szCs w:val="28"/>
          <w:lang w:val="en-US"/>
        </w:rPr>
        <w:t>.</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Athens hosts 17 </w:t>
      </w:r>
      <w:hyperlink r:id="rId73" w:tooltip="List of Foreign Archaeological Institutes in Greece" w:history="1">
        <w:r w:rsidRPr="00946DE7">
          <w:rPr>
            <w:rStyle w:val="-"/>
            <w:rFonts w:ascii="Calibri" w:eastAsiaTheme="majorEastAsia" w:hAnsi="Calibri" w:cs="Calibri"/>
            <w:b/>
            <w:sz w:val="28"/>
            <w:szCs w:val="28"/>
            <w:lang w:val="en-US"/>
          </w:rPr>
          <w:t>Foreign Archaeological Institutes</w:t>
        </w:r>
      </w:hyperlink>
      <w:r w:rsidRPr="00946DE7">
        <w:rPr>
          <w:rFonts w:ascii="Calibri" w:hAnsi="Calibri" w:cs="Calibri"/>
          <w:b/>
          <w:sz w:val="28"/>
          <w:szCs w:val="28"/>
          <w:lang w:val="en-US"/>
        </w:rPr>
        <w:t xml:space="preserve"> which promote and facilitate research by scholars from their home countries. As a result, Athens has more than a dozen archaeological libraries and three specialized archaeological laboratories, and is the venue of several hundred specialized lectures, conferences and seminars, as well as dozens of archaeological exhibitions, each year. At any given time, hundreds of international scholars and researchers in all disciplines of archaeology are to be found in the city.</w:t>
      </w:r>
    </w:p>
    <w:p w:rsidR="00F940D7" w:rsidRPr="00946DE7" w:rsidRDefault="00F940D7" w:rsidP="00F940D7">
      <w:pPr>
        <w:pStyle w:val="3"/>
        <w:rPr>
          <w:rFonts w:ascii="Calibri" w:hAnsi="Calibri" w:cs="Calibri"/>
          <w:sz w:val="28"/>
          <w:szCs w:val="28"/>
        </w:rPr>
      </w:pPr>
      <w:proofErr w:type="spellStart"/>
      <w:r w:rsidRPr="00946DE7">
        <w:rPr>
          <w:rStyle w:val="mw-headline"/>
          <w:rFonts w:ascii="Calibri" w:hAnsi="Calibri" w:cs="Calibri"/>
          <w:sz w:val="28"/>
          <w:szCs w:val="28"/>
        </w:rPr>
        <w:t>Museums</w:t>
      </w:r>
      <w:proofErr w:type="spellEnd"/>
    </w:p>
    <w:p w:rsidR="00F940D7" w:rsidRPr="00946DE7" w:rsidRDefault="00F940D7" w:rsidP="00F940D7">
      <w:pPr>
        <w:rPr>
          <w:rFonts w:ascii="Calibri" w:hAnsi="Calibri" w:cs="Calibri"/>
          <w:b/>
          <w:sz w:val="28"/>
          <w:szCs w:val="28"/>
        </w:rPr>
      </w:pPr>
      <w:r w:rsidRPr="00946DE7">
        <w:rPr>
          <w:rFonts w:ascii="Calibri" w:hAnsi="Calibri" w:cs="Calibri"/>
          <w:b/>
          <w:noProof/>
          <w:color w:val="0000FF"/>
          <w:sz w:val="28"/>
          <w:szCs w:val="28"/>
          <w:lang w:eastAsia="el-GR"/>
        </w:rPr>
        <w:drawing>
          <wp:inline distT="0" distB="0" distL="0" distR="0">
            <wp:extent cx="2095500" cy="1400175"/>
            <wp:effectExtent l="19050" t="0" r="0" b="0"/>
            <wp:docPr id="5" name="Εικόνα 14" descr="https://upload.wikimedia.org/wikipedia/commons/thumb/8/83/National_Archaeological_Museum_Athens_09.jpg/220px-National_Archaeological_Museum_Athens_09.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8/83/National_Archaeological_Museum_Athens_09.jpg/220px-National_Archaeological_Museum_Athens_09.jpg">
                      <a:hlinkClick r:id="rId74"/>
                    </pic:cNvPr>
                    <pic:cNvPicPr>
                      <a:picLocks noChangeAspect="1" noChangeArrowheads="1"/>
                    </pic:cNvPicPr>
                  </pic:nvPicPr>
                  <pic:blipFill>
                    <a:blip r:embed="rId75"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The </w:t>
      </w:r>
      <w:hyperlink r:id="rId76" w:tooltip="National Archaeological Museum, Athens" w:history="1">
        <w:r w:rsidRPr="00946DE7">
          <w:rPr>
            <w:rStyle w:val="-"/>
            <w:rFonts w:ascii="Calibri" w:hAnsi="Calibri" w:cs="Calibri"/>
            <w:b/>
            <w:sz w:val="28"/>
            <w:szCs w:val="28"/>
            <w:lang w:val="en-US"/>
          </w:rPr>
          <w:t>National Archaeological Museum</w:t>
        </w:r>
      </w:hyperlink>
      <w:r w:rsidRPr="00946DE7">
        <w:rPr>
          <w:rFonts w:ascii="Calibri" w:hAnsi="Calibri" w:cs="Calibri"/>
          <w:b/>
          <w:sz w:val="28"/>
          <w:szCs w:val="28"/>
          <w:lang w:val="en-US"/>
        </w:rPr>
        <w:t xml:space="preserve"> in central Athens</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Athens' most important museums include:</w:t>
      </w:r>
    </w:p>
    <w:p w:rsidR="00F940D7" w:rsidRPr="00946DE7" w:rsidRDefault="00F940D7" w:rsidP="00F940D7">
      <w:pPr>
        <w:numPr>
          <w:ilvl w:val="0"/>
          <w:numId w:val="17"/>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sz w:val="28"/>
          <w:szCs w:val="28"/>
          <w:lang w:val="en-US"/>
        </w:rPr>
        <w:t xml:space="preserve">the </w:t>
      </w:r>
      <w:hyperlink r:id="rId77" w:tooltip="National Archaeological Museum, Athens" w:history="1">
        <w:r w:rsidRPr="00946DE7">
          <w:rPr>
            <w:rStyle w:val="-"/>
            <w:rFonts w:ascii="Calibri" w:hAnsi="Calibri" w:cs="Calibri"/>
            <w:b/>
            <w:sz w:val="28"/>
            <w:szCs w:val="28"/>
            <w:lang w:val="en-US"/>
          </w:rPr>
          <w:t>National Archaeological Museum</w:t>
        </w:r>
      </w:hyperlink>
      <w:r w:rsidRPr="00946DE7">
        <w:rPr>
          <w:rFonts w:ascii="Calibri" w:hAnsi="Calibri" w:cs="Calibri"/>
          <w:b/>
          <w:sz w:val="28"/>
          <w:szCs w:val="28"/>
          <w:lang w:val="en-US"/>
        </w:rPr>
        <w:t xml:space="preserve">, the largest archaeological museum in the country, and one of the most important internationally, as it contains a vast collection of antiquities; its artifacts cover a period of more than 5,000 years, from late </w:t>
      </w:r>
      <w:hyperlink r:id="rId78" w:tooltip="Neolithic" w:history="1">
        <w:r w:rsidRPr="00946DE7">
          <w:rPr>
            <w:rStyle w:val="-"/>
            <w:rFonts w:ascii="Calibri" w:hAnsi="Calibri" w:cs="Calibri"/>
            <w:b/>
            <w:sz w:val="28"/>
            <w:szCs w:val="28"/>
            <w:lang w:val="en-US"/>
          </w:rPr>
          <w:t>Neolithic</w:t>
        </w:r>
      </w:hyperlink>
      <w:r w:rsidRPr="00946DE7">
        <w:rPr>
          <w:rFonts w:ascii="Calibri" w:hAnsi="Calibri" w:cs="Calibri"/>
          <w:b/>
          <w:sz w:val="28"/>
          <w:szCs w:val="28"/>
          <w:lang w:val="en-US"/>
        </w:rPr>
        <w:t xml:space="preserve"> Age to </w:t>
      </w:r>
      <w:hyperlink r:id="rId79" w:tooltip="Roman Greece" w:history="1">
        <w:r w:rsidRPr="00946DE7">
          <w:rPr>
            <w:rStyle w:val="-"/>
            <w:rFonts w:ascii="Calibri" w:hAnsi="Calibri" w:cs="Calibri"/>
            <w:b/>
            <w:sz w:val="28"/>
            <w:szCs w:val="28"/>
            <w:lang w:val="en-US"/>
          </w:rPr>
          <w:t>Roman Greece</w:t>
        </w:r>
      </w:hyperlink>
      <w:r w:rsidRPr="00946DE7">
        <w:rPr>
          <w:rFonts w:ascii="Calibri" w:hAnsi="Calibri" w:cs="Calibri"/>
          <w:b/>
          <w:sz w:val="28"/>
          <w:szCs w:val="28"/>
          <w:lang w:val="en-US"/>
        </w:rPr>
        <w:t>;</w:t>
      </w:r>
    </w:p>
    <w:p w:rsidR="00F940D7" w:rsidRPr="00946DE7" w:rsidRDefault="00F940D7" w:rsidP="00F940D7">
      <w:pPr>
        <w:numPr>
          <w:ilvl w:val="0"/>
          <w:numId w:val="17"/>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sz w:val="28"/>
          <w:szCs w:val="28"/>
          <w:lang w:val="en-US"/>
        </w:rPr>
        <w:t xml:space="preserve">the </w:t>
      </w:r>
      <w:hyperlink r:id="rId80" w:tooltip="Benaki Museum" w:history="1">
        <w:proofErr w:type="spellStart"/>
        <w:r w:rsidRPr="00946DE7">
          <w:rPr>
            <w:rStyle w:val="-"/>
            <w:rFonts w:ascii="Calibri" w:hAnsi="Calibri" w:cs="Calibri"/>
            <w:b/>
            <w:sz w:val="28"/>
            <w:szCs w:val="28"/>
            <w:lang w:val="en-US"/>
          </w:rPr>
          <w:t>Benaki</w:t>
        </w:r>
        <w:proofErr w:type="spellEnd"/>
        <w:r w:rsidRPr="00946DE7">
          <w:rPr>
            <w:rStyle w:val="-"/>
            <w:rFonts w:ascii="Calibri" w:hAnsi="Calibri" w:cs="Calibri"/>
            <w:b/>
            <w:sz w:val="28"/>
            <w:szCs w:val="28"/>
            <w:lang w:val="en-US"/>
          </w:rPr>
          <w:t xml:space="preserve"> Museum</w:t>
        </w:r>
      </w:hyperlink>
      <w:r w:rsidRPr="00946DE7">
        <w:rPr>
          <w:rFonts w:ascii="Calibri" w:hAnsi="Calibri" w:cs="Calibri"/>
          <w:b/>
          <w:sz w:val="28"/>
          <w:szCs w:val="28"/>
          <w:lang w:val="en-US"/>
        </w:rPr>
        <w:t xml:space="preserve"> with its several branches for each of its collections including ancient, Byzantine, Ottoman-era, and Chinese art and beyond;</w:t>
      </w:r>
    </w:p>
    <w:p w:rsidR="00F940D7" w:rsidRPr="00946DE7" w:rsidRDefault="00F940D7" w:rsidP="00F940D7">
      <w:pPr>
        <w:numPr>
          <w:ilvl w:val="0"/>
          <w:numId w:val="17"/>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sz w:val="28"/>
          <w:szCs w:val="28"/>
          <w:lang w:val="en-US"/>
        </w:rPr>
        <w:t xml:space="preserve">the </w:t>
      </w:r>
      <w:hyperlink r:id="rId81" w:tooltip="Byzantine &amp; Christian Museum" w:history="1">
        <w:r w:rsidRPr="00946DE7">
          <w:rPr>
            <w:rStyle w:val="-"/>
            <w:rFonts w:ascii="Calibri" w:hAnsi="Calibri" w:cs="Calibri"/>
            <w:b/>
            <w:sz w:val="28"/>
            <w:szCs w:val="28"/>
            <w:lang w:val="en-US"/>
          </w:rPr>
          <w:t>Byzantine and Christian Museum</w:t>
        </w:r>
      </w:hyperlink>
      <w:r w:rsidRPr="00946DE7">
        <w:rPr>
          <w:rFonts w:ascii="Calibri" w:hAnsi="Calibri" w:cs="Calibri"/>
          <w:b/>
          <w:sz w:val="28"/>
          <w:szCs w:val="28"/>
          <w:lang w:val="en-US"/>
        </w:rPr>
        <w:t xml:space="preserve">, one of the most important museums of </w:t>
      </w:r>
      <w:hyperlink r:id="rId82" w:tooltip="Byzantine art" w:history="1">
        <w:r w:rsidRPr="00946DE7">
          <w:rPr>
            <w:rStyle w:val="-"/>
            <w:rFonts w:ascii="Calibri" w:hAnsi="Calibri" w:cs="Calibri"/>
            <w:b/>
            <w:sz w:val="28"/>
            <w:szCs w:val="28"/>
            <w:lang w:val="en-US"/>
          </w:rPr>
          <w:t>Byzantine art</w:t>
        </w:r>
      </w:hyperlink>
      <w:r w:rsidRPr="00946DE7">
        <w:rPr>
          <w:rFonts w:ascii="Calibri" w:hAnsi="Calibri" w:cs="Calibri"/>
          <w:b/>
          <w:sz w:val="28"/>
          <w:szCs w:val="28"/>
          <w:lang w:val="en-US"/>
        </w:rPr>
        <w:t>;</w:t>
      </w:r>
    </w:p>
    <w:p w:rsidR="00F940D7" w:rsidRPr="00946DE7" w:rsidRDefault="00F940D7" w:rsidP="00F940D7">
      <w:pPr>
        <w:numPr>
          <w:ilvl w:val="0"/>
          <w:numId w:val="17"/>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sz w:val="28"/>
          <w:szCs w:val="28"/>
          <w:lang w:val="en-US"/>
        </w:rPr>
        <w:t xml:space="preserve">the </w:t>
      </w:r>
      <w:hyperlink r:id="rId83" w:tooltip="Numismatic Museum of Athens" w:history="1">
        <w:r w:rsidRPr="00946DE7">
          <w:rPr>
            <w:rStyle w:val="-"/>
            <w:rFonts w:ascii="Calibri" w:hAnsi="Calibri" w:cs="Calibri"/>
            <w:b/>
            <w:sz w:val="28"/>
            <w:szCs w:val="28"/>
            <w:lang w:val="en-US"/>
          </w:rPr>
          <w:t>Numismatic Museum</w:t>
        </w:r>
      </w:hyperlink>
      <w:r w:rsidRPr="00946DE7">
        <w:rPr>
          <w:rFonts w:ascii="Calibri" w:hAnsi="Calibri" w:cs="Calibri"/>
          <w:b/>
          <w:sz w:val="28"/>
          <w:szCs w:val="28"/>
          <w:lang w:val="en-US"/>
        </w:rPr>
        <w:t>, housing a major collection of ancient and modern coins;</w:t>
      </w:r>
    </w:p>
    <w:p w:rsidR="00F940D7" w:rsidRPr="00946DE7" w:rsidRDefault="00F940D7" w:rsidP="00F940D7">
      <w:pPr>
        <w:numPr>
          <w:ilvl w:val="0"/>
          <w:numId w:val="17"/>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sz w:val="28"/>
          <w:szCs w:val="28"/>
          <w:lang w:val="en-US"/>
        </w:rPr>
        <w:t xml:space="preserve">the </w:t>
      </w:r>
      <w:hyperlink r:id="rId84" w:tooltip="Goulandris Museum of Cycladic Art" w:history="1">
        <w:r w:rsidRPr="00946DE7">
          <w:rPr>
            <w:rStyle w:val="-"/>
            <w:rFonts w:ascii="Calibri" w:hAnsi="Calibri" w:cs="Calibri"/>
            <w:b/>
            <w:sz w:val="28"/>
            <w:szCs w:val="28"/>
            <w:lang w:val="en-US"/>
          </w:rPr>
          <w:t>Museum of Cycladic Art</w:t>
        </w:r>
      </w:hyperlink>
      <w:r w:rsidRPr="00946DE7">
        <w:rPr>
          <w:rFonts w:ascii="Calibri" w:hAnsi="Calibri" w:cs="Calibri"/>
          <w:b/>
          <w:sz w:val="28"/>
          <w:szCs w:val="28"/>
          <w:lang w:val="en-US"/>
        </w:rPr>
        <w:t xml:space="preserve">, home to an extensive collection of </w:t>
      </w:r>
      <w:hyperlink r:id="rId85" w:tooltip="Cycladic art" w:history="1">
        <w:r w:rsidRPr="00946DE7">
          <w:rPr>
            <w:rStyle w:val="-"/>
            <w:rFonts w:ascii="Calibri" w:hAnsi="Calibri" w:cs="Calibri"/>
            <w:b/>
            <w:sz w:val="28"/>
            <w:szCs w:val="28"/>
            <w:lang w:val="en-US"/>
          </w:rPr>
          <w:t>Cycladic art</w:t>
        </w:r>
      </w:hyperlink>
      <w:r w:rsidRPr="00946DE7">
        <w:rPr>
          <w:rFonts w:ascii="Calibri" w:hAnsi="Calibri" w:cs="Calibri"/>
          <w:b/>
          <w:sz w:val="28"/>
          <w:szCs w:val="28"/>
          <w:lang w:val="en-US"/>
        </w:rPr>
        <w:t>, including its famous figurines of white marble;</w:t>
      </w:r>
    </w:p>
    <w:p w:rsidR="00F940D7" w:rsidRPr="00946DE7" w:rsidRDefault="00F940D7" w:rsidP="00F940D7">
      <w:pPr>
        <w:numPr>
          <w:ilvl w:val="0"/>
          <w:numId w:val="17"/>
        </w:numPr>
        <w:spacing w:before="100" w:beforeAutospacing="1" w:after="100" w:afterAutospacing="1" w:line="240" w:lineRule="auto"/>
        <w:rPr>
          <w:rFonts w:ascii="Calibri" w:hAnsi="Calibri" w:cs="Calibri"/>
          <w:b/>
          <w:sz w:val="28"/>
          <w:szCs w:val="28"/>
          <w:lang w:val="en-US"/>
        </w:rPr>
      </w:pPr>
      <w:proofErr w:type="gramStart"/>
      <w:r w:rsidRPr="00946DE7">
        <w:rPr>
          <w:rFonts w:ascii="Calibri" w:hAnsi="Calibri" w:cs="Calibri"/>
          <w:b/>
          <w:sz w:val="28"/>
          <w:szCs w:val="28"/>
          <w:lang w:val="en-US"/>
        </w:rPr>
        <w:t>the</w:t>
      </w:r>
      <w:proofErr w:type="gramEnd"/>
      <w:r w:rsidRPr="00946DE7">
        <w:rPr>
          <w:rFonts w:ascii="Calibri" w:hAnsi="Calibri" w:cs="Calibri"/>
          <w:b/>
          <w:sz w:val="28"/>
          <w:szCs w:val="28"/>
          <w:lang w:val="en-US"/>
        </w:rPr>
        <w:t xml:space="preserve"> </w:t>
      </w:r>
      <w:hyperlink r:id="rId86" w:tooltip="Acropolis Museum" w:history="1">
        <w:r w:rsidRPr="00946DE7">
          <w:rPr>
            <w:rStyle w:val="-"/>
            <w:rFonts w:ascii="Calibri" w:hAnsi="Calibri" w:cs="Calibri"/>
            <w:b/>
            <w:sz w:val="28"/>
            <w:szCs w:val="28"/>
            <w:lang w:val="en-US"/>
          </w:rPr>
          <w:t>New Acropolis Museum</w:t>
        </w:r>
      </w:hyperlink>
      <w:r w:rsidRPr="00946DE7">
        <w:rPr>
          <w:rFonts w:ascii="Calibri" w:hAnsi="Calibri" w:cs="Calibri"/>
          <w:b/>
          <w:sz w:val="28"/>
          <w:szCs w:val="28"/>
          <w:lang w:val="en-US"/>
        </w:rPr>
        <w:t xml:space="preserve">, opened in 2009, and replacing the old museum on the Acropolis. The new museum has proved </w:t>
      </w:r>
      <w:r w:rsidRPr="00946DE7">
        <w:rPr>
          <w:rFonts w:ascii="Calibri" w:hAnsi="Calibri" w:cs="Calibri"/>
          <w:b/>
          <w:sz w:val="28"/>
          <w:szCs w:val="28"/>
          <w:lang w:val="en-US"/>
        </w:rPr>
        <w:lastRenderedPageBreak/>
        <w:t>considerably popular; almost one million people visited during the summer period June–October 2009 alone. A number of smaller and privately owned museums focused on Greek culture and arts are also to be found.</w:t>
      </w:r>
    </w:p>
    <w:p w:rsidR="00F940D7" w:rsidRPr="00946DE7" w:rsidRDefault="00F940D7" w:rsidP="00F940D7">
      <w:pPr>
        <w:numPr>
          <w:ilvl w:val="0"/>
          <w:numId w:val="17"/>
        </w:numPr>
        <w:spacing w:before="100" w:beforeAutospacing="1" w:after="100" w:afterAutospacing="1" w:line="240" w:lineRule="auto"/>
        <w:rPr>
          <w:rFonts w:ascii="Calibri" w:hAnsi="Calibri" w:cs="Calibri"/>
          <w:b/>
          <w:sz w:val="28"/>
          <w:szCs w:val="28"/>
          <w:lang w:val="en-US"/>
        </w:rPr>
      </w:pPr>
      <w:proofErr w:type="gramStart"/>
      <w:r w:rsidRPr="00946DE7">
        <w:rPr>
          <w:rFonts w:ascii="Calibri" w:hAnsi="Calibri" w:cs="Calibri"/>
          <w:b/>
          <w:sz w:val="28"/>
          <w:szCs w:val="28"/>
          <w:lang w:val="en-US"/>
        </w:rPr>
        <w:t>the</w:t>
      </w:r>
      <w:proofErr w:type="gramEnd"/>
      <w:r w:rsidRPr="00946DE7">
        <w:rPr>
          <w:rFonts w:ascii="Calibri" w:hAnsi="Calibri" w:cs="Calibri"/>
          <w:b/>
          <w:sz w:val="28"/>
          <w:szCs w:val="28"/>
          <w:lang w:val="en-US"/>
        </w:rPr>
        <w:t xml:space="preserve"> </w:t>
      </w:r>
      <w:hyperlink r:id="rId87" w:tooltip="Kerameikos Archaeological Museum" w:history="1">
        <w:proofErr w:type="spellStart"/>
        <w:r w:rsidRPr="00946DE7">
          <w:rPr>
            <w:rStyle w:val="-"/>
            <w:rFonts w:ascii="Calibri" w:hAnsi="Calibri" w:cs="Calibri"/>
            <w:b/>
            <w:sz w:val="28"/>
            <w:szCs w:val="28"/>
            <w:lang w:val="en-US"/>
          </w:rPr>
          <w:t>Kerameikos</w:t>
        </w:r>
        <w:proofErr w:type="spellEnd"/>
        <w:r w:rsidRPr="00946DE7">
          <w:rPr>
            <w:rStyle w:val="-"/>
            <w:rFonts w:ascii="Calibri" w:hAnsi="Calibri" w:cs="Calibri"/>
            <w:b/>
            <w:sz w:val="28"/>
            <w:szCs w:val="28"/>
            <w:lang w:val="en-US"/>
          </w:rPr>
          <w:t xml:space="preserve"> Archaeological Museum</w:t>
        </w:r>
      </w:hyperlink>
      <w:r w:rsidRPr="00946DE7">
        <w:rPr>
          <w:rFonts w:ascii="Calibri" w:hAnsi="Calibri" w:cs="Calibri"/>
          <w:b/>
          <w:sz w:val="28"/>
          <w:szCs w:val="28"/>
          <w:lang w:val="en-US"/>
        </w:rPr>
        <w:t xml:space="preserve">, a museum which displays artifacts from the burial site of </w:t>
      </w:r>
      <w:proofErr w:type="spellStart"/>
      <w:r w:rsidRPr="00946DE7">
        <w:rPr>
          <w:rFonts w:ascii="Calibri" w:hAnsi="Calibri" w:cs="Calibri"/>
          <w:b/>
          <w:sz w:val="28"/>
          <w:szCs w:val="28"/>
          <w:lang w:val="en-US"/>
        </w:rPr>
        <w:t>Kerameikos</w:t>
      </w:r>
      <w:proofErr w:type="spellEnd"/>
      <w:r w:rsidRPr="00946DE7">
        <w:rPr>
          <w:rFonts w:ascii="Calibri" w:hAnsi="Calibri" w:cs="Calibri"/>
          <w:b/>
          <w:sz w:val="28"/>
          <w:szCs w:val="28"/>
          <w:lang w:val="en-US"/>
        </w:rPr>
        <w:t>. Much of the pottery and other artifacts relate to Athenian attitudes towards death and the afterlife, throughout many ages.</w:t>
      </w:r>
    </w:p>
    <w:p w:rsidR="00F940D7" w:rsidRPr="00946DE7" w:rsidRDefault="00F940D7" w:rsidP="00F940D7">
      <w:pPr>
        <w:numPr>
          <w:ilvl w:val="0"/>
          <w:numId w:val="17"/>
        </w:numPr>
        <w:spacing w:before="100" w:beforeAutospacing="1" w:after="100" w:afterAutospacing="1" w:line="240" w:lineRule="auto"/>
        <w:rPr>
          <w:rFonts w:ascii="Calibri" w:hAnsi="Calibri" w:cs="Calibri"/>
          <w:b/>
          <w:sz w:val="28"/>
          <w:szCs w:val="28"/>
          <w:lang w:val="en-US"/>
        </w:rPr>
      </w:pPr>
      <w:proofErr w:type="gramStart"/>
      <w:r w:rsidRPr="00946DE7">
        <w:rPr>
          <w:rFonts w:ascii="Calibri" w:hAnsi="Calibri" w:cs="Calibri"/>
          <w:b/>
          <w:sz w:val="28"/>
          <w:szCs w:val="28"/>
          <w:lang w:val="en-US"/>
        </w:rPr>
        <w:t>the</w:t>
      </w:r>
      <w:proofErr w:type="gramEnd"/>
      <w:r w:rsidRPr="00946DE7">
        <w:rPr>
          <w:rFonts w:ascii="Calibri" w:hAnsi="Calibri" w:cs="Calibri"/>
          <w:b/>
          <w:sz w:val="28"/>
          <w:szCs w:val="28"/>
          <w:lang w:val="en-US"/>
        </w:rPr>
        <w:t xml:space="preserve"> </w:t>
      </w:r>
      <w:hyperlink r:id="rId88" w:tooltip="Jewish Museum of Greece" w:history="1">
        <w:r w:rsidRPr="00946DE7">
          <w:rPr>
            <w:rStyle w:val="-"/>
            <w:rFonts w:ascii="Calibri" w:hAnsi="Calibri" w:cs="Calibri"/>
            <w:b/>
            <w:sz w:val="28"/>
            <w:szCs w:val="28"/>
            <w:lang w:val="en-US"/>
          </w:rPr>
          <w:t>Jewish Museum of Greece</w:t>
        </w:r>
      </w:hyperlink>
      <w:r w:rsidRPr="00946DE7">
        <w:rPr>
          <w:rFonts w:ascii="Calibri" w:hAnsi="Calibri" w:cs="Calibri"/>
          <w:b/>
          <w:sz w:val="28"/>
          <w:szCs w:val="28"/>
          <w:lang w:val="en-US"/>
        </w:rPr>
        <w:t xml:space="preserve">, a museum which describes the history and culture of </w:t>
      </w:r>
      <w:hyperlink r:id="rId89" w:tooltip="History of the Jews in Greece" w:history="1">
        <w:r w:rsidRPr="00946DE7">
          <w:rPr>
            <w:rStyle w:val="-"/>
            <w:rFonts w:ascii="Calibri" w:hAnsi="Calibri" w:cs="Calibri"/>
            <w:b/>
            <w:sz w:val="28"/>
            <w:szCs w:val="28"/>
            <w:lang w:val="en-US"/>
          </w:rPr>
          <w:t>the Greek Jewish community</w:t>
        </w:r>
      </w:hyperlink>
      <w:r w:rsidRPr="00946DE7">
        <w:rPr>
          <w:rFonts w:ascii="Calibri" w:hAnsi="Calibri" w:cs="Calibri"/>
          <w:b/>
          <w:sz w:val="28"/>
          <w:szCs w:val="28"/>
          <w:lang w:val="en-US"/>
        </w:rPr>
        <w:t>.</w:t>
      </w:r>
    </w:p>
    <w:p w:rsidR="00F940D7" w:rsidRPr="00946DE7" w:rsidRDefault="00F940D7" w:rsidP="00F940D7">
      <w:pPr>
        <w:pStyle w:val="3"/>
        <w:rPr>
          <w:rFonts w:ascii="Calibri" w:hAnsi="Calibri" w:cs="Calibri"/>
          <w:sz w:val="28"/>
          <w:szCs w:val="28"/>
          <w:lang w:val="en-US"/>
        </w:rPr>
      </w:pPr>
      <w:r w:rsidRPr="00946DE7">
        <w:rPr>
          <w:rStyle w:val="mw-headline"/>
          <w:rFonts w:ascii="Calibri" w:hAnsi="Calibri" w:cs="Calibri"/>
          <w:sz w:val="28"/>
          <w:szCs w:val="28"/>
          <w:lang w:val="en-US"/>
        </w:rPr>
        <w:t>Tourism</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Athens has been a destination for </w:t>
      </w:r>
      <w:proofErr w:type="spellStart"/>
      <w:r w:rsidRPr="00946DE7">
        <w:rPr>
          <w:rFonts w:ascii="Calibri" w:hAnsi="Calibri" w:cs="Calibri"/>
          <w:b/>
          <w:sz w:val="28"/>
          <w:szCs w:val="28"/>
          <w:lang w:val="en-US"/>
        </w:rPr>
        <w:t>travellers</w:t>
      </w:r>
      <w:proofErr w:type="spellEnd"/>
      <w:r w:rsidRPr="00946DE7">
        <w:rPr>
          <w:rFonts w:ascii="Calibri" w:hAnsi="Calibri" w:cs="Calibri"/>
          <w:b/>
          <w:sz w:val="28"/>
          <w:szCs w:val="28"/>
          <w:lang w:val="en-US"/>
        </w:rPr>
        <w:t xml:space="preserve"> since antiquity. Over the past decade, the city's infrastructure and social amenities have improved, in part because of its successful bid to stage the </w:t>
      </w:r>
      <w:hyperlink r:id="rId90" w:tooltip="2004 Summer Olympics" w:history="1">
        <w:r w:rsidRPr="00946DE7">
          <w:rPr>
            <w:rStyle w:val="-"/>
            <w:rFonts w:ascii="Calibri" w:eastAsiaTheme="majorEastAsia" w:hAnsi="Calibri" w:cs="Calibri"/>
            <w:b/>
            <w:sz w:val="28"/>
            <w:szCs w:val="28"/>
            <w:lang w:val="en-US"/>
          </w:rPr>
          <w:t>2004 Olympic Games</w:t>
        </w:r>
      </w:hyperlink>
      <w:r w:rsidRPr="00946DE7">
        <w:rPr>
          <w:rFonts w:ascii="Calibri" w:hAnsi="Calibri" w:cs="Calibri"/>
          <w:b/>
          <w:sz w:val="28"/>
          <w:szCs w:val="28"/>
          <w:lang w:val="en-US"/>
        </w:rPr>
        <w:t xml:space="preserve">. The Greek Government, aided by the EU, has funded major infrastructure projects such as the state-of-the-art </w:t>
      </w:r>
      <w:hyperlink r:id="rId91" w:tooltip="Athens International Airport" w:history="1">
        <w:proofErr w:type="spellStart"/>
        <w:r w:rsidRPr="00946DE7">
          <w:rPr>
            <w:rStyle w:val="-"/>
            <w:rFonts w:ascii="Calibri" w:eastAsiaTheme="majorEastAsia" w:hAnsi="Calibri" w:cs="Calibri"/>
            <w:b/>
            <w:sz w:val="28"/>
            <w:szCs w:val="28"/>
            <w:lang w:val="en-US"/>
          </w:rPr>
          <w:t>Eleftherios</w:t>
        </w:r>
        <w:proofErr w:type="spellEnd"/>
        <w:r w:rsidRPr="00946DE7">
          <w:rPr>
            <w:rStyle w:val="-"/>
            <w:rFonts w:ascii="Calibri" w:eastAsiaTheme="majorEastAsia" w:hAnsi="Calibri" w:cs="Calibri"/>
            <w:b/>
            <w:sz w:val="28"/>
            <w:szCs w:val="28"/>
            <w:lang w:val="en-US"/>
          </w:rPr>
          <w:t xml:space="preserve"> Venizelos International Airport</w:t>
        </w:r>
      </w:hyperlink>
      <w:r w:rsidRPr="00946DE7">
        <w:rPr>
          <w:rFonts w:ascii="Calibri" w:hAnsi="Calibri" w:cs="Calibri"/>
          <w:b/>
          <w:sz w:val="28"/>
          <w:szCs w:val="28"/>
          <w:lang w:val="en-US"/>
        </w:rPr>
        <w:t>,</w:t>
      </w:r>
      <w:hyperlink r:id="rId92" w:anchor="cite_note-83" w:history="1">
        <w:r w:rsidRPr="00946DE7">
          <w:rPr>
            <w:rStyle w:val="-"/>
            <w:rFonts w:ascii="Calibri" w:eastAsiaTheme="majorEastAsia" w:hAnsi="Calibri" w:cs="Calibri"/>
            <w:b/>
            <w:sz w:val="28"/>
            <w:szCs w:val="28"/>
            <w:vertAlign w:val="superscript"/>
            <w:lang w:val="en-US"/>
          </w:rPr>
          <w:t>[83]</w:t>
        </w:r>
      </w:hyperlink>
      <w:r w:rsidRPr="00946DE7">
        <w:rPr>
          <w:rFonts w:ascii="Calibri" w:hAnsi="Calibri" w:cs="Calibri"/>
          <w:b/>
          <w:sz w:val="28"/>
          <w:szCs w:val="28"/>
          <w:lang w:val="en-US"/>
        </w:rPr>
        <w:t xml:space="preserve"> the expansion of the </w:t>
      </w:r>
      <w:hyperlink r:id="rId93" w:tooltip="Athens Metro" w:history="1">
        <w:r w:rsidRPr="00946DE7">
          <w:rPr>
            <w:rStyle w:val="-"/>
            <w:rFonts w:ascii="Calibri" w:eastAsiaTheme="majorEastAsia" w:hAnsi="Calibri" w:cs="Calibri"/>
            <w:b/>
            <w:sz w:val="28"/>
            <w:szCs w:val="28"/>
            <w:lang w:val="en-US"/>
          </w:rPr>
          <w:t>Athens Metro</w:t>
        </w:r>
      </w:hyperlink>
      <w:r w:rsidRPr="00946DE7">
        <w:rPr>
          <w:rFonts w:ascii="Calibri" w:hAnsi="Calibri" w:cs="Calibri"/>
          <w:b/>
          <w:sz w:val="28"/>
          <w:szCs w:val="28"/>
          <w:lang w:val="en-US"/>
        </w:rPr>
        <w:t xml:space="preserve"> system,</w:t>
      </w:r>
      <w:hyperlink r:id="rId94" w:anchor="cite_note-EUfund-65" w:history="1">
        <w:r w:rsidRPr="00946DE7">
          <w:rPr>
            <w:rStyle w:val="-"/>
            <w:rFonts w:ascii="Calibri" w:eastAsiaTheme="majorEastAsia" w:hAnsi="Calibri" w:cs="Calibri"/>
            <w:b/>
            <w:sz w:val="28"/>
            <w:szCs w:val="28"/>
            <w:vertAlign w:val="superscript"/>
            <w:lang w:val="en-US"/>
          </w:rPr>
          <w:t>[65]</w:t>
        </w:r>
      </w:hyperlink>
      <w:r w:rsidRPr="00946DE7">
        <w:rPr>
          <w:rFonts w:ascii="Calibri" w:hAnsi="Calibri" w:cs="Calibri"/>
          <w:b/>
          <w:sz w:val="28"/>
          <w:szCs w:val="28"/>
          <w:lang w:val="en-US"/>
        </w:rPr>
        <w:t xml:space="preserve"> and the new </w:t>
      </w:r>
      <w:hyperlink r:id="rId95" w:tooltip="Attiki Odos" w:history="1">
        <w:proofErr w:type="spellStart"/>
        <w:r w:rsidRPr="00946DE7">
          <w:rPr>
            <w:rStyle w:val="-"/>
            <w:rFonts w:ascii="Calibri" w:eastAsiaTheme="majorEastAsia" w:hAnsi="Calibri" w:cs="Calibri"/>
            <w:b/>
            <w:sz w:val="28"/>
            <w:szCs w:val="28"/>
            <w:lang w:val="en-US"/>
          </w:rPr>
          <w:t>Attiki</w:t>
        </w:r>
        <w:proofErr w:type="spellEnd"/>
        <w:r w:rsidRPr="00946DE7">
          <w:rPr>
            <w:rStyle w:val="-"/>
            <w:rFonts w:ascii="Calibri" w:eastAsiaTheme="majorEastAsia" w:hAnsi="Calibri" w:cs="Calibri"/>
            <w:b/>
            <w:sz w:val="28"/>
            <w:szCs w:val="28"/>
            <w:lang w:val="en-US"/>
          </w:rPr>
          <w:t xml:space="preserve"> </w:t>
        </w:r>
        <w:proofErr w:type="spellStart"/>
        <w:r w:rsidRPr="00946DE7">
          <w:rPr>
            <w:rStyle w:val="-"/>
            <w:rFonts w:ascii="Calibri" w:eastAsiaTheme="majorEastAsia" w:hAnsi="Calibri" w:cs="Calibri"/>
            <w:b/>
            <w:sz w:val="28"/>
            <w:szCs w:val="28"/>
            <w:lang w:val="en-US"/>
          </w:rPr>
          <w:t>Odos</w:t>
        </w:r>
        <w:proofErr w:type="spellEnd"/>
      </w:hyperlink>
      <w:r w:rsidRPr="00946DE7">
        <w:rPr>
          <w:rFonts w:ascii="Calibri" w:hAnsi="Calibri" w:cs="Calibri"/>
          <w:b/>
          <w:sz w:val="28"/>
          <w:szCs w:val="28"/>
          <w:lang w:val="en-US"/>
        </w:rPr>
        <w:t xml:space="preserve"> Motorway.</w:t>
      </w:r>
      <w:hyperlink r:id="rId96" w:anchor="cite_note-EUfund-65" w:history="1">
        <w:r w:rsidRPr="00946DE7">
          <w:rPr>
            <w:rStyle w:val="-"/>
            <w:rFonts w:ascii="Calibri" w:eastAsiaTheme="majorEastAsia" w:hAnsi="Calibri" w:cs="Calibri"/>
            <w:b/>
            <w:sz w:val="28"/>
            <w:szCs w:val="28"/>
            <w:vertAlign w:val="superscript"/>
            <w:lang w:val="en-US"/>
          </w:rPr>
          <w:t>[65]</w:t>
        </w:r>
      </w:hyperlink>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Athens was voted as the third best European city to visit in 2015 by European Best Destination. More than 240,000 people voted.</w:t>
      </w:r>
    </w:p>
    <w:p w:rsidR="00F940D7" w:rsidRPr="00946DE7" w:rsidRDefault="00F940D7" w:rsidP="00F940D7">
      <w:pPr>
        <w:pStyle w:val="3"/>
        <w:rPr>
          <w:rFonts w:ascii="Calibri" w:hAnsi="Calibri" w:cs="Calibri"/>
          <w:sz w:val="28"/>
          <w:szCs w:val="28"/>
          <w:lang w:val="en-US"/>
        </w:rPr>
      </w:pPr>
      <w:r w:rsidRPr="00946DE7">
        <w:rPr>
          <w:rStyle w:val="mw-headline"/>
          <w:rFonts w:ascii="Calibri" w:hAnsi="Calibri" w:cs="Calibri"/>
          <w:sz w:val="28"/>
          <w:szCs w:val="28"/>
          <w:lang w:val="en-US"/>
        </w:rPr>
        <w:t>Entertainment and performing arts</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Athens is home to 148 theatrical stages, more than any other city in the world, including the ancient </w:t>
      </w:r>
      <w:hyperlink r:id="rId97" w:tooltip="Odeon of Herodes Atticus" w:history="1">
        <w:r w:rsidRPr="00946DE7">
          <w:rPr>
            <w:rStyle w:val="-"/>
            <w:rFonts w:ascii="Calibri" w:eastAsiaTheme="majorEastAsia" w:hAnsi="Calibri" w:cs="Calibri"/>
            <w:b/>
            <w:sz w:val="28"/>
            <w:szCs w:val="28"/>
            <w:lang w:val="en-US"/>
          </w:rPr>
          <w:t xml:space="preserve">Odeon of </w:t>
        </w:r>
        <w:proofErr w:type="spellStart"/>
        <w:r w:rsidRPr="00946DE7">
          <w:rPr>
            <w:rStyle w:val="-"/>
            <w:rFonts w:ascii="Calibri" w:eastAsiaTheme="majorEastAsia" w:hAnsi="Calibri" w:cs="Calibri"/>
            <w:b/>
            <w:sz w:val="28"/>
            <w:szCs w:val="28"/>
            <w:lang w:val="en-US"/>
          </w:rPr>
          <w:t>Herodes</w:t>
        </w:r>
        <w:proofErr w:type="spellEnd"/>
        <w:r w:rsidRPr="00946DE7">
          <w:rPr>
            <w:rStyle w:val="-"/>
            <w:rFonts w:ascii="Calibri" w:eastAsiaTheme="majorEastAsia" w:hAnsi="Calibri" w:cs="Calibri"/>
            <w:b/>
            <w:sz w:val="28"/>
            <w:szCs w:val="28"/>
            <w:lang w:val="en-US"/>
          </w:rPr>
          <w:t xml:space="preserve"> Atticus</w:t>
        </w:r>
      </w:hyperlink>
      <w:r w:rsidRPr="00946DE7">
        <w:rPr>
          <w:rFonts w:ascii="Calibri" w:hAnsi="Calibri" w:cs="Calibri"/>
          <w:b/>
          <w:sz w:val="28"/>
          <w:szCs w:val="28"/>
          <w:lang w:val="en-US"/>
        </w:rPr>
        <w:t xml:space="preserve">, home to the </w:t>
      </w:r>
      <w:hyperlink r:id="rId98" w:tooltip="Athens Festival" w:history="1">
        <w:r w:rsidRPr="00946DE7">
          <w:rPr>
            <w:rStyle w:val="-"/>
            <w:rFonts w:ascii="Calibri" w:eastAsiaTheme="majorEastAsia" w:hAnsi="Calibri" w:cs="Calibri"/>
            <w:b/>
            <w:sz w:val="28"/>
            <w:szCs w:val="28"/>
            <w:lang w:val="en-US"/>
          </w:rPr>
          <w:t>Athens Festival</w:t>
        </w:r>
      </w:hyperlink>
      <w:r w:rsidRPr="00946DE7">
        <w:rPr>
          <w:rFonts w:ascii="Calibri" w:hAnsi="Calibri" w:cs="Calibri"/>
          <w:b/>
          <w:sz w:val="28"/>
          <w:szCs w:val="28"/>
          <w:lang w:val="en-US"/>
        </w:rPr>
        <w:t>, which runs from May to October each year.</w:t>
      </w:r>
      <w:hyperlink r:id="rId99" w:anchor="cite_note-84" w:history="1">
        <w:r w:rsidRPr="00946DE7">
          <w:rPr>
            <w:rStyle w:val="-"/>
            <w:rFonts w:ascii="Calibri" w:eastAsiaTheme="majorEastAsia" w:hAnsi="Calibri" w:cs="Calibri"/>
            <w:b/>
            <w:sz w:val="28"/>
            <w:szCs w:val="28"/>
            <w:vertAlign w:val="superscript"/>
            <w:lang w:val="en-US"/>
          </w:rPr>
          <w:t>[84</w:t>
        </w:r>
        <w:proofErr w:type="gramStart"/>
        <w:r w:rsidRPr="00946DE7">
          <w:rPr>
            <w:rStyle w:val="-"/>
            <w:rFonts w:ascii="Calibri" w:eastAsiaTheme="majorEastAsia" w:hAnsi="Calibri" w:cs="Calibri"/>
            <w:b/>
            <w:sz w:val="28"/>
            <w:szCs w:val="28"/>
            <w:vertAlign w:val="superscript"/>
            <w:lang w:val="en-US"/>
          </w:rPr>
          <w:t>]</w:t>
        </w:r>
        <w:proofErr w:type="gramEnd"/>
      </w:hyperlink>
      <w:hyperlink r:id="rId100" w:anchor="cite_note-85" w:history="1">
        <w:r w:rsidRPr="00946DE7">
          <w:rPr>
            <w:rStyle w:val="-"/>
            <w:rFonts w:ascii="Calibri" w:eastAsiaTheme="majorEastAsia" w:hAnsi="Calibri" w:cs="Calibri"/>
            <w:b/>
            <w:sz w:val="28"/>
            <w:szCs w:val="28"/>
            <w:vertAlign w:val="superscript"/>
            <w:lang w:val="en-US"/>
          </w:rPr>
          <w:t>[85]</w:t>
        </w:r>
      </w:hyperlink>
      <w:r w:rsidRPr="00946DE7">
        <w:rPr>
          <w:rFonts w:ascii="Calibri" w:hAnsi="Calibri" w:cs="Calibri"/>
          <w:b/>
          <w:sz w:val="28"/>
          <w:szCs w:val="28"/>
          <w:lang w:val="en-US"/>
        </w:rPr>
        <w:t xml:space="preserve"> In addition to a large number of multiplexes, Athens plays host to open air garden cinemas. The city also supports music venues, including the </w:t>
      </w:r>
      <w:hyperlink r:id="rId101" w:tooltip="Athens Concert Hall" w:history="1">
        <w:r w:rsidRPr="00946DE7">
          <w:rPr>
            <w:rStyle w:val="-"/>
            <w:rFonts w:ascii="Calibri" w:eastAsiaTheme="majorEastAsia" w:hAnsi="Calibri" w:cs="Calibri"/>
            <w:b/>
            <w:sz w:val="28"/>
            <w:szCs w:val="28"/>
            <w:lang w:val="en-US"/>
          </w:rPr>
          <w:t>Athens Concert Hall</w:t>
        </w:r>
      </w:hyperlink>
      <w:r w:rsidRPr="00946DE7">
        <w:rPr>
          <w:rFonts w:ascii="Calibri" w:hAnsi="Calibri" w:cs="Calibri"/>
          <w:b/>
          <w:sz w:val="28"/>
          <w:szCs w:val="28"/>
          <w:lang w:val="en-US"/>
        </w:rPr>
        <w:t xml:space="preserve"> (</w:t>
      </w:r>
      <w:proofErr w:type="spellStart"/>
      <w:r w:rsidRPr="00946DE7">
        <w:rPr>
          <w:rFonts w:ascii="Calibri" w:hAnsi="Calibri" w:cs="Calibri"/>
          <w:b/>
          <w:i/>
          <w:iCs/>
          <w:sz w:val="28"/>
          <w:szCs w:val="28"/>
          <w:lang w:val="en-US"/>
        </w:rPr>
        <w:t>Megaron</w:t>
      </w:r>
      <w:proofErr w:type="spellEnd"/>
      <w:r w:rsidRPr="00946DE7">
        <w:rPr>
          <w:rFonts w:ascii="Calibri" w:hAnsi="Calibri" w:cs="Calibri"/>
          <w:b/>
          <w:i/>
          <w:iCs/>
          <w:sz w:val="28"/>
          <w:szCs w:val="28"/>
          <w:lang w:val="en-US"/>
        </w:rPr>
        <w:t xml:space="preserve"> </w:t>
      </w:r>
      <w:proofErr w:type="spellStart"/>
      <w:r w:rsidRPr="00946DE7">
        <w:rPr>
          <w:rFonts w:ascii="Calibri" w:hAnsi="Calibri" w:cs="Calibri"/>
          <w:b/>
          <w:i/>
          <w:iCs/>
          <w:sz w:val="28"/>
          <w:szCs w:val="28"/>
          <w:lang w:val="en-US"/>
        </w:rPr>
        <w:t>Moussikis</w:t>
      </w:r>
      <w:proofErr w:type="spellEnd"/>
      <w:r w:rsidRPr="00946DE7">
        <w:rPr>
          <w:rFonts w:ascii="Calibri" w:hAnsi="Calibri" w:cs="Calibri"/>
          <w:b/>
          <w:sz w:val="28"/>
          <w:szCs w:val="28"/>
          <w:lang w:val="en-US"/>
        </w:rPr>
        <w:t>), which attracts world class artists.</w:t>
      </w:r>
      <w:hyperlink r:id="rId102" w:anchor="cite_note-86" w:history="1">
        <w:r w:rsidRPr="00946DE7">
          <w:rPr>
            <w:rStyle w:val="-"/>
            <w:rFonts w:ascii="Calibri" w:eastAsiaTheme="majorEastAsia" w:hAnsi="Calibri" w:cs="Calibri"/>
            <w:b/>
            <w:sz w:val="28"/>
            <w:szCs w:val="28"/>
            <w:vertAlign w:val="superscript"/>
            <w:lang w:val="en-US"/>
          </w:rPr>
          <w:t>[86]</w:t>
        </w:r>
      </w:hyperlink>
      <w:r w:rsidRPr="00946DE7">
        <w:rPr>
          <w:rFonts w:ascii="Calibri" w:hAnsi="Calibri" w:cs="Calibri"/>
          <w:b/>
          <w:sz w:val="28"/>
          <w:szCs w:val="28"/>
          <w:lang w:val="en-US"/>
        </w:rPr>
        <w:t xml:space="preserve"> The Athens </w:t>
      </w:r>
      <w:hyperlink r:id="rId103" w:tooltip="Planetarium" w:history="1">
        <w:r w:rsidRPr="00946DE7">
          <w:rPr>
            <w:rStyle w:val="-"/>
            <w:rFonts w:ascii="Calibri" w:eastAsiaTheme="majorEastAsia" w:hAnsi="Calibri" w:cs="Calibri"/>
            <w:b/>
            <w:sz w:val="28"/>
            <w:szCs w:val="28"/>
            <w:lang w:val="en-US"/>
          </w:rPr>
          <w:t>Planetarium</w:t>
        </w:r>
      </w:hyperlink>
      <w:proofErr w:type="gramStart"/>
      <w:r w:rsidRPr="00946DE7">
        <w:rPr>
          <w:rFonts w:ascii="Calibri" w:hAnsi="Calibri" w:cs="Calibri"/>
          <w:b/>
          <w:sz w:val="28"/>
          <w:szCs w:val="28"/>
          <w:lang w:val="en-US"/>
        </w:rPr>
        <w:t>,</w:t>
      </w:r>
      <w:proofErr w:type="gramEnd"/>
      <w:r w:rsidR="0071077D" w:rsidRPr="00946DE7">
        <w:rPr>
          <w:rFonts w:ascii="Calibri" w:hAnsi="Calibri" w:cs="Calibri"/>
          <w:b/>
          <w:sz w:val="28"/>
          <w:szCs w:val="28"/>
          <w:vertAlign w:val="superscript"/>
        </w:rPr>
        <w:fldChar w:fldCharType="begin"/>
      </w:r>
      <w:r w:rsidRPr="00946DE7">
        <w:rPr>
          <w:rFonts w:ascii="Calibri" w:hAnsi="Calibri" w:cs="Calibri"/>
          <w:b/>
          <w:sz w:val="28"/>
          <w:szCs w:val="28"/>
          <w:vertAlign w:val="superscript"/>
          <w:lang w:val="en-US"/>
        </w:rPr>
        <w:instrText xml:space="preserve"> HYPERLINK "https://en.wikipedia.org/wiki/Athens" \l "cite_note-87" </w:instrText>
      </w:r>
      <w:r w:rsidR="0071077D" w:rsidRPr="00946DE7">
        <w:rPr>
          <w:rFonts w:ascii="Calibri" w:hAnsi="Calibri" w:cs="Calibri"/>
          <w:b/>
          <w:sz w:val="28"/>
          <w:szCs w:val="28"/>
          <w:vertAlign w:val="superscript"/>
        </w:rPr>
        <w:fldChar w:fldCharType="separate"/>
      </w:r>
      <w:r w:rsidRPr="00946DE7">
        <w:rPr>
          <w:rStyle w:val="-"/>
          <w:rFonts w:ascii="Calibri" w:eastAsiaTheme="majorEastAsia" w:hAnsi="Calibri" w:cs="Calibri"/>
          <w:b/>
          <w:sz w:val="28"/>
          <w:szCs w:val="28"/>
          <w:vertAlign w:val="superscript"/>
          <w:lang w:val="en-US"/>
        </w:rPr>
        <w:t>[87]</w:t>
      </w:r>
      <w:r w:rsidR="0071077D" w:rsidRPr="00946DE7">
        <w:rPr>
          <w:rFonts w:ascii="Calibri" w:hAnsi="Calibri" w:cs="Calibri"/>
          <w:b/>
          <w:sz w:val="28"/>
          <w:szCs w:val="28"/>
          <w:vertAlign w:val="superscript"/>
        </w:rPr>
        <w:fldChar w:fldCharType="end"/>
      </w:r>
      <w:r w:rsidRPr="00946DE7">
        <w:rPr>
          <w:rFonts w:ascii="Calibri" w:hAnsi="Calibri" w:cs="Calibri"/>
          <w:b/>
          <w:sz w:val="28"/>
          <w:szCs w:val="28"/>
          <w:lang w:val="en-US"/>
        </w:rPr>
        <w:t xml:space="preserve"> located in </w:t>
      </w:r>
      <w:hyperlink r:id="rId104" w:tooltip="Andrea Syngrou Avenue" w:history="1">
        <w:r w:rsidRPr="00946DE7">
          <w:rPr>
            <w:rStyle w:val="-"/>
            <w:rFonts w:ascii="Calibri" w:eastAsiaTheme="majorEastAsia" w:hAnsi="Calibri" w:cs="Calibri"/>
            <w:b/>
            <w:sz w:val="28"/>
            <w:szCs w:val="28"/>
            <w:lang w:val="en-US"/>
          </w:rPr>
          <w:t xml:space="preserve">Andrea </w:t>
        </w:r>
        <w:proofErr w:type="spellStart"/>
        <w:r w:rsidRPr="00946DE7">
          <w:rPr>
            <w:rStyle w:val="-"/>
            <w:rFonts w:ascii="Calibri" w:eastAsiaTheme="majorEastAsia" w:hAnsi="Calibri" w:cs="Calibri"/>
            <w:b/>
            <w:sz w:val="28"/>
            <w:szCs w:val="28"/>
            <w:lang w:val="en-US"/>
          </w:rPr>
          <w:t>Syngrou</w:t>
        </w:r>
        <w:proofErr w:type="spellEnd"/>
        <w:r w:rsidRPr="00946DE7">
          <w:rPr>
            <w:rStyle w:val="-"/>
            <w:rFonts w:ascii="Calibri" w:eastAsiaTheme="majorEastAsia" w:hAnsi="Calibri" w:cs="Calibri"/>
            <w:b/>
            <w:sz w:val="28"/>
            <w:szCs w:val="28"/>
            <w:lang w:val="en-US"/>
          </w:rPr>
          <w:t xml:space="preserve"> Avenue</w:t>
        </w:r>
      </w:hyperlink>
      <w:r w:rsidRPr="00946DE7">
        <w:rPr>
          <w:rFonts w:ascii="Calibri" w:hAnsi="Calibri" w:cs="Calibri"/>
          <w:b/>
          <w:sz w:val="28"/>
          <w:szCs w:val="28"/>
          <w:lang w:val="en-US"/>
        </w:rPr>
        <w:t xml:space="preserve">, is one of the largest and best equipped digital </w:t>
      </w:r>
      <w:proofErr w:type="spellStart"/>
      <w:r w:rsidRPr="00946DE7">
        <w:rPr>
          <w:rFonts w:ascii="Calibri" w:hAnsi="Calibri" w:cs="Calibri"/>
          <w:b/>
          <w:sz w:val="28"/>
          <w:szCs w:val="28"/>
          <w:lang w:val="en-US"/>
        </w:rPr>
        <w:t>planetaria</w:t>
      </w:r>
      <w:proofErr w:type="spellEnd"/>
      <w:r w:rsidRPr="00946DE7">
        <w:rPr>
          <w:rFonts w:ascii="Calibri" w:hAnsi="Calibri" w:cs="Calibri"/>
          <w:b/>
          <w:sz w:val="28"/>
          <w:szCs w:val="28"/>
          <w:lang w:val="en-US"/>
        </w:rPr>
        <w:t xml:space="preserve"> in the world.</w:t>
      </w:r>
      <w:hyperlink r:id="rId105" w:anchor="cite_note-88" w:history="1">
        <w:r w:rsidRPr="00946DE7">
          <w:rPr>
            <w:rStyle w:val="-"/>
            <w:rFonts w:ascii="Calibri" w:eastAsiaTheme="majorEastAsia" w:hAnsi="Calibri" w:cs="Calibri"/>
            <w:b/>
            <w:sz w:val="28"/>
            <w:szCs w:val="28"/>
            <w:vertAlign w:val="superscript"/>
            <w:lang w:val="en-US"/>
          </w:rPr>
          <w:t>[88]</w:t>
        </w:r>
      </w:hyperlink>
      <w:hyperlink r:id="rId106" w:anchor="cite_note-89" w:history="1">
        <w:r w:rsidRPr="00946DE7">
          <w:rPr>
            <w:rStyle w:val="-"/>
            <w:rFonts w:ascii="Calibri" w:eastAsiaTheme="majorEastAsia" w:hAnsi="Calibri" w:cs="Calibri"/>
            <w:b/>
            <w:sz w:val="28"/>
            <w:szCs w:val="28"/>
            <w:vertAlign w:val="superscript"/>
            <w:lang w:val="en-US"/>
          </w:rPr>
          <w:t>[89]</w:t>
        </w:r>
      </w:hyperlink>
      <w:r w:rsidRPr="00946DE7">
        <w:rPr>
          <w:rFonts w:ascii="Calibri" w:hAnsi="Calibri" w:cs="Calibri"/>
          <w:b/>
          <w:sz w:val="28"/>
          <w:szCs w:val="28"/>
          <w:lang w:val="en-US"/>
        </w:rPr>
        <w:t xml:space="preserve"> The </w:t>
      </w:r>
      <w:hyperlink r:id="rId107" w:tooltip="Stavros Niarchos Foundation Cultural Center" w:history="1">
        <w:r w:rsidRPr="00946DE7">
          <w:rPr>
            <w:rStyle w:val="-"/>
            <w:rFonts w:ascii="Calibri" w:eastAsiaTheme="majorEastAsia" w:hAnsi="Calibri" w:cs="Calibri"/>
            <w:b/>
            <w:sz w:val="28"/>
            <w:szCs w:val="28"/>
            <w:lang w:val="en-US"/>
          </w:rPr>
          <w:t xml:space="preserve">Stavros </w:t>
        </w:r>
        <w:proofErr w:type="spellStart"/>
        <w:r w:rsidRPr="00946DE7">
          <w:rPr>
            <w:rStyle w:val="-"/>
            <w:rFonts w:ascii="Calibri" w:eastAsiaTheme="majorEastAsia" w:hAnsi="Calibri" w:cs="Calibri"/>
            <w:b/>
            <w:sz w:val="28"/>
            <w:szCs w:val="28"/>
            <w:lang w:val="en-US"/>
          </w:rPr>
          <w:t>Niarchos</w:t>
        </w:r>
        <w:proofErr w:type="spellEnd"/>
        <w:r w:rsidRPr="00946DE7">
          <w:rPr>
            <w:rStyle w:val="-"/>
            <w:rFonts w:ascii="Calibri" w:eastAsiaTheme="majorEastAsia" w:hAnsi="Calibri" w:cs="Calibri"/>
            <w:b/>
            <w:sz w:val="28"/>
            <w:szCs w:val="28"/>
            <w:lang w:val="en-US"/>
          </w:rPr>
          <w:t xml:space="preserve"> Foundation Cultural Center</w:t>
        </w:r>
      </w:hyperlink>
      <w:r w:rsidRPr="00946DE7">
        <w:rPr>
          <w:rFonts w:ascii="Calibri" w:hAnsi="Calibri" w:cs="Calibri"/>
          <w:b/>
          <w:sz w:val="28"/>
          <w:szCs w:val="28"/>
          <w:lang w:val="en-US"/>
        </w:rPr>
        <w:t xml:space="preserve">, inaugurated in 2016, will house the </w:t>
      </w:r>
      <w:hyperlink r:id="rId108" w:tooltip="National Library of Greece" w:history="1">
        <w:r w:rsidRPr="00946DE7">
          <w:rPr>
            <w:rStyle w:val="-"/>
            <w:rFonts w:ascii="Calibri" w:eastAsiaTheme="majorEastAsia" w:hAnsi="Calibri" w:cs="Calibri"/>
            <w:b/>
            <w:sz w:val="28"/>
            <w:szCs w:val="28"/>
            <w:lang w:val="en-US"/>
          </w:rPr>
          <w:t>National Library of Greece</w:t>
        </w:r>
      </w:hyperlink>
      <w:r w:rsidRPr="00946DE7">
        <w:rPr>
          <w:rFonts w:ascii="Calibri" w:hAnsi="Calibri" w:cs="Calibri"/>
          <w:b/>
          <w:sz w:val="28"/>
          <w:szCs w:val="28"/>
          <w:lang w:val="en-US"/>
        </w:rPr>
        <w:t xml:space="preserve"> and the </w:t>
      </w:r>
      <w:hyperlink r:id="rId109" w:tooltip="Greek National Opera" w:history="1">
        <w:r w:rsidRPr="00946DE7">
          <w:rPr>
            <w:rStyle w:val="-"/>
            <w:rFonts w:ascii="Calibri" w:eastAsiaTheme="majorEastAsia" w:hAnsi="Calibri" w:cs="Calibri"/>
            <w:b/>
            <w:sz w:val="28"/>
            <w:szCs w:val="28"/>
            <w:lang w:val="en-US"/>
          </w:rPr>
          <w:t>Greek National Opera</w:t>
        </w:r>
      </w:hyperlink>
      <w:r w:rsidRPr="00946DE7">
        <w:rPr>
          <w:rFonts w:ascii="Calibri" w:hAnsi="Calibri" w:cs="Calibri"/>
          <w:b/>
          <w:sz w:val="28"/>
          <w:szCs w:val="28"/>
          <w:lang w:val="en-US"/>
        </w:rPr>
        <w:t>.</w:t>
      </w:r>
      <w:hyperlink r:id="rId110" w:anchor="cite_note-90" w:history="1">
        <w:r w:rsidRPr="00946DE7">
          <w:rPr>
            <w:rStyle w:val="-"/>
            <w:rFonts w:ascii="Calibri" w:eastAsiaTheme="majorEastAsia" w:hAnsi="Calibri" w:cs="Calibri"/>
            <w:b/>
            <w:sz w:val="28"/>
            <w:szCs w:val="28"/>
            <w:vertAlign w:val="superscript"/>
            <w:lang w:val="en-US"/>
          </w:rPr>
          <w:t>[90]</w:t>
        </w:r>
      </w:hyperlink>
    </w:p>
    <w:p w:rsidR="00F940D7" w:rsidRPr="00946DE7" w:rsidRDefault="00F940D7" w:rsidP="00F940D7">
      <w:pPr>
        <w:pStyle w:val="3"/>
        <w:rPr>
          <w:rFonts w:ascii="Calibri" w:hAnsi="Calibri" w:cs="Calibri"/>
          <w:sz w:val="28"/>
          <w:szCs w:val="28"/>
          <w:lang w:val="en-US"/>
        </w:rPr>
      </w:pPr>
      <w:r w:rsidRPr="00946DE7">
        <w:rPr>
          <w:rStyle w:val="mw-headline"/>
          <w:rFonts w:ascii="Calibri" w:hAnsi="Calibri" w:cs="Calibri"/>
          <w:sz w:val="28"/>
          <w:szCs w:val="28"/>
          <w:lang w:val="en-US"/>
        </w:rPr>
        <w:t>Sports</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Athens has a long tradition in sports and sporting events, serving as home to the most important clubs in </w:t>
      </w:r>
      <w:hyperlink r:id="rId111" w:tooltip="Sport in Greece" w:history="1">
        <w:r w:rsidRPr="00946DE7">
          <w:rPr>
            <w:rStyle w:val="-"/>
            <w:rFonts w:ascii="Calibri" w:eastAsiaTheme="majorEastAsia" w:hAnsi="Calibri" w:cs="Calibri"/>
            <w:b/>
            <w:sz w:val="28"/>
            <w:szCs w:val="28"/>
            <w:lang w:val="en-US"/>
          </w:rPr>
          <w:t>Greek sport</w:t>
        </w:r>
      </w:hyperlink>
      <w:r w:rsidRPr="00946DE7">
        <w:rPr>
          <w:rFonts w:ascii="Calibri" w:hAnsi="Calibri" w:cs="Calibri"/>
          <w:b/>
          <w:sz w:val="28"/>
          <w:szCs w:val="28"/>
          <w:lang w:val="en-US"/>
        </w:rPr>
        <w:t xml:space="preserve"> and housing a large </w:t>
      </w:r>
      <w:r w:rsidRPr="00946DE7">
        <w:rPr>
          <w:rFonts w:ascii="Calibri" w:hAnsi="Calibri" w:cs="Calibri"/>
          <w:b/>
          <w:sz w:val="28"/>
          <w:szCs w:val="28"/>
          <w:lang w:val="en-US"/>
        </w:rPr>
        <w:lastRenderedPageBreak/>
        <w:t>number of sports facilities. The city has also been host to sports events of international importance.</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Athens has hosted the </w:t>
      </w:r>
      <w:hyperlink r:id="rId112" w:tooltip="Summer Olympic Games" w:history="1">
        <w:r w:rsidRPr="00946DE7">
          <w:rPr>
            <w:rStyle w:val="-"/>
            <w:rFonts w:ascii="Calibri" w:eastAsiaTheme="majorEastAsia" w:hAnsi="Calibri" w:cs="Calibri"/>
            <w:b/>
            <w:sz w:val="28"/>
            <w:szCs w:val="28"/>
            <w:lang w:val="en-US"/>
          </w:rPr>
          <w:t>Summer Olympic Games</w:t>
        </w:r>
      </w:hyperlink>
      <w:r w:rsidRPr="00946DE7">
        <w:rPr>
          <w:rFonts w:ascii="Calibri" w:hAnsi="Calibri" w:cs="Calibri"/>
          <w:b/>
          <w:sz w:val="28"/>
          <w:szCs w:val="28"/>
          <w:lang w:val="en-US"/>
        </w:rPr>
        <w:t xml:space="preserve"> twice, in </w:t>
      </w:r>
      <w:hyperlink r:id="rId113" w:tooltip="1896 Summer Olympics" w:history="1">
        <w:r w:rsidRPr="00946DE7">
          <w:rPr>
            <w:rStyle w:val="-"/>
            <w:rFonts w:ascii="Calibri" w:eastAsiaTheme="majorEastAsia" w:hAnsi="Calibri" w:cs="Calibri"/>
            <w:b/>
            <w:sz w:val="28"/>
            <w:szCs w:val="28"/>
            <w:lang w:val="en-US"/>
          </w:rPr>
          <w:t>1896</w:t>
        </w:r>
      </w:hyperlink>
      <w:r w:rsidRPr="00946DE7">
        <w:rPr>
          <w:rFonts w:ascii="Calibri" w:hAnsi="Calibri" w:cs="Calibri"/>
          <w:b/>
          <w:sz w:val="28"/>
          <w:szCs w:val="28"/>
          <w:lang w:val="en-US"/>
        </w:rPr>
        <w:t xml:space="preserve"> and </w:t>
      </w:r>
      <w:hyperlink r:id="rId114" w:tooltip="2004 Summer Olympics" w:history="1">
        <w:r w:rsidRPr="00946DE7">
          <w:rPr>
            <w:rStyle w:val="-"/>
            <w:rFonts w:ascii="Calibri" w:eastAsiaTheme="majorEastAsia" w:hAnsi="Calibri" w:cs="Calibri"/>
            <w:b/>
            <w:sz w:val="28"/>
            <w:szCs w:val="28"/>
            <w:lang w:val="en-US"/>
          </w:rPr>
          <w:t>2004</w:t>
        </w:r>
      </w:hyperlink>
      <w:r w:rsidRPr="00946DE7">
        <w:rPr>
          <w:rFonts w:ascii="Calibri" w:hAnsi="Calibri" w:cs="Calibri"/>
          <w:b/>
          <w:sz w:val="28"/>
          <w:szCs w:val="28"/>
          <w:lang w:val="en-US"/>
        </w:rPr>
        <w:t xml:space="preserve">. The 2004 Summer Olympics required the development of the </w:t>
      </w:r>
      <w:hyperlink r:id="rId115" w:tooltip="Olympic Stadium (Athens)" w:history="1">
        <w:r w:rsidRPr="00946DE7">
          <w:rPr>
            <w:rStyle w:val="-"/>
            <w:rFonts w:ascii="Calibri" w:eastAsiaTheme="majorEastAsia" w:hAnsi="Calibri" w:cs="Calibri"/>
            <w:b/>
            <w:sz w:val="28"/>
            <w:szCs w:val="28"/>
            <w:lang w:val="en-US"/>
          </w:rPr>
          <w:t>Athens Olympic Stadium</w:t>
        </w:r>
      </w:hyperlink>
      <w:r w:rsidRPr="00946DE7">
        <w:rPr>
          <w:rFonts w:ascii="Calibri" w:hAnsi="Calibri" w:cs="Calibri"/>
          <w:b/>
          <w:sz w:val="28"/>
          <w:szCs w:val="28"/>
          <w:lang w:val="en-US"/>
        </w:rPr>
        <w:t>, which has since gained a reputation as one of the most beautiful stadiums in the world, and one of its most interesting modern monuments.</w:t>
      </w:r>
      <w:hyperlink r:id="rId116" w:anchor="cite_note-91" w:history="1">
        <w:r w:rsidRPr="00946DE7">
          <w:rPr>
            <w:rStyle w:val="-"/>
            <w:rFonts w:ascii="Calibri" w:eastAsiaTheme="majorEastAsia" w:hAnsi="Calibri" w:cs="Calibri"/>
            <w:b/>
            <w:sz w:val="28"/>
            <w:szCs w:val="28"/>
            <w:vertAlign w:val="superscript"/>
            <w:lang w:val="en-US"/>
          </w:rPr>
          <w:t>[91]</w:t>
        </w:r>
      </w:hyperlink>
      <w:r w:rsidRPr="00946DE7">
        <w:rPr>
          <w:rFonts w:ascii="Calibri" w:hAnsi="Calibri" w:cs="Calibri"/>
          <w:b/>
          <w:sz w:val="28"/>
          <w:szCs w:val="28"/>
          <w:lang w:val="en-US"/>
        </w:rPr>
        <w:t xml:space="preserve"> The biggest stadium in the country, it hosted two finals of the </w:t>
      </w:r>
      <w:hyperlink r:id="rId117" w:tooltip="UEFA Champions League" w:history="1">
        <w:r w:rsidRPr="00946DE7">
          <w:rPr>
            <w:rStyle w:val="-"/>
            <w:rFonts w:ascii="Calibri" w:eastAsiaTheme="majorEastAsia" w:hAnsi="Calibri" w:cs="Calibri"/>
            <w:b/>
            <w:sz w:val="28"/>
            <w:szCs w:val="28"/>
            <w:lang w:val="en-US"/>
          </w:rPr>
          <w:t>UEFA Champions League</w:t>
        </w:r>
      </w:hyperlink>
      <w:r w:rsidRPr="00946DE7">
        <w:rPr>
          <w:rFonts w:ascii="Calibri" w:hAnsi="Calibri" w:cs="Calibri"/>
          <w:b/>
          <w:sz w:val="28"/>
          <w:szCs w:val="28"/>
          <w:lang w:val="en-US"/>
        </w:rPr>
        <w:t xml:space="preserve">, in </w:t>
      </w:r>
      <w:hyperlink r:id="rId118" w:tooltip="1994 UEFA Champions League Final" w:history="1">
        <w:r w:rsidRPr="00946DE7">
          <w:rPr>
            <w:rStyle w:val="-"/>
            <w:rFonts w:ascii="Calibri" w:eastAsiaTheme="majorEastAsia" w:hAnsi="Calibri" w:cs="Calibri"/>
            <w:b/>
            <w:sz w:val="28"/>
            <w:szCs w:val="28"/>
            <w:lang w:val="en-US"/>
          </w:rPr>
          <w:t>1994</w:t>
        </w:r>
      </w:hyperlink>
      <w:r w:rsidRPr="00946DE7">
        <w:rPr>
          <w:rFonts w:ascii="Calibri" w:hAnsi="Calibri" w:cs="Calibri"/>
          <w:b/>
          <w:sz w:val="28"/>
          <w:szCs w:val="28"/>
          <w:lang w:val="en-US"/>
        </w:rPr>
        <w:t xml:space="preserve"> and </w:t>
      </w:r>
      <w:hyperlink r:id="rId119" w:tooltip="2007 UEFA Champions League Final" w:history="1">
        <w:r w:rsidRPr="00946DE7">
          <w:rPr>
            <w:rStyle w:val="-"/>
            <w:rFonts w:ascii="Calibri" w:eastAsiaTheme="majorEastAsia" w:hAnsi="Calibri" w:cs="Calibri"/>
            <w:b/>
            <w:sz w:val="28"/>
            <w:szCs w:val="28"/>
            <w:lang w:val="en-US"/>
          </w:rPr>
          <w:t>2007</w:t>
        </w:r>
      </w:hyperlink>
      <w:r w:rsidRPr="00946DE7">
        <w:rPr>
          <w:rFonts w:ascii="Calibri" w:hAnsi="Calibri" w:cs="Calibri"/>
          <w:b/>
          <w:sz w:val="28"/>
          <w:szCs w:val="28"/>
          <w:lang w:val="en-US"/>
        </w:rPr>
        <w:t xml:space="preserve">. Athens' other major stadium, located in the </w:t>
      </w:r>
      <w:hyperlink r:id="rId120" w:tooltip="Piraeus" w:history="1">
        <w:r w:rsidRPr="00946DE7">
          <w:rPr>
            <w:rStyle w:val="-"/>
            <w:rFonts w:ascii="Calibri" w:eastAsiaTheme="majorEastAsia" w:hAnsi="Calibri" w:cs="Calibri"/>
            <w:b/>
            <w:sz w:val="28"/>
            <w:szCs w:val="28"/>
            <w:lang w:val="en-US"/>
          </w:rPr>
          <w:t>Piraeus</w:t>
        </w:r>
      </w:hyperlink>
      <w:r w:rsidRPr="00946DE7">
        <w:rPr>
          <w:rFonts w:ascii="Calibri" w:hAnsi="Calibri" w:cs="Calibri"/>
          <w:b/>
          <w:sz w:val="28"/>
          <w:szCs w:val="28"/>
          <w:lang w:val="en-US"/>
        </w:rPr>
        <w:t xml:space="preserve"> area, is the </w:t>
      </w:r>
      <w:hyperlink r:id="rId121" w:tooltip="Karaiskakis Stadium" w:history="1">
        <w:proofErr w:type="spellStart"/>
        <w:r w:rsidRPr="00946DE7">
          <w:rPr>
            <w:rStyle w:val="-"/>
            <w:rFonts w:ascii="Calibri" w:eastAsiaTheme="majorEastAsia" w:hAnsi="Calibri" w:cs="Calibri"/>
            <w:b/>
            <w:sz w:val="28"/>
            <w:szCs w:val="28"/>
            <w:lang w:val="en-US"/>
          </w:rPr>
          <w:t>Karaiskakis</w:t>
        </w:r>
        <w:proofErr w:type="spellEnd"/>
        <w:r w:rsidRPr="00946DE7">
          <w:rPr>
            <w:rStyle w:val="-"/>
            <w:rFonts w:ascii="Calibri" w:eastAsiaTheme="majorEastAsia" w:hAnsi="Calibri" w:cs="Calibri"/>
            <w:b/>
            <w:sz w:val="28"/>
            <w:szCs w:val="28"/>
            <w:lang w:val="en-US"/>
          </w:rPr>
          <w:t xml:space="preserve"> Stadium</w:t>
        </w:r>
      </w:hyperlink>
      <w:r w:rsidRPr="00946DE7">
        <w:rPr>
          <w:rFonts w:ascii="Calibri" w:hAnsi="Calibri" w:cs="Calibri"/>
          <w:b/>
          <w:sz w:val="28"/>
          <w:szCs w:val="28"/>
          <w:lang w:val="en-US"/>
        </w:rPr>
        <w:t xml:space="preserve">, a sports and entertainment complex, host of the </w:t>
      </w:r>
      <w:hyperlink r:id="rId122" w:tooltip="1971 European Cup Winners' Cup Final" w:history="1">
        <w:r w:rsidRPr="00946DE7">
          <w:rPr>
            <w:rStyle w:val="-"/>
            <w:rFonts w:ascii="Calibri" w:eastAsiaTheme="majorEastAsia" w:hAnsi="Calibri" w:cs="Calibri"/>
            <w:b/>
            <w:sz w:val="28"/>
            <w:szCs w:val="28"/>
            <w:lang w:val="en-US"/>
          </w:rPr>
          <w:t>1971 UEFA Cup Winners' Cup Final</w:t>
        </w:r>
      </w:hyperlink>
      <w:r w:rsidRPr="00946DE7">
        <w:rPr>
          <w:rFonts w:ascii="Calibri" w:hAnsi="Calibri" w:cs="Calibri"/>
          <w:b/>
          <w:sz w:val="28"/>
          <w:szCs w:val="28"/>
          <w:lang w:val="en-US"/>
        </w:rPr>
        <w:t xml:space="preserve">. In 2004 </w:t>
      </w:r>
      <w:hyperlink r:id="rId123" w:tooltip="Greece national football team" w:history="1">
        <w:r w:rsidRPr="00946DE7">
          <w:rPr>
            <w:rStyle w:val="-"/>
            <w:rFonts w:ascii="Calibri" w:eastAsiaTheme="majorEastAsia" w:hAnsi="Calibri" w:cs="Calibri"/>
            <w:b/>
            <w:sz w:val="28"/>
            <w:szCs w:val="28"/>
            <w:lang w:val="en-US"/>
          </w:rPr>
          <w:t>Greece national football team</w:t>
        </w:r>
      </w:hyperlink>
      <w:r w:rsidRPr="00946DE7">
        <w:rPr>
          <w:rFonts w:ascii="Calibri" w:hAnsi="Calibri" w:cs="Calibri"/>
          <w:b/>
          <w:sz w:val="28"/>
          <w:szCs w:val="28"/>
          <w:lang w:val="en-US"/>
        </w:rPr>
        <w:t xml:space="preserve"> won the </w:t>
      </w:r>
      <w:hyperlink r:id="rId124" w:tooltip="UEFA European Championship" w:history="1">
        <w:r w:rsidRPr="00946DE7">
          <w:rPr>
            <w:rStyle w:val="-"/>
            <w:rFonts w:ascii="Calibri" w:eastAsiaTheme="majorEastAsia" w:hAnsi="Calibri" w:cs="Calibri"/>
            <w:b/>
            <w:sz w:val="28"/>
            <w:szCs w:val="28"/>
            <w:lang w:val="en-US"/>
          </w:rPr>
          <w:t>UEFA European Championship</w:t>
        </w:r>
      </w:hyperlink>
      <w:r w:rsidRPr="00946DE7">
        <w:rPr>
          <w:rFonts w:ascii="Calibri" w:hAnsi="Calibri" w:cs="Calibri"/>
          <w:b/>
          <w:sz w:val="28"/>
          <w:szCs w:val="28"/>
          <w:lang w:val="en-US"/>
        </w:rPr>
        <w:t xml:space="preserve"> Finals in Portugal. In the final tie they beat the host nation Portugal 1:0.</w:t>
      </w:r>
    </w:p>
    <w:p w:rsidR="00F940D7" w:rsidRPr="00946DE7" w:rsidRDefault="00F940D7" w:rsidP="00F940D7">
      <w:pPr>
        <w:rPr>
          <w:rFonts w:ascii="Calibri" w:hAnsi="Calibri" w:cs="Calibri"/>
          <w:b/>
          <w:sz w:val="28"/>
          <w:szCs w:val="28"/>
          <w:lang w:val="en-US"/>
        </w:rPr>
      </w:pPr>
    </w:p>
    <w:p w:rsidR="00F940D7" w:rsidRPr="00946DE7" w:rsidRDefault="00F940D7" w:rsidP="00F940D7">
      <w:pPr>
        <w:rPr>
          <w:rFonts w:ascii="Calibri" w:hAnsi="Calibri" w:cs="Calibri"/>
          <w:b/>
          <w:sz w:val="28"/>
          <w:szCs w:val="28"/>
          <w:lang w:val="en-US"/>
        </w:rPr>
      </w:pPr>
    </w:p>
    <w:p w:rsidR="00F940D7" w:rsidRPr="00946DE7" w:rsidRDefault="00F940D7" w:rsidP="00F940D7">
      <w:pPr>
        <w:rPr>
          <w:rFonts w:ascii="Calibri" w:hAnsi="Calibri" w:cs="Calibri"/>
          <w:b/>
          <w:sz w:val="28"/>
          <w:szCs w:val="28"/>
          <w:lang w:val="en-US"/>
        </w:rPr>
      </w:pPr>
    </w:p>
    <w:p w:rsidR="00F940D7" w:rsidRPr="00946DE7" w:rsidRDefault="00F940D7" w:rsidP="00F940D7">
      <w:pPr>
        <w:pStyle w:val="a4"/>
        <w:numPr>
          <w:ilvl w:val="0"/>
          <w:numId w:val="18"/>
        </w:numPr>
        <w:rPr>
          <w:rFonts w:ascii="Calibri" w:hAnsi="Calibri" w:cs="Calibri"/>
          <w:b/>
          <w:sz w:val="28"/>
          <w:szCs w:val="28"/>
          <w:lang w:val="en-US"/>
        </w:rPr>
      </w:pPr>
      <w:r w:rsidRPr="00946DE7">
        <w:rPr>
          <w:rFonts w:ascii="Calibri" w:hAnsi="Calibri" w:cs="Calibri"/>
          <w:b/>
          <w:sz w:val="28"/>
          <w:szCs w:val="28"/>
          <w:lang w:val="en-US"/>
        </w:rPr>
        <w:t xml:space="preserve"> THE 10 MORE ATTRACTIVE PLACES IN ATHENS</w:t>
      </w:r>
    </w:p>
    <w:p w:rsidR="00F940D7" w:rsidRPr="00946DE7" w:rsidRDefault="0071077D" w:rsidP="00F940D7">
      <w:pPr>
        <w:pStyle w:val="1"/>
        <w:rPr>
          <w:rFonts w:ascii="Calibri" w:hAnsi="Calibri" w:cs="Calibri"/>
          <w:lang w:val="en-US"/>
        </w:rPr>
      </w:pPr>
      <w:hyperlink r:id="rId125" w:history="1">
        <w:r w:rsidR="00F940D7" w:rsidRPr="00946DE7">
          <w:rPr>
            <w:rStyle w:val="-"/>
            <w:rFonts w:ascii="Calibri" w:hAnsi="Calibri" w:cs="Calibri"/>
            <w:lang w:val="en-US"/>
          </w:rPr>
          <w:t>http://www.planetware.com/tourist-attractions-/athens-gr-ath-ath.htm</w:t>
        </w:r>
      </w:hyperlink>
    </w:p>
    <w:p w:rsidR="00F940D7" w:rsidRPr="00946DE7" w:rsidRDefault="00F940D7" w:rsidP="00F940D7">
      <w:pPr>
        <w:rPr>
          <w:rFonts w:ascii="Calibri" w:hAnsi="Calibri" w:cs="Calibri"/>
          <w:b/>
          <w:sz w:val="28"/>
          <w:szCs w:val="28"/>
          <w:lang w:val="en-US"/>
        </w:rPr>
      </w:pPr>
    </w:p>
    <w:p w:rsidR="00F940D7" w:rsidRPr="00946DE7" w:rsidRDefault="00F940D7" w:rsidP="00F940D7">
      <w:pPr>
        <w:rPr>
          <w:rFonts w:ascii="Calibri" w:hAnsi="Calibri" w:cs="Calibri"/>
          <w:b/>
          <w:sz w:val="28"/>
          <w:szCs w:val="28"/>
          <w:lang w:val="en-US"/>
        </w:rPr>
      </w:pP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A symbol of Western Civilization at its most magnificent, Athens boasts an illustrious history that stretches back more than 3,000 years. The city flourished during classical antiquity and was the birthplace of Socrates, Pericles, and Sophocles. More than just a relic of its glorious past, today Athens is a bustling and modern capital city. A completely different vacation experience from the idyllic </w:t>
      </w:r>
      <w:hyperlink r:id="rId126" w:history="1">
        <w:r w:rsidRPr="00946DE7">
          <w:rPr>
            <w:rStyle w:val="-"/>
            <w:rFonts w:ascii="Calibri" w:eastAsiaTheme="majorEastAsia" w:hAnsi="Calibri" w:cs="Calibri"/>
            <w:b/>
            <w:sz w:val="28"/>
            <w:szCs w:val="28"/>
            <w:lang w:val="en-US"/>
          </w:rPr>
          <w:t>Greek islands</w:t>
        </w:r>
      </w:hyperlink>
      <w:r w:rsidRPr="00946DE7">
        <w:rPr>
          <w:rFonts w:ascii="Calibri" w:hAnsi="Calibri" w:cs="Calibri"/>
          <w:b/>
          <w:sz w:val="28"/>
          <w:szCs w:val="28"/>
          <w:lang w:val="en-US"/>
        </w:rPr>
        <w:t xml:space="preserve">, Athens can feel hectic and crowded but compensates with amazing cultural attractions. The </w:t>
      </w:r>
      <w:hyperlink r:id="rId127" w:history="1">
        <w:r w:rsidRPr="00946DE7">
          <w:rPr>
            <w:rStyle w:val="-"/>
            <w:rFonts w:ascii="Calibri" w:eastAsiaTheme="majorEastAsia" w:hAnsi="Calibri" w:cs="Calibri"/>
            <w:b/>
            <w:sz w:val="28"/>
            <w:szCs w:val="28"/>
            <w:lang w:val="en-US"/>
          </w:rPr>
          <w:t>Acropolis</w:t>
        </w:r>
      </w:hyperlink>
      <w:r w:rsidRPr="00946DE7">
        <w:rPr>
          <w:rFonts w:ascii="Calibri" w:hAnsi="Calibri" w:cs="Calibri"/>
          <w:b/>
          <w:sz w:val="28"/>
          <w:szCs w:val="28"/>
          <w:lang w:val="en-US"/>
        </w:rPr>
        <w:t xml:space="preserve"> is one of the world's most breathtaking ancient ruins, and the city's exceptional archaeology museums display fascinating artifacts uncovered at local sites. Other hidden charms awaiting discovery are the dazzling Byzantine churches found all over the city and the village-like neighborhoods north of the Acropolis. </w:t>
      </w:r>
      <w:r w:rsidRPr="00946DE7">
        <w:rPr>
          <w:rFonts w:ascii="Calibri" w:hAnsi="Calibri" w:cs="Calibri"/>
          <w:b/>
          <w:sz w:val="28"/>
          <w:szCs w:val="28"/>
          <w:lang w:val="en-US"/>
        </w:rPr>
        <w:lastRenderedPageBreak/>
        <w:t xml:space="preserve">Tourists will enjoy getting lost in the </w:t>
      </w:r>
      <w:proofErr w:type="spellStart"/>
      <w:r w:rsidRPr="00946DE7">
        <w:rPr>
          <w:rFonts w:ascii="Calibri" w:hAnsi="Calibri" w:cs="Calibri"/>
          <w:b/>
          <w:sz w:val="28"/>
          <w:szCs w:val="28"/>
          <w:lang w:val="en-US"/>
        </w:rPr>
        <w:t>Plaka</w:t>
      </w:r>
      <w:proofErr w:type="spellEnd"/>
      <w:r w:rsidRPr="00946DE7">
        <w:rPr>
          <w:rFonts w:ascii="Calibri" w:hAnsi="Calibri" w:cs="Calibri"/>
          <w:b/>
          <w:sz w:val="28"/>
          <w:szCs w:val="28"/>
          <w:lang w:val="en-US"/>
        </w:rPr>
        <w:t xml:space="preserve"> district's narrow pedestrian streets, lined with quaint bougainvillea-draped houses and inviting restaurant terraces.</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See also: </w:t>
      </w:r>
      <w:hyperlink r:id="rId128" w:anchor="GR-ATH-ATHHOTEL" w:history="1">
        <w:r w:rsidRPr="00946DE7">
          <w:rPr>
            <w:rStyle w:val="-"/>
            <w:rFonts w:ascii="Calibri" w:eastAsiaTheme="majorEastAsia" w:hAnsi="Calibri" w:cs="Calibri"/>
            <w:b/>
            <w:sz w:val="28"/>
            <w:szCs w:val="28"/>
            <w:lang w:val="en-US"/>
          </w:rPr>
          <w:t>Where to Stay in Athens</w:t>
        </w:r>
      </w:hyperlink>
      <w:r w:rsidRPr="00946DE7">
        <w:rPr>
          <w:rFonts w:ascii="Calibri" w:hAnsi="Calibri" w:cs="Calibri"/>
          <w:b/>
          <w:sz w:val="28"/>
          <w:szCs w:val="28"/>
          <w:lang w:val="en-US"/>
        </w:rPr>
        <w:t xml:space="preserve"> </w:t>
      </w:r>
    </w:p>
    <w:p w:rsidR="00F940D7" w:rsidRPr="00946DE7" w:rsidRDefault="00F940D7" w:rsidP="00F940D7">
      <w:pPr>
        <w:pStyle w:val="2"/>
        <w:rPr>
          <w:rFonts w:ascii="Calibri" w:hAnsi="Calibri" w:cs="Calibri"/>
          <w:sz w:val="28"/>
          <w:szCs w:val="28"/>
        </w:rPr>
      </w:pPr>
      <w:r w:rsidRPr="00946DE7">
        <w:rPr>
          <w:rFonts w:ascii="Calibri" w:hAnsi="Calibri" w:cs="Calibri"/>
          <w:sz w:val="28"/>
          <w:szCs w:val="28"/>
        </w:rPr>
        <w:t xml:space="preserve">1 </w:t>
      </w:r>
      <w:proofErr w:type="spellStart"/>
      <w:r w:rsidRPr="00946DE7">
        <w:rPr>
          <w:rFonts w:ascii="Calibri" w:hAnsi="Calibri" w:cs="Calibri"/>
          <w:sz w:val="28"/>
          <w:szCs w:val="28"/>
        </w:rPr>
        <w:t>The</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Acropolis</w:t>
      </w:r>
      <w:proofErr w:type="spellEnd"/>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4000500"/>
            <wp:effectExtent l="19050" t="0" r="0" b="0"/>
            <wp:docPr id="6" name="Εικόνα 2" descr="The Ac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cropolis"/>
                    <pic:cNvPicPr>
                      <a:picLocks noChangeAspect="1" noChangeArrowheads="1"/>
                    </pic:cNvPicPr>
                  </pic:nvPicPr>
                  <pic:blipFill>
                    <a:blip r:embed="rId129" cstate="print"/>
                    <a:srcRect/>
                    <a:stretch>
                      <a:fillRect/>
                    </a:stretch>
                  </pic:blipFill>
                  <pic:spPr bwMode="auto">
                    <a:xfrm>
                      <a:off x="0" y="0"/>
                      <a:ext cx="6000750" cy="4000500"/>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The Acropolis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Few sights in the world compare to </w:t>
      </w:r>
      <w:proofErr w:type="spellStart"/>
      <w:r w:rsidRPr="00946DE7">
        <w:rPr>
          <w:rFonts w:ascii="Calibri" w:hAnsi="Calibri" w:cs="Calibri"/>
          <w:b/>
          <w:sz w:val="28"/>
          <w:szCs w:val="28"/>
          <w:lang w:val="en-US"/>
        </w:rPr>
        <w:t>Athen's</w:t>
      </w:r>
      <w:proofErr w:type="spellEnd"/>
      <w:r w:rsidRPr="00946DE7">
        <w:rPr>
          <w:rFonts w:ascii="Calibri" w:hAnsi="Calibri" w:cs="Calibri"/>
          <w:b/>
          <w:sz w:val="28"/>
          <w:szCs w:val="28"/>
          <w:lang w:val="en-US"/>
        </w:rPr>
        <w:t xml:space="preserve"> Acropolis, with its Parthenon temple perched high on a rocky crag keeping watch over centuries of civilization. A reminder of the glory of ancient Athens, the Acropolis was the center of the ancient city and functioned as a citadel in its protected hilltop location. The most emblematic building is the Parthenon, the largest temple of the classical antiquity period dating from 447 BC to 338 BC. With its monumental rows of Doric columns and stunning sculptural details, the temple is an awe-inspiring sight. In the </w:t>
      </w:r>
      <w:proofErr w:type="spellStart"/>
      <w:r w:rsidRPr="00946DE7">
        <w:rPr>
          <w:rFonts w:ascii="Calibri" w:hAnsi="Calibri" w:cs="Calibri"/>
          <w:b/>
          <w:sz w:val="28"/>
          <w:szCs w:val="28"/>
          <w:lang w:val="en-US"/>
        </w:rPr>
        <w:t>frieze</w:t>
      </w:r>
      <w:proofErr w:type="spellEnd"/>
      <w:r w:rsidRPr="00946DE7">
        <w:rPr>
          <w:rFonts w:ascii="Calibri" w:hAnsi="Calibri" w:cs="Calibri"/>
          <w:b/>
          <w:sz w:val="28"/>
          <w:szCs w:val="28"/>
          <w:lang w:val="en-US"/>
        </w:rPr>
        <w:t xml:space="preserve"> on the eastern side, reliefs depict the birth of the goddess Athena. Other ruins of the Acropolis include the </w:t>
      </w:r>
      <w:proofErr w:type="spellStart"/>
      <w:r w:rsidRPr="00946DE7">
        <w:rPr>
          <w:rFonts w:ascii="Calibri" w:hAnsi="Calibri" w:cs="Calibri"/>
          <w:b/>
          <w:sz w:val="28"/>
          <w:szCs w:val="28"/>
          <w:lang w:val="en-US"/>
        </w:rPr>
        <w:t>Erechtheion</w:t>
      </w:r>
      <w:proofErr w:type="spellEnd"/>
      <w:r w:rsidRPr="00946DE7">
        <w:rPr>
          <w:rFonts w:ascii="Calibri" w:hAnsi="Calibri" w:cs="Calibri"/>
          <w:b/>
          <w:sz w:val="28"/>
          <w:szCs w:val="28"/>
          <w:lang w:val="en-US"/>
        </w:rPr>
        <w:t xml:space="preserve">, a </w:t>
      </w:r>
      <w:r w:rsidRPr="00946DE7">
        <w:rPr>
          <w:rFonts w:ascii="Calibri" w:hAnsi="Calibri" w:cs="Calibri"/>
          <w:b/>
          <w:sz w:val="28"/>
          <w:szCs w:val="28"/>
          <w:lang w:val="en-US"/>
        </w:rPr>
        <w:lastRenderedPageBreak/>
        <w:t xml:space="preserve">complex of ancient sanctuaries built between 421 BC and 395 BC. The most famous feature of the </w:t>
      </w:r>
      <w:proofErr w:type="spellStart"/>
      <w:r w:rsidRPr="00946DE7">
        <w:rPr>
          <w:rFonts w:ascii="Calibri" w:hAnsi="Calibri" w:cs="Calibri"/>
          <w:b/>
          <w:sz w:val="28"/>
          <w:szCs w:val="28"/>
          <w:lang w:val="en-US"/>
        </w:rPr>
        <w:t>Erechtheion</w:t>
      </w:r>
      <w:proofErr w:type="spellEnd"/>
      <w:r w:rsidRPr="00946DE7">
        <w:rPr>
          <w:rFonts w:ascii="Calibri" w:hAnsi="Calibri" w:cs="Calibri"/>
          <w:b/>
          <w:sz w:val="28"/>
          <w:szCs w:val="28"/>
          <w:lang w:val="en-US"/>
        </w:rPr>
        <w:t xml:space="preserve"> complex is the Porch of the Caryatids, with six statues of maidens in place of Doric columns.</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Be sure to also visit the Acropolis Museum at 15 </w:t>
      </w:r>
      <w:proofErr w:type="spellStart"/>
      <w:r w:rsidRPr="00946DE7">
        <w:rPr>
          <w:rFonts w:ascii="Calibri" w:hAnsi="Calibri" w:cs="Calibri"/>
          <w:b/>
          <w:sz w:val="28"/>
          <w:szCs w:val="28"/>
          <w:lang w:val="en-US"/>
        </w:rPr>
        <w:t>Dionysiou</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Areopagitou</w:t>
      </w:r>
      <w:proofErr w:type="spellEnd"/>
      <w:r w:rsidRPr="00946DE7">
        <w:rPr>
          <w:rFonts w:ascii="Calibri" w:hAnsi="Calibri" w:cs="Calibri"/>
          <w:b/>
          <w:sz w:val="28"/>
          <w:szCs w:val="28"/>
          <w:lang w:val="en-US"/>
        </w:rPr>
        <w:t xml:space="preserve"> Street, below the Acropolis hilltop. This museum contains one of the most valuable collections of ancient Greek art in the world. Also nearby are two interesting neighborhoods, </w:t>
      </w:r>
      <w:proofErr w:type="spellStart"/>
      <w:r w:rsidRPr="00946DE7">
        <w:rPr>
          <w:rFonts w:ascii="Calibri" w:hAnsi="Calibri" w:cs="Calibri"/>
          <w:b/>
          <w:sz w:val="28"/>
          <w:szCs w:val="28"/>
          <w:lang w:val="en-US"/>
        </w:rPr>
        <w:t>Plaka</w:t>
      </w:r>
      <w:proofErr w:type="spellEnd"/>
      <w:r w:rsidRPr="00946DE7">
        <w:rPr>
          <w:rFonts w:ascii="Calibri" w:hAnsi="Calibri" w:cs="Calibri"/>
          <w:b/>
          <w:sz w:val="28"/>
          <w:szCs w:val="28"/>
          <w:lang w:val="en-US"/>
        </w:rPr>
        <w:t xml:space="preserve"> and </w:t>
      </w:r>
      <w:proofErr w:type="spellStart"/>
      <w:r w:rsidRPr="00946DE7">
        <w:rPr>
          <w:rFonts w:ascii="Calibri" w:hAnsi="Calibri" w:cs="Calibri"/>
          <w:b/>
          <w:sz w:val="28"/>
          <w:szCs w:val="28"/>
          <w:lang w:val="en-US"/>
        </w:rPr>
        <w:t>Anafiotika</w:t>
      </w:r>
      <w:proofErr w:type="spellEnd"/>
      <w:r w:rsidRPr="00946DE7">
        <w:rPr>
          <w:rFonts w:ascii="Calibri" w:hAnsi="Calibri" w:cs="Calibri"/>
          <w:b/>
          <w:sz w:val="28"/>
          <w:szCs w:val="28"/>
          <w:lang w:val="en-US"/>
        </w:rPr>
        <w:t xml:space="preserve">, charming areas to stop for a meal and stroll around the picturesque pedestrian </w:t>
      </w:r>
      <w:proofErr w:type="gramStart"/>
      <w:r w:rsidRPr="00946DE7">
        <w:rPr>
          <w:rFonts w:ascii="Calibri" w:hAnsi="Calibri" w:cs="Calibri"/>
          <w:b/>
          <w:sz w:val="28"/>
          <w:szCs w:val="28"/>
          <w:lang w:val="en-US"/>
        </w:rPr>
        <w:t>streets.</w:t>
      </w:r>
      <w:proofErr w:type="gramEnd"/>
    </w:p>
    <w:p w:rsidR="00F940D7" w:rsidRPr="00946DE7" w:rsidRDefault="00F940D7" w:rsidP="00F940D7">
      <w:pPr>
        <w:spacing w:before="100" w:beforeAutospacing="1" w:after="100" w:afterAutospacing="1" w:line="240" w:lineRule="auto"/>
        <w:ind w:left="720"/>
        <w:rPr>
          <w:rFonts w:ascii="Calibri" w:hAnsi="Calibri" w:cs="Calibri"/>
          <w:b/>
          <w:sz w:val="28"/>
          <w:szCs w:val="28"/>
          <w:lang w:val="en-US"/>
        </w:rPr>
      </w:pPr>
    </w:p>
    <w:p w:rsidR="00F940D7" w:rsidRPr="00946DE7" w:rsidRDefault="00F940D7" w:rsidP="00F940D7">
      <w:pPr>
        <w:pStyle w:val="2"/>
        <w:rPr>
          <w:rFonts w:ascii="Calibri" w:hAnsi="Calibri" w:cs="Calibri"/>
          <w:sz w:val="28"/>
          <w:szCs w:val="28"/>
        </w:rPr>
      </w:pPr>
      <w:r w:rsidRPr="00946DE7">
        <w:rPr>
          <w:rFonts w:ascii="Calibri" w:hAnsi="Calibri" w:cs="Calibri"/>
          <w:sz w:val="28"/>
          <w:szCs w:val="28"/>
        </w:rPr>
        <w:t xml:space="preserve">2 </w:t>
      </w:r>
      <w:proofErr w:type="spellStart"/>
      <w:r w:rsidRPr="00946DE7">
        <w:rPr>
          <w:rFonts w:ascii="Calibri" w:hAnsi="Calibri" w:cs="Calibri"/>
          <w:sz w:val="28"/>
          <w:szCs w:val="28"/>
        </w:rPr>
        <w:t>National</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Archaeology</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Museum</w:t>
      </w:r>
      <w:proofErr w:type="spellEnd"/>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3971925"/>
            <wp:effectExtent l="19050" t="0" r="0" b="0"/>
            <wp:docPr id="31" name="Εικόνα 3" descr="National Archaeology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Archaeology Museum"/>
                    <pic:cNvPicPr>
                      <a:picLocks noChangeAspect="1" noChangeArrowheads="1"/>
                    </pic:cNvPicPr>
                  </pic:nvPicPr>
                  <pic:blipFill>
                    <a:blip r:embed="rId130" cstate="print"/>
                    <a:srcRect/>
                    <a:stretch>
                      <a:fillRect/>
                    </a:stretch>
                  </pic:blipFill>
                  <pic:spPr bwMode="auto">
                    <a:xfrm>
                      <a:off x="0" y="0"/>
                      <a:ext cx="6000750" cy="3971925"/>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National Archaeology Museum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Founded in the 19th century, Athens' National Archaeological Museum is the largest archaeological museum in </w:t>
      </w:r>
      <w:hyperlink r:id="rId131" w:history="1">
        <w:r w:rsidRPr="00946DE7">
          <w:rPr>
            <w:rStyle w:val="-"/>
            <w:rFonts w:ascii="Calibri" w:eastAsiaTheme="majorEastAsia" w:hAnsi="Calibri" w:cs="Calibri"/>
            <w:b/>
            <w:sz w:val="28"/>
            <w:szCs w:val="28"/>
            <w:lang w:val="en-US"/>
          </w:rPr>
          <w:t>Greece</w:t>
        </w:r>
      </w:hyperlink>
      <w:r w:rsidRPr="00946DE7">
        <w:rPr>
          <w:rFonts w:ascii="Calibri" w:hAnsi="Calibri" w:cs="Calibri"/>
          <w:b/>
          <w:sz w:val="28"/>
          <w:szCs w:val="28"/>
          <w:lang w:val="en-US"/>
        </w:rPr>
        <w:t xml:space="preserve"> and one of the greatest antiquities museums in the world. The museum is housed in an </w:t>
      </w:r>
      <w:r w:rsidRPr="00946DE7">
        <w:rPr>
          <w:rFonts w:ascii="Calibri" w:hAnsi="Calibri" w:cs="Calibri"/>
          <w:b/>
          <w:sz w:val="28"/>
          <w:szCs w:val="28"/>
          <w:lang w:val="en-US"/>
        </w:rPr>
        <w:lastRenderedPageBreak/>
        <w:t xml:space="preserve">impressive Neoclassical building with 8,000 square meters of exhibition space. On display are five permanent collections with more than 11,000 exhibits, offering a comprehensive overview of Greek civilization from prehistory through the classical period to late antiquity. The Prehistoric Collection covers the sixth millennium BC to 1050 BC (the Neolithic, Cycladic, and Mycenaean periods) and presents findings from the prehistoric settlement at </w:t>
      </w:r>
      <w:proofErr w:type="spellStart"/>
      <w:r w:rsidRPr="00946DE7">
        <w:rPr>
          <w:rFonts w:ascii="Calibri" w:hAnsi="Calibri" w:cs="Calibri"/>
          <w:b/>
          <w:sz w:val="28"/>
          <w:szCs w:val="28"/>
          <w:lang w:val="en-US"/>
        </w:rPr>
        <w:t>Thera</w:t>
      </w:r>
      <w:proofErr w:type="spellEnd"/>
      <w:r w:rsidRPr="00946DE7">
        <w:rPr>
          <w:rFonts w:ascii="Calibri" w:hAnsi="Calibri" w:cs="Calibri"/>
          <w:b/>
          <w:sz w:val="28"/>
          <w:szCs w:val="28"/>
          <w:lang w:val="en-US"/>
        </w:rPr>
        <w:t xml:space="preserve">. The Sculpture Collection exhibits ancient Greek sculptures from the sixth century BC to the fifth century BC, including rare masterpieces. The Vase and Decorative Objects Collection showcases ancient Greek pottery from the 11th century BC all the way until the classical Roman period. The </w:t>
      </w:r>
      <w:proofErr w:type="spellStart"/>
      <w:r w:rsidRPr="00946DE7">
        <w:rPr>
          <w:rFonts w:ascii="Calibri" w:hAnsi="Calibri" w:cs="Calibri"/>
          <w:b/>
          <w:sz w:val="28"/>
          <w:szCs w:val="28"/>
          <w:lang w:val="en-US"/>
        </w:rPr>
        <w:t>Stathatos</w:t>
      </w:r>
      <w:proofErr w:type="spellEnd"/>
      <w:r w:rsidRPr="00946DE7">
        <w:rPr>
          <w:rFonts w:ascii="Calibri" w:hAnsi="Calibri" w:cs="Calibri"/>
          <w:b/>
          <w:sz w:val="28"/>
          <w:szCs w:val="28"/>
          <w:lang w:val="en-US"/>
        </w:rPr>
        <w:t xml:space="preserve"> Collection features minor objects from a wide range of historical periods. Exquisite little statues and figurines sculpted from metals are on display in the Metallurgy Collection.</w:t>
      </w:r>
    </w:p>
    <w:p w:rsidR="00F940D7" w:rsidRPr="00946DE7" w:rsidRDefault="00F940D7" w:rsidP="00F940D7">
      <w:pPr>
        <w:pStyle w:val="nospc"/>
        <w:rPr>
          <w:rFonts w:ascii="Calibri" w:hAnsi="Calibri" w:cs="Calibri"/>
          <w:b/>
          <w:sz w:val="28"/>
          <w:szCs w:val="28"/>
          <w:lang w:val="en-US"/>
        </w:rPr>
      </w:pPr>
      <w:r w:rsidRPr="00946DE7">
        <w:rPr>
          <w:rFonts w:ascii="Calibri" w:hAnsi="Calibri" w:cs="Calibri"/>
          <w:b/>
          <w:sz w:val="28"/>
          <w:szCs w:val="28"/>
          <w:lang w:val="en-US"/>
        </w:rPr>
        <w:t xml:space="preserve">Address: 44 </w:t>
      </w:r>
      <w:proofErr w:type="spellStart"/>
      <w:r w:rsidRPr="00946DE7">
        <w:rPr>
          <w:rFonts w:ascii="Calibri" w:hAnsi="Calibri" w:cs="Calibri"/>
          <w:b/>
          <w:sz w:val="28"/>
          <w:szCs w:val="28"/>
          <w:lang w:val="en-US"/>
        </w:rPr>
        <w:t>Patission</w:t>
      </w:r>
      <w:proofErr w:type="spellEnd"/>
      <w:r w:rsidRPr="00946DE7">
        <w:rPr>
          <w:rFonts w:ascii="Calibri" w:hAnsi="Calibri" w:cs="Calibri"/>
          <w:b/>
          <w:sz w:val="28"/>
          <w:szCs w:val="28"/>
          <w:lang w:val="en-US"/>
        </w:rPr>
        <w:t xml:space="preserve"> Street, Athens</w:t>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Official site: </w:t>
      </w:r>
      <w:hyperlink r:id="rId132" w:tgtFrame="_blank" w:history="1">
        <w:r w:rsidRPr="00946DE7">
          <w:rPr>
            <w:rStyle w:val="-"/>
            <w:rFonts w:ascii="Calibri" w:hAnsi="Calibri" w:cs="Calibri"/>
            <w:b/>
            <w:sz w:val="28"/>
            <w:szCs w:val="28"/>
            <w:lang w:val="en-US"/>
          </w:rPr>
          <w:t>http://www.namuseum.gr/index-en.html</w:t>
        </w:r>
      </w:hyperlink>
      <w:r w:rsidRPr="00946DE7">
        <w:rPr>
          <w:rFonts w:ascii="Calibri" w:hAnsi="Calibri" w:cs="Calibri"/>
          <w:b/>
          <w:sz w:val="28"/>
          <w:szCs w:val="28"/>
          <w:lang w:val="en-US"/>
        </w:rPr>
        <w:t xml:space="preserve"> </w:t>
      </w:r>
    </w:p>
    <w:p w:rsidR="00F940D7" w:rsidRPr="00946DE7" w:rsidRDefault="00F940D7" w:rsidP="00F940D7">
      <w:pPr>
        <w:pStyle w:val="2"/>
        <w:rPr>
          <w:rFonts w:ascii="Calibri" w:hAnsi="Calibri" w:cs="Calibri"/>
          <w:sz w:val="28"/>
          <w:szCs w:val="28"/>
        </w:rPr>
      </w:pPr>
      <w:r w:rsidRPr="00946DE7">
        <w:rPr>
          <w:rFonts w:ascii="Calibri" w:hAnsi="Calibri" w:cs="Calibri"/>
          <w:sz w:val="28"/>
          <w:szCs w:val="28"/>
        </w:rPr>
        <w:t xml:space="preserve">3 </w:t>
      </w:r>
      <w:proofErr w:type="spellStart"/>
      <w:r w:rsidRPr="00946DE7">
        <w:rPr>
          <w:rFonts w:ascii="Calibri" w:hAnsi="Calibri" w:cs="Calibri"/>
          <w:sz w:val="28"/>
          <w:szCs w:val="28"/>
        </w:rPr>
        <w:t>Byzantine</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Museum</w:t>
      </w:r>
      <w:proofErr w:type="spellEnd"/>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4267200"/>
            <wp:effectExtent l="19050" t="0" r="0" b="0"/>
            <wp:docPr id="32" name="Εικόνα 4" descr="Byzantin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zantine Museum"/>
                    <pic:cNvPicPr>
                      <a:picLocks noChangeAspect="1" noChangeArrowheads="1"/>
                    </pic:cNvPicPr>
                  </pic:nvPicPr>
                  <pic:blipFill>
                    <a:blip r:embed="rId133" cstate="print"/>
                    <a:srcRect/>
                    <a:stretch>
                      <a:fillRect/>
                    </a:stretch>
                  </pic:blipFill>
                  <pic:spPr bwMode="auto">
                    <a:xfrm>
                      <a:off x="0" y="0"/>
                      <a:ext cx="6000750" cy="4267200"/>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lastRenderedPageBreak/>
        <w:t xml:space="preserve">Byzantine Museum </w:t>
      </w:r>
      <w:hyperlink r:id="rId134" w:tgtFrame="_blank" w:history="1">
        <w:r w:rsidRPr="00946DE7">
          <w:rPr>
            <w:rStyle w:val="-"/>
            <w:rFonts w:ascii="Calibri" w:hAnsi="Calibri" w:cs="Calibri"/>
            <w:b/>
            <w:sz w:val="28"/>
            <w:szCs w:val="28"/>
            <w:lang w:val="en-US"/>
          </w:rPr>
          <w:t>Fiona and Robert</w:t>
        </w:r>
      </w:hyperlink>
      <w:r w:rsidRPr="00946DE7">
        <w:rPr>
          <w:rFonts w:ascii="Calibri" w:hAnsi="Calibri" w:cs="Calibri"/>
          <w:b/>
          <w:sz w:val="28"/>
          <w:szCs w:val="28"/>
          <w:lang w:val="en-US"/>
        </w:rPr>
        <w:t xml:space="preserve">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This interesting museum offers fascinating insights into the Byzantine period of Greek history. Housed in a 19th-century palace originally built for the Duchesse de </w:t>
      </w:r>
      <w:proofErr w:type="spellStart"/>
      <w:r w:rsidRPr="00946DE7">
        <w:rPr>
          <w:rFonts w:ascii="Calibri" w:hAnsi="Calibri" w:cs="Calibri"/>
          <w:b/>
          <w:sz w:val="28"/>
          <w:szCs w:val="28"/>
          <w:lang w:val="en-US"/>
        </w:rPr>
        <w:t>Plaisance</w:t>
      </w:r>
      <w:proofErr w:type="spellEnd"/>
      <w:r w:rsidRPr="00946DE7">
        <w:rPr>
          <w:rFonts w:ascii="Calibri" w:hAnsi="Calibri" w:cs="Calibri"/>
          <w:b/>
          <w:sz w:val="28"/>
          <w:szCs w:val="28"/>
          <w:lang w:val="en-US"/>
        </w:rPr>
        <w:t xml:space="preserve">, the wife of Charles-François Lebrun of </w:t>
      </w:r>
      <w:hyperlink r:id="rId135" w:history="1">
        <w:r w:rsidRPr="00946DE7">
          <w:rPr>
            <w:rStyle w:val="-"/>
            <w:rFonts w:ascii="Calibri" w:eastAsiaTheme="majorEastAsia" w:hAnsi="Calibri" w:cs="Calibri"/>
            <w:b/>
            <w:sz w:val="28"/>
            <w:szCs w:val="28"/>
            <w:lang w:val="en-US"/>
          </w:rPr>
          <w:t>France</w:t>
        </w:r>
      </w:hyperlink>
      <w:r w:rsidRPr="00946DE7">
        <w:rPr>
          <w:rFonts w:ascii="Calibri" w:hAnsi="Calibri" w:cs="Calibri"/>
          <w:b/>
          <w:sz w:val="28"/>
          <w:szCs w:val="28"/>
          <w:lang w:val="en-US"/>
        </w:rPr>
        <w:t xml:space="preserve">, the museum displays a precious collection of Byzantine art. The Byzantine Empire was the inheritance of the eastern half of the Roman Empire after it fell; the expansive empire was officially Orthodox Christian in religion and Greek speaking. From the third century to the 15th century, the Byzantine Empire ruled over the land of what </w:t>
      </w:r>
      <w:proofErr w:type="gramStart"/>
      <w:r w:rsidRPr="00946DE7">
        <w:rPr>
          <w:rFonts w:ascii="Calibri" w:hAnsi="Calibri" w:cs="Calibri"/>
          <w:b/>
          <w:sz w:val="28"/>
          <w:szCs w:val="28"/>
          <w:lang w:val="en-US"/>
        </w:rPr>
        <w:t>is</w:t>
      </w:r>
      <w:proofErr w:type="gramEnd"/>
      <w:r w:rsidRPr="00946DE7">
        <w:rPr>
          <w:rFonts w:ascii="Calibri" w:hAnsi="Calibri" w:cs="Calibri"/>
          <w:b/>
          <w:sz w:val="28"/>
          <w:szCs w:val="28"/>
          <w:lang w:val="en-US"/>
        </w:rPr>
        <w:t xml:space="preserve"> now the Balkans, Greece, and Asia Minor. During this time, religious art was highly valued. Byzantine artists created masterpieces of detailed glittering mosaics and gilded icons.</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With more than 25,000 artifacts on display, the Byzantine Museum is a treasury of religious artifacts from the Byzantine period as well as pieces from the early Christian, medieval, and post-Byzantine eras. The collection includes sculptures, paintings, icons, textiles, and mosaics. Highlights are the architectural fragments from early Christian basilicas and Byzantine churches and the reproduction of a fountain depicted at the Monastery of </w:t>
      </w:r>
      <w:proofErr w:type="spellStart"/>
      <w:r w:rsidRPr="00946DE7">
        <w:rPr>
          <w:rFonts w:ascii="Calibri" w:hAnsi="Calibri" w:cs="Calibri"/>
          <w:b/>
          <w:sz w:val="28"/>
          <w:szCs w:val="28"/>
          <w:lang w:val="en-US"/>
        </w:rPr>
        <w:t>Dafní</w:t>
      </w:r>
      <w:proofErr w:type="spellEnd"/>
      <w:r w:rsidRPr="00946DE7">
        <w:rPr>
          <w:rFonts w:ascii="Calibri" w:hAnsi="Calibri" w:cs="Calibri"/>
          <w:b/>
          <w:sz w:val="28"/>
          <w:szCs w:val="28"/>
          <w:lang w:val="en-US"/>
        </w:rPr>
        <w:t>. The museum's courtyard features a splendid fragment of a mosaic floor from the fifth century.</w:t>
      </w:r>
    </w:p>
    <w:p w:rsidR="00F940D7" w:rsidRPr="00946DE7" w:rsidRDefault="00F940D7" w:rsidP="00F940D7">
      <w:pPr>
        <w:pStyle w:val="nospc"/>
        <w:rPr>
          <w:rFonts w:ascii="Calibri" w:hAnsi="Calibri" w:cs="Calibri"/>
          <w:b/>
          <w:sz w:val="28"/>
          <w:szCs w:val="28"/>
          <w:lang w:val="en-US"/>
        </w:rPr>
      </w:pPr>
      <w:r w:rsidRPr="00946DE7">
        <w:rPr>
          <w:rFonts w:ascii="Calibri" w:hAnsi="Calibri" w:cs="Calibri"/>
          <w:b/>
          <w:sz w:val="28"/>
          <w:szCs w:val="28"/>
          <w:lang w:val="en-US"/>
        </w:rPr>
        <w:t xml:space="preserve">Address: </w:t>
      </w:r>
      <w:proofErr w:type="gramStart"/>
      <w:r w:rsidRPr="00946DE7">
        <w:rPr>
          <w:rFonts w:ascii="Calibri" w:hAnsi="Calibri" w:cs="Calibri"/>
          <w:b/>
          <w:sz w:val="28"/>
          <w:szCs w:val="28"/>
          <w:lang w:val="en-US"/>
        </w:rPr>
        <w:t>22 Vas</w:t>
      </w:r>
      <w:proofErr w:type="gram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Sofias</w:t>
      </w:r>
      <w:proofErr w:type="spellEnd"/>
      <w:r w:rsidRPr="00946DE7">
        <w:rPr>
          <w:rFonts w:ascii="Calibri" w:hAnsi="Calibri" w:cs="Calibri"/>
          <w:b/>
          <w:sz w:val="28"/>
          <w:szCs w:val="28"/>
          <w:lang w:val="en-US"/>
        </w:rPr>
        <w:t xml:space="preserve"> Avenue, Athens</w:t>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Official site: </w:t>
      </w:r>
      <w:hyperlink r:id="rId136" w:tgtFrame="_blank" w:history="1">
        <w:r w:rsidRPr="00946DE7">
          <w:rPr>
            <w:rStyle w:val="-"/>
            <w:rFonts w:ascii="Calibri" w:hAnsi="Calibri" w:cs="Calibri"/>
            <w:b/>
            <w:sz w:val="28"/>
            <w:szCs w:val="28"/>
            <w:lang w:val="en-US"/>
          </w:rPr>
          <w:t>www.byzantinemuseum.gr</w:t>
        </w:r>
      </w:hyperlink>
      <w:r w:rsidRPr="00946DE7">
        <w:rPr>
          <w:rFonts w:ascii="Calibri" w:hAnsi="Calibri" w:cs="Calibri"/>
          <w:b/>
          <w:sz w:val="28"/>
          <w:szCs w:val="28"/>
          <w:lang w:val="en-US"/>
        </w:rPr>
        <w:t xml:space="preserve"> </w:t>
      </w:r>
    </w:p>
    <w:p w:rsidR="00F940D7" w:rsidRPr="00946DE7" w:rsidRDefault="00F940D7" w:rsidP="00F940D7">
      <w:pPr>
        <w:pStyle w:val="2"/>
        <w:rPr>
          <w:rFonts w:ascii="Calibri" w:hAnsi="Calibri" w:cs="Calibri"/>
          <w:sz w:val="28"/>
          <w:szCs w:val="28"/>
          <w:lang w:val="en-US"/>
        </w:rPr>
      </w:pPr>
      <w:r w:rsidRPr="00946DE7">
        <w:rPr>
          <w:rFonts w:ascii="Calibri" w:hAnsi="Calibri" w:cs="Calibri"/>
          <w:sz w:val="28"/>
          <w:szCs w:val="28"/>
          <w:lang w:val="en-US"/>
        </w:rPr>
        <w:t>4 Agora: Ruins of the Ancient Marketplace</w:t>
      </w:r>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lastRenderedPageBreak/>
        <w:drawing>
          <wp:inline distT="0" distB="0" distL="0" distR="0">
            <wp:extent cx="6000750" cy="4000500"/>
            <wp:effectExtent l="19050" t="0" r="0" b="0"/>
            <wp:docPr id="33" name="Εικόνα 5" descr="Agora: Ruins of the Ancient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ora: Ruins of the Ancient Marketplace"/>
                    <pic:cNvPicPr>
                      <a:picLocks noChangeAspect="1" noChangeArrowheads="1"/>
                    </pic:cNvPicPr>
                  </pic:nvPicPr>
                  <pic:blipFill>
                    <a:blip r:embed="rId137" cstate="print"/>
                    <a:srcRect/>
                    <a:stretch>
                      <a:fillRect/>
                    </a:stretch>
                  </pic:blipFill>
                  <pic:spPr bwMode="auto">
                    <a:xfrm>
                      <a:off x="0" y="0"/>
                      <a:ext cx="6000750" cy="4000500"/>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Agora: Ruins of the Ancient Marketplace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The ancient Agora was the marketplace and the center of everyday life in ancient Athens. For an impressive view of the Agora from afar, head to the north wall of the Acropolis or the roads from the </w:t>
      </w:r>
      <w:proofErr w:type="spellStart"/>
      <w:r w:rsidRPr="00946DE7">
        <w:rPr>
          <w:rFonts w:ascii="Calibri" w:hAnsi="Calibri" w:cs="Calibri"/>
          <w:b/>
          <w:sz w:val="28"/>
          <w:szCs w:val="28"/>
          <w:lang w:val="en-US"/>
        </w:rPr>
        <w:t>Areopagus</w:t>
      </w:r>
      <w:proofErr w:type="spellEnd"/>
      <w:r w:rsidRPr="00946DE7">
        <w:rPr>
          <w:rFonts w:ascii="Calibri" w:hAnsi="Calibri" w:cs="Calibri"/>
          <w:b/>
          <w:sz w:val="28"/>
          <w:szCs w:val="28"/>
          <w:lang w:val="en-US"/>
        </w:rPr>
        <w:t xml:space="preserve">. The best place to enter the Agora is at the north gate off </w:t>
      </w:r>
      <w:proofErr w:type="spellStart"/>
      <w:r w:rsidRPr="00946DE7">
        <w:rPr>
          <w:rFonts w:ascii="Calibri" w:hAnsi="Calibri" w:cs="Calibri"/>
          <w:b/>
          <w:sz w:val="28"/>
          <w:szCs w:val="28"/>
          <w:lang w:val="en-US"/>
        </w:rPr>
        <w:t>Adrianoú</w:t>
      </w:r>
      <w:proofErr w:type="spellEnd"/>
      <w:r w:rsidRPr="00946DE7">
        <w:rPr>
          <w:rFonts w:ascii="Calibri" w:hAnsi="Calibri" w:cs="Calibri"/>
          <w:b/>
          <w:sz w:val="28"/>
          <w:szCs w:val="28"/>
          <w:lang w:val="en-US"/>
        </w:rPr>
        <w:t xml:space="preserve"> Street (near the Church of Saint Philip). The Greek word "Agora" means to "gather and orate," indicating that this site was a location of public speaking. The Agora was a place of administration and commerce as well as the meeting place of the Agora </w:t>
      </w:r>
      <w:proofErr w:type="spellStart"/>
      <w:r w:rsidRPr="00946DE7">
        <w:rPr>
          <w:rFonts w:ascii="Calibri" w:hAnsi="Calibri" w:cs="Calibri"/>
          <w:b/>
          <w:sz w:val="28"/>
          <w:szCs w:val="28"/>
          <w:lang w:val="en-US"/>
        </w:rPr>
        <w:t>tou</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Dimou</w:t>
      </w:r>
      <w:proofErr w:type="spellEnd"/>
      <w:r w:rsidRPr="00946DE7">
        <w:rPr>
          <w:rFonts w:ascii="Calibri" w:hAnsi="Calibri" w:cs="Calibri"/>
          <w:b/>
          <w:sz w:val="28"/>
          <w:szCs w:val="28"/>
          <w:lang w:val="en-US"/>
        </w:rPr>
        <w:t xml:space="preserve">, a civic decision-making group. Athletic events and theater performances were also held here. One particularly interesting feature of the Agora is the 18-meter-long Royal </w:t>
      </w:r>
      <w:proofErr w:type="spellStart"/>
      <w:r w:rsidRPr="00946DE7">
        <w:rPr>
          <w:rFonts w:ascii="Calibri" w:hAnsi="Calibri" w:cs="Calibri"/>
          <w:b/>
          <w:sz w:val="28"/>
          <w:szCs w:val="28"/>
          <w:lang w:val="en-US"/>
        </w:rPr>
        <w:t>Stoa</w:t>
      </w:r>
      <w:proofErr w:type="spellEnd"/>
      <w:r w:rsidRPr="00946DE7">
        <w:rPr>
          <w:rFonts w:ascii="Calibri" w:hAnsi="Calibri" w:cs="Calibri"/>
          <w:b/>
          <w:sz w:val="28"/>
          <w:szCs w:val="28"/>
          <w:lang w:val="en-US"/>
        </w:rPr>
        <w:t xml:space="preserve">, the seat of the Archon </w:t>
      </w:r>
      <w:proofErr w:type="spellStart"/>
      <w:r w:rsidRPr="00946DE7">
        <w:rPr>
          <w:rFonts w:ascii="Calibri" w:hAnsi="Calibri" w:cs="Calibri"/>
          <w:b/>
          <w:sz w:val="28"/>
          <w:szCs w:val="28"/>
          <w:lang w:val="en-US"/>
        </w:rPr>
        <w:t>Basileus</w:t>
      </w:r>
      <w:proofErr w:type="spellEnd"/>
      <w:r w:rsidRPr="00946DE7">
        <w:rPr>
          <w:rFonts w:ascii="Calibri" w:hAnsi="Calibri" w:cs="Calibri"/>
          <w:b/>
          <w:sz w:val="28"/>
          <w:szCs w:val="28"/>
          <w:lang w:val="en-US"/>
        </w:rPr>
        <w:t xml:space="preserve">, who took over the cultic functions of the earlier kings. This sixth-century BC </w:t>
      </w:r>
      <w:proofErr w:type="spellStart"/>
      <w:r w:rsidRPr="00946DE7">
        <w:rPr>
          <w:rFonts w:ascii="Calibri" w:hAnsi="Calibri" w:cs="Calibri"/>
          <w:b/>
          <w:sz w:val="28"/>
          <w:szCs w:val="28"/>
          <w:lang w:val="en-US"/>
        </w:rPr>
        <w:t>stoa</w:t>
      </w:r>
      <w:proofErr w:type="spellEnd"/>
      <w:r w:rsidRPr="00946DE7">
        <w:rPr>
          <w:rFonts w:ascii="Calibri" w:hAnsi="Calibri" w:cs="Calibri"/>
          <w:b/>
          <w:sz w:val="28"/>
          <w:szCs w:val="28"/>
          <w:lang w:val="en-US"/>
        </w:rPr>
        <w:t xml:space="preserve"> may have been the scene of Socrates' trial in 399 BC.</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From the Agora, tourists can take a pleasant walk along the footpath that leads up the Agora Hill (</w:t>
      </w:r>
      <w:proofErr w:type="spellStart"/>
      <w:r w:rsidRPr="00946DE7">
        <w:rPr>
          <w:rFonts w:ascii="Calibri" w:hAnsi="Calibri" w:cs="Calibri"/>
          <w:b/>
          <w:sz w:val="28"/>
          <w:szCs w:val="28"/>
          <w:lang w:val="en-US"/>
        </w:rPr>
        <w:t>Kolonos</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Agoraios</w:t>
      </w:r>
      <w:proofErr w:type="spellEnd"/>
      <w:r w:rsidRPr="00946DE7">
        <w:rPr>
          <w:rFonts w:ascii="Calibri" w:hAnsi="Calibri" w:cs="Calibri"/>
          <w:b/>
          <w:sz w:val="28"/>
          <w:szCs w:val="28"/>
          <w:lang w:val="en-US"/>
        </w:rPr>
        <w:t xml:space="preserve">). On the hilltop at 24 </w:t>
      </w:r>
      <w:proofErr w:type="spellStart"/>
      <w:r w:rsidRPr="00946DE7">
        <w:rPr>
          <w:rFonts w:ascii="Calibri" w:hAnsi="Calibri" w:cs="Calibri"/>
          <w:b/>
          <w:sz w:val="28"/>
          <w:szCs w:val="28"/>
          <w:lang w:val="en-US"/>
        </w:rPr>
        <w:t>Andrianou</w:t>
      </w:r>
      <w:proofErr w:type="spellEnd"/>
      <w:r w:rsidRPr="00946DE7">
        <w:rPr>
          <w:rFonts w:ascii="Calibri" w:hAnsi="Calibri" w:cs="Calibri"/>
          <w:b/>
          <w:sz w:val="28"/>
          <w:szCs w:val="28"/>
          <w:lang w:val="en-US"/>
        </w:rPr>
        <w:t xml:space="preserve"> Street is an awe-inspiring sight, the Temple of </w:t>
      </w:r>
      <w:proofErr w:type="spellStart"/>
      <w:r w:rsidRPr="00946DE7">
        <w:rPr>
          <w:rFonts w:ascii="Calibri" w:hAnsi="Calibri" w:cs="Calibri"/>
          <w:b/>
          <w:sz w:val="28"/>
          <w:szCs w:val="28"/>
          <w:lang w:val="en-US"/>
        </w:rPr>
        <w:t>Hephaistos</w:t>
      </w:r>
      <w:proofErr w:type="spellEnd"/>
      <w:r w:rsidRPr="00946DE7">
        <w:rPr>
          <w:rFonts w:ascii="Calibri" w:hAnsi="Calibri" w:cs="Calibri"/>
          <w:b/>
          <w:sz w:val="28"/>
          <w:szCs w:val="28"/>
          <w:lang w:val="en-US"/>
        </w:rPr>
        <w:t xml:space="preserve">. This fifth-century BC Doric temple is one of the best-preserved ancient </w:t>
      </w:r>
      <w:r w:rsidRPr="00946DE7">
        <w:rPr>
          <w:rFonts w:ascii="Calibri" w:hAnsi="Calibri" w:cs="Calibri"/>
          <w:b/>
          <w:sz w:val="28"/>
          <w:szCs w:val="28"/>
          <w:lang w:val="en-US"/>
        </w:rPr>
        <w:lastRenderedPageBreak/>
        <w:t>Greek temples, thanks to its conversion into a Christian church, which saved it from destruction. The temple was designed on a classical plan with six rows of 13 columns, and the Ionic friezes appear to be modeled on the Parthenon. Across from the Roman Agora, only 16 meters away, is the site of the ancient Library of Hadrian, a complex of buildings founded by Emperor Hadrian after AD 132.</w:t>
      </w:r>
    </w:p>
    <w:p w:rsidR="00F940D7" w:rsidRPr="00946DE7" w:rsidRDefault="00F940D7" w:rsidP="00F940D7">
      <w:pPr>
        <w:pStyle w:val="nospc"/>
        <w:rPr>
          <w:rFonts w:ascii="Calibri" w:hAnsi="Calibri" w:cs="Calibri"/>
          <w:b/>
          <w:sz w:val="28"/>
          <w:szCs w:val="28"/>
          <w:lang w:val="en-US"/>
        </w:rPr>
      </w:pPr>
      <w:r w:rsidRPr="00946DE7">
        <w:rPr>
          <w:rFonts w:ascii="Calibri" w:hAnsi="Calibri" w:cs="Calibri"/>
          <w:b/>
          <w:sz w:val="28"/>
          <w:szCs w:val="28"/>
          <w:lang w:val="en-US"/>
        </w:rPr>
        <w:t xml:space="preserve">Address: 24 </w:t>
      </w:r>
      <w:proofErr w:type="spellStart"/>
      <w:r w:rsidRPr="00946DE7">
        <w:rPr>
          <w:rFonts w:ascii="Calibri" w:hAnsi="Calibri" w:cs="Calibri"/>
          <w:b/>
          <w:sz w:val="28"/>
          <w:szCs w:val="28"/>
          <w:lang w:val="en-US"/>
        </w:rPr>
        <w:t>Andrianou</w:t>
      </w:r>
      <w:proofErr w:type="spellEnd"/>
      <w:r w:rsidRPr="00946DE7">
        <w:rPr>
          <w:rFonts w:ascii="Calibri" w:hAnsi="Calibri" w:cs="Calibri"/>
          <w:b/>
          <w:sz w:val="28"/>
          <w:szCs w:val="28"/>
          <w:lang w:val="en-US"/>
        </w:rPr>
        <w:t xml:space="preserve"> Street, Athens</w:t>
      </w:r>
    </w:p>
    <w:p w:rsidR="00F940D7" w:rsidRPr="00946DE7" w:rsidRDefault="00F940D7" w:rsidP="00F940D7">
      <w:pPr>
        <w:pStyle w:val="2"/>
        <w:rPr>
          <w:rFonts w:ascii="Calibri" w:hAnsi="Calibri" w:cs="Calibri"/>
          <w:sz w:val="28"/>
          <w:szCs w:val="28"/>
          <w:lang w:val="en-US"/>
        </w:rPr>
      </w:pPr>
      <w:r w:rsidRPr="00946DE7">
        <w:rPr>
          <w:rFonts w:ascii="Calibri" w:hAnsi="Calibri" w:cs="Calibri"/>
          <w:sz w:val="28"/>
          <w:szCs w:val="28"/>
          <w:lang w:val="en-US"/>
        </w:rPr>
        <w:t>5 Museum of Cycladic Art</w:t>
      </w:r>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3133725"/>
            <wp:effectExtent l="19050" t="0" r="0" b="0"/>
            <wp:docPr id="34" name="Εικόνα 7" descr="Museum of Cycladic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eum of Cycladic Art"/>
                    <pic:cNvPicPr>
                      <a:picLocks noChangeAspect="1" noChangeArrowheads="1"/>
                    </pic:cNvPicPr>
                  </pic:nvPicPr>
                  <pic:blipFill>
                    <a:blip r:embed="rId138" cstate="print"/>
                    <a:srcRect/>
                    <a:stretch>
                      <a:fillRect/>
                    </a:stretch>
                  </pic:blipFill>
                  <pic:spPr bwMode="auto">
                    <a:xfrm>
                      <a:off x="0" y="0"/>
                      <a:ext cx="6000750" cy="3133725"/>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Museum of Cycladic Art </w:t>
      </w:r>
      <w:hyperlink r:id="rId139" w:tgtFrame="_blank" w:history="1">
        <w:proofErr w:type="spellStart"/>
        <w:r w:rsidRPr="00946DE7">
          <w:rPr>
            <w:rStyle w:val="-"/>
            <w:rFonts w:ascii="Calibri" w:hAnsi="Calibri" w:cs="Calibri"/>
            <w:b/>
            <w:sz w:val="28"/>
            <w:szCs w:val="28"/>
            <w:lang w:val="en-US"/>
          </w:rPr>
          <w:t>Tilemahos</w:t>
        </w:r>
        <w:proofErr w:type="spellEnd"/>
        <w:r w:rsidRPr="00946DE7">
          <w:rPr>
            <w:rStyle w:val="-"/>
            <w:rFonts w:ascii="Calibri" w:hAnsi="Calibri" w:cs="Calibri"/>
            <w:b/>
            <w:sz w:val="28"/>
            <w:szCs w:val="28"/>
            <w:lang w:val="en-US"/>
          </w:rPr>
          <w:t xml:space="preserve"> </w:t>
        </w:r>
        <w:proofErr w:type="spellStart"/>
        <w:r w:rsidRPr="00946DE7">
          <w:rPr>
            <w:rStyle w:val="-"/>
            <w:rFonts w:ascii="Calibri" w:hAnsi="Calibri" w:cs="Calibri"/>
            <w:b/>
            <w:sz w:val="28"/>
            <w:szCs w:val="28"/>
            <w:lang w:val="en-US"/>
          </w:rPr>
          <w:t>Efthimiadis</w:t>
        </w:r>
        <w:proofErr w:type="spellEnd"/>
      </w:hyperlink>
      <w:r w:rsidRPr="00946DE7">
        <w:rPr>
          <w:rFonts w:ascii="Calibri" w:hAnsi="Calibri" w:cs="Calibri"/>
          <w:b/>
          <w:sz w:val="28"/>
          <w:szCs w:val="28"/>
          <w:lang w:val="en-US"/>
        </w:rPr>
        <w:t xml:space="preserve">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In the </w:t>
      </w:r>
      <w:proofErr w:type="spellStart"/>
      <w:r w:rsidRPr="00946DE7">
        <w:rPr>
          <w:rFonts w:ascii="Calibri" w:hAnsi="Calibri" w:cs="Calibri"/>
          <w:b/>
          <w:sz w:val="28"/>
          <w:szCs w:val="28"/>
          <w:lang w:val="en-US"/>
        </w:rPr>
        <w:t>Kolonáki</w:t>
      </w:r>
      <w:proofErr w:type="spellEnd"/>
      <w:r w:rsidRPr="00946DE7">
        <w:rPr>
          <w:rFonts w:ascii="Calibri" w:hAnsi="Calibri" w:cs="Calibri"/>
          <w:b/>
          <w:sz w:val="28"/>
          <w:szCs w:val="28"/>
          <w:lang w:val="en-US"/>
        </w:rPr>
        <w:t xml:space="preserve"> quarter, the Museum of Cycladic Art was created in 1986 by the Nicholas and Dolly </w:t>
      </w:r>
      <w:proofErr w:type="spellStart"/>
      <w:r w:rsidRPr="00946DE7">
        <w:rPr>
          <w:rFonts w:ascii="Calibri" w:hAnsi="Calibri" w:cs="Calibri"/>
          <w:b/>
          <w:sz w:val="28"/>
          <w:szCs w:val="28"/>
          <w:lang w:val="en-US"/>
        </w:rPr>
        <w:t>Goulandris</w:t>
      </w:r>
      <w:proofErr w:type="spellEnd"/>
      <w:r w:rsidRPr="00946DE7">
        <w:rPr>
          <w:rFonts w:ascii="Calibri" w:hAnsi="Calibri" w:cs="Calibri"/>
          <w:b/>
          <w:sz w:val="28"/>
          <w:szCs w:val="28"/>
          <w:lang w:val="en-US"/>
        </w:rPr>
        <w:t xml:space="preserve"> Foundation. The </w:t>
      </w:r>
      <w:proofErr w:type="spellStart"/>
      <w:r w:rsidRPr="00946DE7">
        <w:rPr>
          <w:rFonts w:ascii="Calibri" w:hAnsi="Calibri" w:cs="Calibri"/>
          <w:b/>
          <w:sz w:val="28"/>
          <w:szCs w:val="28"/>
          <w:lang w:val="en-US"/>
        </w:rPr>
        <w:t>shipowner</w:t>
      </w:r>
      <w:proofErr w:type="spellEnd"/>
      <w:r w:rsidRPr="00946DE7">
        <w:rPr>
          <w:rFonts w:ascii="Calibri" w:hAnsi="Calibri" w:cs="Calibri"/>
          <w:b/>
          <w:sz w:val="28"/>
          <w:szCs w:val="28"/>
          <w:lang w:val="en-US"/>
        </w:rPr>
        <w:t xml:space="preserve"> Nikolas P. </w:t>
      </w:r>
      <w:proofErr w:type="spellStart"/>
      <w:r w:rsidRPr="00946DE7">
        <w:rPr>
          <w:rFonts w:ascii="Calibri" w:hAnsi="Calibri" w:cs="Calibri"/>
          <w:b/>
          <w:sz w:val="28"/>
          <w:szCs w:val="28"/>
          <w:lang w:val="en-US"/>
        </w:rPr>
        <w:t>Goulandris</w:t>
      </w:r>
      <w:proofErr w:type="spellEnd"/>
      <w:r w:rsidRPr="00946DE7">
        <w:rPr>
          <w:rFonts w:ascii="Calibri" w:hAnsi="Calibri" w:cs="Calibri"/>
          <w:b/>
          <w:sz w:val="28"/>
          <w:szCs w:val="28"/>
          <w:lang w:val="en-US"/>
        </w:rPr>
        <w:t xml:space="preserve"> was a well-known patron of the arts and cultural life in Athens. </w:t>
      </w:r>
      <w:proofErr w:type="spellStart"/>
      <w:r w:rsidRPr="00946DE7">
        <w:rPr>
          <w:rFonts w:ascii="Calibri" w:hAnsi="Calibri" w:cs="Calibri"/>
          <w:b/>
          <w:sz w:val="28"/>
          <w:szCs w:val="28"/>
          <w:lang w:val="en-US"/>
        </w:rPr>
        <w:t>Goulandris</w:t>
      </w:r>
      <w:proofErr w:type="spellEnd"/>
      <w:r w:rsidRPr="00946DE7">
        <w:rPr>
          <w:rFonts w:ascii="Calibri" w:hAnsi="Calibri" w:cs="Calibri"/>
          <w:b/>
          <w:sz w:val="28"/>
          <w:szCs w:val="28"/>
          <w:lang w:val="en-US"/>
        </w:rPr>
        <w:t xml:space="preserve">' own collection forms the core of the museum's exhibits. Housed in a sleek modern building with a facade of marble and glass, the museum's permanent collection includes more than 3,000 objects. The collection represents ancient Greek art, ancient art of the Cyclades (the islands in the Aegean Sea encircling the Island of </w:t>
      </w:r>
      <w:hyperlink r:id="rId140" w:history="1">
        <w:r w:rsidRPr="00946DE7">
          <w:rPr>
            <w:rStyle w:val="-"/>
            <w:rFonts w:ascii="Calibri" w:eastAsiaTheme="majorEastAsia" w:hAnsi="Calibri" w:cs="Calibri"/>
            <w:b/>
            <w:sz w:val="28"/>
            <w:szCs w:val="28"/>
            <w:lang w:val="en-US"/>
          </w:rPr>
          <w:t>Delos</w:t>
        </w:r>
      </w:hyperlink>
      <w:r w:rsidRPr="00946DE7">
        <w:rPr>
          <w:rFonts w:ascii="Calibri" w:hAnsi="Calibri" w:cs="Calibri"/>
          <w:b/>
          <w:sz w:val="28"/>
          <w:szCs w:val="28"/>
          <w:lang w:val="en-US"/>
        </w:rPr>
        <w:t xml:space="preserve"> near Mykonos), and Cypriot art (from the island of </w:t>
      </w:r>
      <w:hyperlink r:id="rId141" w:history="1">
        <w:r w:rsidRPr="00946DE7">
          <w:rPr>
            <w:rStyle w:val="-"/>
            <w:rFonts w:ascii="Calibri" w:eastAsiaTheme="majorEastAsia" w:hAnsi="Calibri" w:cs="Calibri"/>
            <w:b/>
            <w:sz w:val="28"/>
            <w:szCs w:val="28"/>
            <w:lang w:val="en-US"/>
          </w:rPr>
          <w:t>Cyprus</w:t>
        </w:r>
      </w:hyperlink>
      <w:r w:rsidRPr="00946DE7">
        <w:rPr>
          <w:rFonts w:ascii="Calibri" w:hAnsi="Calibri" w:cs="Calibri"/>
          <w:b/>
          <w:sz w:val="28"/>
          <w:szCs w:val="28"/>
          <w:lang w:val="en-US"/>
        </w:rPr>
        <w:t xml:space="preserve">) dating from the fourth century BC to the sixth century AD. Many of the artifacts on display date to the sixth century BC. Temporary exhibits </w:t>
      </w:r>
      <w:r w:rsidRPr="00946DE7">
        <w:rPr>
          <w:rFonts w:ascii="Calibri" w:hAnsi="Calibri" w:cs="Calibri"/>
          <w:b/>
          <w:sz w:val="28"/>
          <w:szCs w:val="28"/>
          <w:lang w:val="en-US"/>
        </w:rPr>
        <w:lastRenderedPageBreak/>
        <w:t xml:space="preserve">are held at the elegant 19th-century </w:t>
      </w:r>
      <w:proofErr w:type="spellStart"/>
      <w:r w:rsidRPr="00946DE7">
        <w:rPr>
          <w:rFonts w:ascii="Calibri" w:hAnsi="Calibri" w:cs="Calibri"/>
          <w:b/>
          <w:sz w:val="28"/>
          <w:szCs w:val="28"/>
          <w:lang w:val="en-US"/>
        </w:rPr>
        <w:t>Stathatos</w:t>
      </w:r>
      <w:proofErr w:type="spellEnd"/>
      <w:r w:rsidRPr="00946DE7">
        <w:rPr>
          <w:rFonts w:ascii="Calibri" w:hAnsi="Calibri" w:cs="Calibri"/>
          <w:b/>
          <w:sz w:val="28"/>
          <w:szCs w:val="28"/>
          <w:lang w:val="en-US"/>
        </w:rPr>
        <w:t xml:space="preserve"> Mansion, accessible from the main building by a passageway from the atrium.</w:t>
      </w:r>
    </w:p>
    <w:p w:rsidR="00F940D7" w:rsidRPr="00946DE7" w:rsidRDefault="00F940D7" w:rsidP="00F940D7">
      <w:pPr>
        <w:pStyle w:val="nospc"/>
        <w:rPr>
          <w:rFonts w:ascii="Calibri" w:hAnsi="Calibri" w:cs="Calibri"/>
          <w:b/>
          <w:sz w:val="28"/>
          <w:szCs w:val="28"/>
          <w:lang w:val="en-US"/>
        </w:rPr>
      </w:pPr>
      <w:r w:rsidRPr="00946DE7">
        <w:rPr>
          <w:rFonts w:ascii="Calibri" w:hAnsi="Calibri" w:cs="Calibri"/>
          <w:b/>
          <w:sz w:val="28"/>
          <w:szCs w:val="28"/>
          <w:lang w:val="en-US"/>
        </w:rPr>
        <w:t xml:space="preserve">Address: 4 </w:t>
      </w:r>
      <w:proofErr w:type="spellStart"/>
      <w:r w:rsidRPr="00946DE7">
        <w:rPr>
          <w:rFonts w:ascii="Calibri" w:hAnsi="Calibri" w:cs="Calibri"/>
          <w:b/>
          <w:sz w:val="28"/>
          <w:szCs w:val="28"/>
          <w:lang w:val="en-US"/>
        </w:rPr>
        <w:t>Neophytou</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Douka</w:t>
      </w:r>
      <w:proofErr w:type="spellEnd"/>
      <w:r w:rsidRPr="00946DE7">
        <w:rPr>
          <w:rFonts w:ascii="Calibri" w:hAnsi="Calibri" w:cs="Calibri"/>
          <w:b/>
          <w:sz w:val="28"/>
          <w:szCs w:val="28"/>
          <w:lang w:val="en-US"/>
        </w:rPr>
        <w:t xml:space="preserve"> Street, Athens</w:t>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Official site: </w:t>
      </w:r>
      <w:hyperlink r:id="rId142" w:tgtFrame="_blank" w:history="1">
        <w:r w:rsidRPr="00946DE7">
          <w:rPr>
            <w:rStyle w:val="-"/>
            <w:rFonts w:ascii="Calibri" w:hAnsi="Calibri" w:cs="Calibri"/>
            <w:b/>
            <w:sz w:val="28"/>
            <w:szCs w:val="28"/>
            <w:lang w:val="en-US"/>
          </w:rPr>
          <w:t>www.cycladic.gr</w:t>
        </w:r>
      </w:hyperlink>
      <w:r w:rsidRPr="00946DE7">
        <w:rPr>
          <w:rFonts w:ascii="Calibri" w:hAnsi="Calibri" w:cs="Calibri"/>
          <w:b/>
          <w:sz w:val="28"/>
          <w:szCs w:val="28"/>
          <w:lang w:val="en-US"/>
        </w:rPr>
        <w:t xml:space="preserve"> </w:t>
      </w:r>
    </w:p>
    <w:p w:rsidR="00F940D7" w:rsidRPr="00946DE7" w:rsidRDefault="00F940D7" w:rsidP="00F940D7">
      <w:pPr>
        <w:pStyle w:val="2"/>
        <w:rPr>
          <w:rFonts w:ascii="Calibri" w:hAnsi="Calibri" w:cs="Calibri"/>
          <w:sz w:val="28"/>
          <w:szCs w:val="28"/>
        </w:rPr>
      </w:pPr>
      <w:r w:rsidRPr="00946DE7">
        <w:rPr>
          <w:rFonts w:ascii="Calibri" w:hAnsi="Calibri" w:cs="Calibri"/>
          <w:sz w:val="28"/>
          <w:szCs w:val="28"/>
        </w:rPr>
        <w:t xml:space="preserve">6 </w:t>
      </w:r>
      <w:proofErr w:type="spellStart"/>
      <w:r w:rsidRPr="00946DE7">
        <w:rPr>
          <w:rFonts w:ascii="Calibri" w:hAnsi="Calibri" w:cs="Calibri"/>
          <w:sz w:val="28"/>
          <w:szCs w:val="28"/>
        </w:rPr>
        <w:t>Church</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of</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the</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Holy</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Apostles</w:t>
      </w:r>
      <w:proofErr w:type="spellEnd"/>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3924300"/>
            <wp:effectExtent l="19050" t="0" r="0" b="0"/>
            <wp:docPr id="35" name="Εικόνα 8" descr="Church of the Holy Apos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urch of the Holy Apostles"/>
                    <pic:cNvPicPr>
                      <a:picLocks noChangeAspect="1" noChangeArrowheads="1"/>
                    </pic:cNvPicPr>
                  </pic:nvPicPr>
                  <pic:blipFill>
                    <a:blip r:embed="rId143" cstate="print"/>
                    <a:srcRect/>
                    <a:stretch>
                      <a:fillRect/>
                    </a:stretch>
                  </pic:blipFill>
                  <pic:spPr bwMode="auto">
                    <a:xfrm>
                      <a:off x="0" y="0"/>
                      <a:ext cx="6000750" cy="3924300"/>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Church of the Holy Apostles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On the site of the ancient Agora, the Church of the Holy Apostles was the only building left standing when this entire quarter of Athens was demolished to excavate the Agora archaeological site. Built in the 10th century, the church stands above a </w:t>
      </w:r>
      <w:proofErr w:type="spellStart"/>
      <w:r w:rsidRPr="00946DE7">
        <w:rPr>
          <w:rFonts w:ascii="Calibri" w:hAnsi="Calibri" w:cs="Calibri"/>
          <w:b/>
          <w:sz w:val="28"/>
          <w:szCs w:val="28"/>
          <w:lang w:val="en-US"/>
        </w:rPr>
        <w:t>nymphaion</w:t>
      </w:r>
      <w:proofErr w:type="spellEnd"/>
      <w:r w:rsidRPr="00946DE7">
        <w:rPr>
          <w:rFonts w:ascii="Calibri" w:hAnsi="Calibri" w:cs="Calibri"/>
          <w:b/>
          <w:sz w:val="28"/>
          <w:szCs w:val="28"/>
          <w:lang w:val="en-US"/>
        </w:rPr>
        <w:t xml:space="preserve"> (sacred spring). The exterior is notable for its </w:t>
      </w:r>
      <w:proofErr w:type="spellStart"/>
      <w:r w:rsidRPr="00946DE7">
        <w:rPr>
          <w:rFonts w:ascii="Calibri" w:hAnsi="Calibri" w:cs="Calibri"/>
          <w:b/>
          <w:sz w:val="28"/>
          <w:szCs w:val="28"/>
          <w:lang w:val="en-US"/>
        </w:rPr>
        <w:t>ashlar</w:t>
      </w:r>
      <w:proofErr w:type="spellEnd"/>
      <w:r w:rsidRPr="00946DE7">
        <w:rPr>
          <w:rFonts w:ascii="Calibri" w:hAnsi="Calibri" w:cs="Calibri"/>
          <w:b/>
          <w:sz w:val="28"/>
          <w:szCs w:val="28"/>
          <w:lang w:val="en-US"/>
        </w:rPr>
        <w:t xml:space="preserve"> masonry and its ornamental </w:t>
      </w:r>
      <w:proofErr w:type="spellStart"/>
      <w:r w:rsidRPr="00946DE7">
        <w:rPr>
          <w:rFonts w:ascii="Calibri" w:hAnsi="Calibri" w:cs="Calibri"/>
          <w:b/>
          <w:sz w:val="28"/>
          <w:szCs w:val="28"/>
          <w:lang w:val="en-US"/>
        </w:rPr>
        <w:t>Kufic</w:t>
      </w:r>
      <w:proofErr w:type="spellEnd"/>
      <w:r w:rsidRPr="00946DE7">
        <w:rPr>
          <w:rFonts w:ascii="Calibri" w:hAnsi="Calibri" w:cs="Calibri"/>
          <w:b/>
          <w:sz w:val="28"/>
          <w:szCs w:val="28"/>
          <w:lang w:val="en-US"/>
        </w:rPr>
        <w:t xml:space="preserve"> (a style of Arabic script) inscriptions. Typical of Byzantine architecture, the church has a dome supported on four columns, and the apse and transepts feature semicircular conches. The interior of the dome is adorned with original frescoes depicting Christ </w:t>
      </w:r>
      <w:proofErr w:type="spellStart"/>
      <w:r w:rsidRPr="00946DE7">
        <w:rPr>
          <w:rFonts w:ascii="Calibri" w:hAnsi="Calibri" w:cs="Calibri"/>
          <w:b/>
          <w:sz w:val="28"/>
          <w:szCs w:val="28"/>
          <w:lang w:val="en-US"/>
        </w:rPr>
        <w:t>Pantocrator</w:t>
      </w:r>
      <w:proofErr w:type="spellEnd"/>
      <w:r w:rsidRPr="00946DE7">
        <w:rPr>
          <w:rFonts w:ascii="Calibri" w:hAnsi="Calibri" w:cs="Calibri"/>
          <w:b/>
          <w:sz w:val="28"/>
          <w:szCs w:val="28"/>
          <w:lang w:val="en-US"/>
        </w:rPr>
        <w:t xml:space="preserve"> (Ruler of </w:t>
      </w:r>
      <w:r w:rsidRPr="00946DE7">
        <w:rPr>
          <w:rFonts w:ascii="Calibri" w:hAnsi="Calibri" w:cs="Calibri"/>
          <w:b/>
          <w:sz w:val="28"/>
          <w:szCs w:val="28"/>
          <w:lang w:val="en-US"/>
        </w:rPr>
        <w:lastRenderedPageBreak/>
        <w:t>All), John the Baptist, adorable little cherubim, and archangels. Much of the original 11th-century iconostasis (wall of icons and religious paintings) has also been well preserved.</w:t>
      </w:r>
    </w:p>
    <w:p w:rsidR="00F940D7" w:rsidRPr="00946DE7" w:rsidRDefault="00F940D7" w:rsidP="00F940D7">
      <w:pPr>
        <w:pStyle w:val="nospc"/>
        <w:rPr>
          <w:rFonts w:ascii="Calibri" w:hAnsi="Calibri" w:cs="Calibri"/>
          <w:b/>
          <w:sz w:val="28"/>
          <w:szCs w:val="28"/>
          <w:lang w:val="en-US"/>
        </w:rPr>
      </w:pPr>
      <w:r w:rsidRPr="00946DE7">
        <w:rPr>
          <w:rFonts w:ascii="Calibri" w:hAnsi="Calibri" w:cs="Calibri"/>
          <w:b/>
          <w:sz w:val="28"/>
          <w:szCs w:val="28"/>
          <w:lang w:val="en-US"/>
        </w:rPr>
        <w:t>Location: Ancient Agora, Athens</w:t>
      </w:r>
    </w:p>
    <w:p w:rsidR="00F940D7" w:rsidRPr="00946DE7" w:rsidRDefault="00F940D7" w:rsidP="00F940D7">
      <w:pPr>
        <w:pStyle w:val="2"/>
        <w:rPr>
          <w:rFonts w:ascii="Calibri" w:hAnsi="Calibri" w:cs="Calibri"/>
          <w:sz w:val="28"/>
          <w:szCs w:val="28"/>
          <w:lang w:val="en-US"/>
        </w:rPr>
      </w:pPr>
      <w:r w:rsidRPr="00946DE7">
        <w:rPr>
          <w:rFonts w:ascii="Calibri" w:hAnsi="Calibri" w:cs="Calibri"/>
          <w:sz w:val="28"/>
          <w:szCs w:val="28"/>
          <w:lang w:val="en-US"/>
        </w:rPr>
        <w:t xml:space="preserve">7 </w:t>
      </w:r>
      <w:proofErr w:type="spellStart"/>
      <w:r w:rsidRPr="00946DE7">
        <w:rPr>
          <w:rFonts w:ascii="Calibri" w:hAnsi="Calibri" w:cs="Calibri"/>
          <w:sz w:val="28"/>
          <w:szCs w:val="28"/>
          <w:lang w:val="en-US"/>
        </w:rPr>
        <w:t>Panaghia</w:t>
      </w:r>
      <w:proofErr w:type="spellEnd"/>
      <w:r w:rsidRPr="00946DE7">
        <w:rPr>
          <w:rFonts w:ascii="Calibri" w:hAnsi="Calibri" w:cs="Calibri"/>
          <w:sz w:val="28"/>
          <w:szCs w:val="28"/>
          <w:lang w:val="en-US"/>
        </w:rPr>
        <w:t xml:space="preserve"> </w:t>
      </w:r>
      <w:proofErr w:type="spellStart"/>
      <w:r w:rsidRPr="00946DE7">
        <w:rPr>
          <w:rFonts w:ascii="Calibri" w:hAnsi="Calibri" w:cs="Calibri"/>
          <w:sz w:val="28"/>
          <w:szCs w:val="28"/>
          <w:lang w:val="en-US"/>
        </w:rPr>
        <w:t>Kapnikaréa</w:t>
      </w:r>
      <w:proofErr w:type="spellEnd"/>
      <w:r w:rsidRPr="00946DE7">
        <w:rPr>
          <w:rFonts w:ascii="Calibri" w:hAnsi="Calibri" w:cs="Calibri"/>
          <w:sz w:val="28"/>
          <w:szCs w:val="28"/>
          <w:lang w:val="en-US"/>
        </w:rPr>
        <w:t xml:space="preserve"> Church</w:t>
      </w:r>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3790950"/>
            <wp:effectExtent l="19050" t="0" r="0" b="0"/>
            <wp:docPr id="36" name="Εικόνα 9" descr="Panaghia Kapnikaré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aghia Kapnikaréa Church"/>
                    <pic:cNvPicPr>
                      <a:picLocks noChangeAspect="1" noChangeArrowheads="1"/>
                    </pic:cNvPicPr>
                  </pic:nvPicPr>
                  <pic:blipFill>
                    <a:blip r:embed="rId144" cstate="print"/>
                    <a:srcRect/>
                    <a:stretch>
                      <a:fillRect/>
                    </a:stretch>
                  </pic:blipFill>
                  <pic:spPr bwMode="auto">
                    <a:xfrm>
                      <a:off x="0" y="0"/>
                      <a:ext cx="6000750" cy="3790950"/>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proofErr w:type="spellStart"/>
      <w:r w:rsidRPr="00946DE7">
        <w:rPr>
          <w:rFonts w:ascii="Calibri" w:hAnsi="Calibri" w:cs="Calibri"/>
          <w:b/>
          <w:sz w:val="28"/>
          <w:szCs w:val="28"/>
          <w:lang w:val="en-US"/>
        </w:rPr>
        <w:t>Panaghia</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Kapnikaréa</w:t>
      </w:r>
      <w:proofErr w:type="spellEnd"/>
      <w:r w:rsidRPr="00946DE7">
        <w:rPr>
          <w:rFonts w:ascii="Calibri" w:hAnsi="Calibri" w:cs="Calibri"/>
          <w:b/>
          <w:sz w:val="28"/>
          <w:szCs w:val="28"/>
          <w:lang w:val="en-US"/>
        </w:rPr>
        <w:t xml:space="preserve"> Church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Gracing a little square that opens onto </w:t>
      </w:r>
      <w:proofErr w:type="spellStart"/>
      <w:r w:rsidRPr="00946DE7">
        <w:rPr>
          <w:rFonts w:ascii="Calibri" w:hAnsi="Calibri" w:cs="Calibri"/>
          <w:b/>
          <w:sz w:val="28"/>
          <w:szCs w:val="28"/>
          <w:lang w:val="en-US"/>
        </w:rPr>
        <w:t>Ermoú</w:t>
      </w:r>
      <w:proofErr w:type="spellEnd"/>
      <w:r w:rsidRPr="00946DE7">
        <w:rPr>
          <w:rFonts w:ascii="Calibri" w:hAnsi="Calibri" w:cs="Calibri"/>
          <w:b/>
          <w:sz w:val="28"/>
          <w:szCs w:val="28"/>
          <w:lang w:val="en-US"/>
        </w:rPr>
        <w:t xml:space="preserve"> Street, the </w:t>
      </w:r>
      <w:proofErr w:type="spellStart"/>
      <w:r w:rsidRPr="00946DE7">
        <w:rPr>
          <w:rFonts w:ascii="Calibri" w:hAnsi="Calibri" w:cs="Calibri"/>
          <w:b/>
          <w:sz w:val="28"/>
          <w:szCs w:val="28"/>
          <w:lang w:val="en-US"/>
        </w:rPr>
        <w:t>Panaghia</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Kapnikaréa</w:t>
      </w:r>
      <w:proofErr w:type="spellEnd"/>
      <w:r w:rsidRPr="00946DE7">
        <w:rPr>
          <w:rFonts w:ascii="Calibri" w:hAnsi="Calibri" w:cs="Calibri"/>
          <w:b/>
          <w:sz w:val="28"/>
          <w:szCs w:val="28"/>
          <w:lang w:val="en-US"/>
        </w:rPr>
        <w:t xml:space="preserve"> Church is a delightful place to visit. This beautiful little church was saved from demolition in the 19th century by the intervention of King Ludwig I of </w:t>
      </w:r>
      <w:hyperlink r:id="rId145" w:history="1">
        <w:r w:rsidRPr="00946DE7">
          <w:rPr>
            <w:rStyle w:val="-"/>
            <w:rFonts w:ascii="Calibri" w:eastAsiaTheme="majorEastAsia" w:hAnsi="Calibri" w:cs="Calibri"/>
            <w:b/>
            <w:sz w:val="28"/>
            <w:szCs w:val="28"/>
            <w:lang w:val="en-US"/>
          </w:rPr>
          <w:t>Bavaria</w:t>
        </w:r>
      </w:hyperlink>
      <w:r w:rsidRPr="00946DE7">
        <w:rPr>
          <w:rFonts w:ascii="Calibri" w:hAnsi="Calibri" w:cs="Calibri"/>
          <w:b/>
          <w:sz w:val="28"/>
          <w:szCs w:val="28"/>
          <w:lang w:val="en-US"/>
        </w:rPr>
        <w:t>. The church is a splendid example of architecture from the 11th-century Byzantine era. During this period, domed cruciform churches such as this one were typical. In the 12th century, the church was enhanced with a graceful entrance portico and a narthex featuring four pediments (built onto the western end). Inside, the church is decorated with 19th-century paintings created in the iconographic style of the Middle Byzantine period.</w:t>
      </w:r>
    </w:p>
    <w:p w:rsidR="00F940D7" w:rsidRPr="00946DE7" w:rsidRDefault="00F940D7" w:rsidP="00F940D7">
      <w:pPr>
        <w:pStyle w:val="nospc"/>
        <w:rPr>
          <w:rFonts w:ascii="Calibri" w:hAnsi="Calibri" w:cs="Calibri"/>
          <w:b/>
          <w:sz w:val="28"/>
          <w:szCs w:val="28"/>
          <w:lang w:val="en-US"/>
        </w:rPr>
      </w:pPr>
      <w:r w:rsidRPr="00946DE7">
        <w:rPr>
          <w:rFonts w:ascii="Calibri" w:hAnsi="Calibri" w:cs="Calibri"/>
          <w:b/>
          <w:sz w:val="28"/>
          <w:szCs w:val="28"/>
          <w:lang w:val="en-US"/>
        </w:rPr>
        <w:lastRenderedPageBreak/>
        <w:t xml:space="preserve">Location: Corner of </w:t>
      </w:r>
      <w:proofErr w:type="spellStart"/>
      <w:r w:rsidRPr="00946DE7">
        <w:rPr>
          <w:rFonts w:ascii="Calibri" w:hAnsi="Calibri" w:cs="Calibri"/>
          <w:b/>
          <w:sz w:val="28"/>
          <w:szCs w:val="28"/>
          <w:lang w:val="en-US"/>
        </w:rPr>
        <w:t>Ermoú</w:t>
      </w:r>
      <w:proofErr w:type="spellEnd"/>
      <w:r w:rsidRPr="00946DE7">
        <w:rPr>
          <w:rFonts w:ascii="Calibri" w:hAnsi="Calibri" w:cs="Calibri"/>
          <w:b/>
          <w:sz w:val="28"/>
          <w:szCs w:val="28"/>
          <w:lang w:val="en-US"/>
        </w:rPr>
        <w:t xml:space="preserve"> and </w:t>
      </w:r>
      <w:proofErr w:type="spellStart"/>
      <w:r w:rsidRPr="00946DE7">
        <w:rPr>
          <w:rFonts w:ascii="Calibri" w:hAnsi="Calibri" w:cs="Calibri"/>
          <w:b/>
          <w:sz w:val="28"/>
          <w:szCs w:val="28"/>
          <w:lang w:val="en-US"/>
        </w:rPr>
        <w:t>Kalamiótous</w:t>
      </w:r>
      <w:proofErr w:type="spellEnd"/>
      <w:r w:rsidRPr="00946DE7">
        <w:rPr>
          <w:rFonts w:ascii="Calibri" w:hAnsi="Calibri" w:cs="Calibri"/>
          <w:b/>
          <w:sz w:val="28"/>
          <w:szCs w:val="28"/>
          <w:lang w:val="en-US"/>
        </w:rPr>
        <w:t xml:space="preserve"> Street, Athens</w:t>
      </w:r>
    </w:p>
    <w:p w:rsidR="00F940D7" w:rsidRPr="00946DE7" w:rsidRDefault="00F940D7" w:rsidP="00F940D7">
      <w:pPr>
        <w:pStyle w:val="2"/>
        <w:rPr>
          <w:rFonts w:ascii="Calibri" w:hAnsi="Calibri" w:cs="Calibri"/>
          <w:sz w:val="28"/>
          <w:szCs w:val="28"/>
        </w:rPr>
      </w:pPr>
      <w:r w:rsidRPr="00946DE7">
        <w:rPr>
          <w:rFonts w:ascii="Calibri" w:hAnsi="Calibri" w:cs="Calibri"/>
          <w:sz w:val="28"/>
          <w:szCs w:val="28"/>
        </w:rPr>
        <w:t xml:space="preserve">8 </w:t>
      </w:r>
      <w:proofErr w:type="spellStart"/>
      <w:r w:rsidRPr="00946DE7">
        <w:rPr>
          <w:rFonts w:ascii="Calibri" w:hAnsi="Calibri" w:cs="Calibri"/>
          <w:sz w:val="28"/>
          <w:szCs w:val="28"/>
        </w:rPr>
        <w:t>Olympeion</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Temple</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of</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Olympian</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Zeus</w:t>
      </w:r>
      <w:proofErr w:type="spellEnd"/>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3990975"/>
            <wp:effectExtent l="19050" t="0" r="0" b="0"/>
            <wp:docPr id="37" name="Εικόνα 10" descr="Olympeion: Temple of Olympian Z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ympeion: Temple of Olympian Zeus"/>
                    <pic:cNvPicPr>
                      <a:picLocks noChangeAspect="1" noChangeArrowheads="1"/>
                    </pic:cNvPicPr>
                  </pic:nvPicPr>
                  <pic:blipFill>
                    <a:blip r:embed="rId146" cstate="print"/>
                    <a:srcRect/>
                    <a:stretch>
                      <a:fillRect/>
                    </a:stretch>
                  </pic:blipFill>
                  <pic:spPr bwMode="auto">
                    <a:xfrm>
                      <a:off x="0" y="0"/>
                      <a:ext cx="6000750" cy="3990975"/>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proofErr w:type="spellStart"/>
      <w:r w:rsidRPr="00946DE7">
        <w:rPr>
          <w:rFonts w:ascii="Calibri" w:hAnsi="Calibri" w:cs="Calibri"/>
          <w:b/>
          <w:sz w:val="28"/>
          <w:szCs w:val="28"/>
          <w:lang w:val="en-US"/>
        </w:rPr>
        <w:t>Olympeion</w:t>
      </w:r>
      <w:proofErr w:type="spellEnd"/>
      <w:r w:rsidRPr="00946DE7">
        <w:rPr>
          <w:rFonts w:ascii="Calibri" w:hAnsi="Calibri" w:cs="Calibri"/>
          <w:b/>
          <w:sz w:val="28"/>
          <w:szCs w:val="28"/>
          <w:lang w:val="en-US"/>
        </w:rPr>
        <w:t xml:space="preserve">: Temple of Olympian Zeus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Dedicated to Zeus, the </w:t>
      </w:r>
      <w:proofErr w:type="spellStart"/>
      <w:r w:rsidRPr="00946DE7">
        <w:rPr>
          <w:rFonts w:ascii="Calibri" w:hAnsi="Calibri" w:cs="Calibri"/>
          <w:b/>
          <w:sz w:val="28"/>
          <w:szCs w:val="28"/>
          <w:lang w:val="en-US"/>
        </w:rPr>
        <w:t>Olympeion</w:t>
      </w:r>
      <w:proofErr w:type="spellEnd"/>
      <w:r w:rsidRPr="00946DE7">
        <w:rPr>
          <w:rFonts w:ascii="Calibri" w:hAnsi="Calibri" w:cs="Calibri"/>
          <w:b/>
          <w:sz w:val="28"/>
          <w:szCs w:val="28"/>
          <w:lang w:val="en-US"/>
        </w:rPr>
        <w:t xml:space="preserve"> was the largest temple in ancient Greece. Though the Parthenon is better preserved, the Temple of Olympian Zeus was an even more monumental structure in its day. The temple dates to the sixth century BC but was not completed until the second century AD by the Emperor Hadrian. It's easy to imagine the grand impression this temple made in its complete form. More than a hundred enormous marble columns once supported the grandiose sanctuary. Only 15 columns remain standing, and another surviving column lies on the ground, but the ruins' monumental presence gives a sense of the massive size of the original building. The gigantic structure was a befitting shrine to Zeus, the ancient Greeks' most all-powerful God, known as the King of Gods. Nearby, just north of the </w:t>
      </w:r>
      <w:proofErr w:type="spellStart"/>
      <w:r w:rsidRPr="00946DE7">
        <w:rPr>
          <w:rFonts w:ascii="Calibri" w:hAnsi="Calibri" w:cs="Calibri"/>
          <w:b/>
          <w:sz w:val="28"/>
          <w:szCs w:val="28"/>
          <w:lang w:val="en-US"/>
        </w:rPr>
        <w:t>Olympeion</w:t>
      </w:r>
      <w:proofErr w:type="spellEnd"/>
      <w:r w:rsidRPr="00946DE7">
        <w:rPr>
          <w:rFonts w:ascii="Calibri" w:hAnsi="Calibri" w:cs="Calibri"/>
          <w:b/>
          <w:sz w:val="28"/>
          <w:szCs w:val="28"/>
          <w:lang w:val="en-US"/>
        </w:rPr>
        <w:t xml:space="preserve">, is a small park containing the ruins of </w:t>
      </w:r>
      <w:proofErr w:type="spellStart"/>
      <w:r w:rsidRPr="00946DE7">
        <w:rPr>
          <w:rFonts w:ascii="Calibri" w:hAnsi="Calibri" w:cs="Calibri"/>
          <w:b/>
          <w:sz w:val="28"/>
          <w:szCs w:val="28"/>
          <w:lang w:val="en-US"/>
        </w:rPr>
        <w:t>Themistokles</w:t>
      </w:r>
      <w:proofErr w:type="spellEnd"/>
      <w:r w:rsidRPr="00946DE7">
        <w:rPr>
          <w:rFonts w:ascii="Calibri" w:hAnsi="Calibri" w:cs="Calibri"/>
          <w:b/>
          <w:sz w:val="28"/>
          <w:szCs w:val="28"/>
          <w:lang w:val="en-US"/>
        </w:rPr>
        <w:t xml:space="preserve">' wall and the ancient Roman </w:t>
      </w:r>
      <w:proofErr w:type="gramStart"/>
      <w:r w:rsidRPr="00946DE7">
        <w:rPr>
          <w:rFonts w:ascii="Calibri" w:hAnsi="Calibri" w:cs="Calibri"/>
          <w:b/>
          <w:sz w:val="28"/>
          <w:szCs w:val="28"/>
          <w:lang w:val="en-US"/>
        </w:rPr>
        <w:t>baths.</w:t>
      </w:r>
      <w:proofErr w:type="gramEnd"/>
    </w:p>
    <w:p w:rsidR="00F940D7" w:rsidRPr="00946DE7" w:rsidRDefault="00F940D7" w:rsidP="00F940D7">
      <w:pPr>
        <w:pStyle w:val="nospc"/>
        <w:rPr>
          <w:rFonts w:ascii="Calibri" w:hAnsi="Calibri" w:cs="Calibri"/>
          <w:b/>
          <w:sz w:val="28"/>
          <w:szCs w:val="28"/>
          <w:lang w:val="en-US"/>
        </w:rPr>
      </w:pPr>
      <w:r w:rsidRPr="00946DE7">
        <w:rPr>
          <w:rFonts w:ascii="Calibri" w:hAnsi="Calibri" w:cs="Calibri"/>
          <w:b/>
          <w:sz w:val="28"/>
          <w:szCs w:val="28"/>
          <w:lang w:val="en-US"/>
        </w:rPr>
        <w:lastRenderedPageBreak/>
        <w:t xml:space="preserve">Location: City Center near the Athens Gate and </w:t>
      </w:r>
      <w:proofErr w:type="spellStart"/>
      <w:r w:rsidRPr="00946DE7">
        <w:rPr>
          <w:rFonts w:ascii="Calibri" w:hAnsi="Calibri" w:cs="Calibri"/>
          <w:b/>
          <w:sz w:val="28"/>
          <w:szCs w:val="28"/>
          <w:lang w:val="en-US"/>
        </w:rPr>
        <w:t>Athanasiou</w:t>
      </w:r>
      <w:proofErr w:type="spellEnd"/>
      <w:r w:rsidRPr="00946DE7">
        <w:rPr>
          <w:rFonts w:ascii="Calibri" w:hAnsi="Calibri" w:cs="Calibri"/>
          <w:b/>
          <w:sz w:val="28"/>
          <w:szCs w:val="28"/>
          <w:lang w:val="en-US"/>
        </w:rPr>
        <w:t xml:space="preserve"> </w:t>
      </w:r>
      <w:proofErr w:type="spellStart"/>
      <w:r w:rsidRPr="00946DE7">
        <w:rPr>
          <w:rFonts w:ascii="Calibri" w:hAnsi="Calibri" w:cs="Calibri"/>
          <w:b/>
          <w:sz w:val="28"/>
          <w:szCs w:val="28"/>
          <w:lang w:val="en-US"/>
        </w:rPr>
        <w:t>Diakou</w:t>
      </w:r>
      <w:proofErr w:type="spellEnd"/>
      <w:r w:rsidRPr="00946DE7">
        <w:rPr>
          <w:rFonts w:ascii="Calibri" w:hAnsi="Calibri" w:cs="Calibri"/>
          <w:b/>
          <w:sz w:val="28"/>
          <w:szCs w:val="28"/>
          <w:lang w:val="en-US"/>
        </w:rPr>
        <w:t xml:space="preserve"> Street, Athens</w:t>
      </w:r>
    </w:p>
    <w:p w:rsidR="00F940D7" w:rsidRPr="00946DE7" w:rsidRDefault="00F940D7" w:rsidP="00F940D7">
      <w:pPr>
        <w:pStyle w:val="2"/>
        <w:rPr>
          <w:rFonts w:ascii="Calibri" w:hAnsi="Calibri" w:cs="Calibri"/>
          <w:sz w:val="28"/>
          <w:szCs w:val="28"/>
        </w:rPr>
      </w:pPr>
      <w:r w:rsidRPr="00946DE7">
        <w:rPr>
          <w:rFonts w:ascii="Calibri" w:hAnsi="Calibri" w:cs="Calibri"/>
          <w:sz w:val="28"/>
          <w:szCs w:val="28"/>
        </w:rPr>
        <w:t xml:space="preserve">9 </w:t>
      </w:r>
      <w:proofErr w:type="spellStart"/>
      <w:r w:rsidRPr="00946DE7">
        <w:rPr>
          <w:rFonts w:ascii="Calibri" w:hAnsi="Calibri" w:cs="Calibri"/>
          <w:sz w:val="28"/>
          <w:szCs w:val="28"/>
        </w:rPr>
        <w:t>Panathenaic</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Stadium</w:t>
      </w:r>
      <w:proofErr w:type="spellEnd"/>
      <w:r w:rsidRPr="00946DE7">
        <w:rPr>
          <w:rFonts w:ascii="Calibri" w:hAnsi="Calibri" w:cs="Calibri"/>
          <w:sz w:val="28"/>
          <w:szCs w:val="28"/>
        </w:rPr>
        <w:t xml:space="preserve"> &amp; </w:t>
      </w:r>
      <w:proofErr w:type="spellStart"/>
      <w:r w:rsidRPr="00946DE7">
        <w:rPr>
          <w:rFonts w:ascii="Calibri" w:hAnsi="Calibri" w:cs="Calibri"/>
          <w:sz w:val="28"/>
          <w:szCs w:val="28"/>
        </w:rPr>
        <w:t>Olympic</w:t>
      </w:r>
      <w:proofErr w:type="spellEnd"/>
      <w:r w:rsidRPr="00946DE7">
        <w:rPr>
          <w:rFonts w:ascii="Calibri" w:hAnsi="Calibri" w:cs="Calibri"/>
          <w:sz w:val="28"/>
          <w:szCs w:val="28"/>
        </w:rPr>
        <w:t xml:space="preserve"> </w:t>
      </w:r>
      <w:proofErr w:type="spellStart"/>
      <w:r w:rsidRPr="00946DE7">
        <w:rPr>
          <w:rFonts w:ascii="Calibri" w:hAnsi="Calibri" w:cs="Calibri"/>
          <w:sz w:val="28"/>
          <w:szCs w:val="28"/>
        </w:rPr>
        <w:t>Stadium</w:t>
      </w:r>
      <w:proofErr w:type="spellEnd"/>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3762375"/>
            <wp:effectExtent l="19050" t="0" r="0" b="0"/>
            <wp:docPr id="38" name="Εικόνα 11" descr="Panathenaic Stadium &amp; Olympic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athenaic Stadium &amp; Olympic Stadium"/>
                    <pic:cNvPicPr>
                      <a:picLocks noChangeAspect="1" noChangeArrowheads="1"/>
                    </pic:cNvPicPr>
                  </pic:nvPicPr>
                  <pic:blipFill>
                    <a:blip r:embed="rId147" cstate="print"/>
                    <a:srcRect/>
                    <a:stretch>
                      <a:fillRect/>
                    </a:stretch>
                  </pic:blipFill>
                  <pic:spPr bwMode="auto">
                    <a:xfrm>
                      <a:off x="0" y="0"/>
                      <a:ext cx="6000750" cy="3762375"/>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proofErr w:type="spellStart"/>
      <w:r w:rsidRPr="00946DE7">
        <w:rPr>
          <w:rFonts w:ascii="Calibri" w:hAnsi="Calibri" w:cs="Calibri"/>
          <w:b/>
          <w:sz w:val="28"/>
          <w:szCs w:val="28"/>
          <w:lang w:val="en-US"/>
        </w:rPr>
        <w:t>Panathenaic</w:t>
      </w:r>
      <w:proofErr w:type="spellEnd"/>
      <w:r w:rsidRPr="00946DE7">
        <w:rPr>
          <w:rFonts w:ascii="Calibri" w:hAnsi="Calibri" w:cs="Calibri"/>
          <w:b/>
          <w:sz w:val="28"/>
          <w:szCs w:val="28"/>
          <w:lang w:val="en-US"/>
        </w:rPr>
        <w:t xml:space="preserve"> Stadium &amp; Olympic Stadium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Ancient Athens's largest building, the </w:t>
      </w:r>
      <w:proofErr w:type="spellStart"/>
      <w:r w:rsidRPr="00946DE7">
        <w:rPr>
          <w:rFonts w:ascii="Calibri" w:hAnsi="Calibri" w:cs="Calibri"/>
          <w:b/>
          <w:sz w:val="28"/>
          <w:szCs w:val="28"/>
          <w:lang w:val="en-US"/>
        </w:rPr>
        <w:t>Panathenaic</w:t>
      </w:r>
      <w:proofErr w:type="spellEnd"/>
      <w:r w:rsidRPr="00946DE7">
        <w:rPr>
          <w:rFonts w:ascii="Calibri" w:hAnsi="Calibri" w:cs="Calibri"/>
          <w:b/>
          <w:sz w:val="28"/>
          <w:szCs w:val="28"/>
          <w:lang w:val="en-US"/>
        </w:rPr>
        <w:t xml:space="preserve"> Stadium, has a capacity for 60,000 spectators. Constructed around 335 BC during the era of </w:t>
      </w:r>
      <w:proofErr w:type="spellStart"/>
      <w:r w:rsidRPr="00946DE7">
        <w:rPr>
          <w:rFonts w:ascii="Calibri" w:hAnsi="Calibri" w:cs="Calibri"/>
          <w:b/>
          <w:sz w:val="28"/>
          <w:szCs w:val="28"/>
          <w:lang w:val="en-US"/>
        </w:rPr>
        <w:t>Herodes</w:t>
      </w:r>
      <w:proofErr w:type="spellEnd"/>
      <w:r w:rsidRPr="00946DE7">
        <w:rPr>
          <w:rFonts w:ascii="Calibri" w:hAnsi="Calibri" w:cs="Calibri"/>
          <w:b/>
          <w:sz w:val="28"/>
          <w:szCs w:val="28"/>
          <w:lang w:val="en-US"/>
        </w:rPr>
        <w:t xml:space="preserve"> Atticus, the venue hosted the </w:t>
      </w:r>
      <w:proofErr w:type="spellStart"/>
      <w:r w:rsidRPr="00946DE7">
        <w:rPr>
          <w:rFonts w:ascii="Calibri" w:hAnsi="Calibri" w:cs="Calibri"/>
          <w:b/>
          <w:sz w:val="28"/>
          <w:szCs w:val="28"/>
          <w:lang w:val="en-US"/>
        </w:rPr>
        <w:t>Panathenaic</w:t>
      </w:r>
      <w:proofErr w:type="spellEnd"/>
      <w:r w:rsidRPr="00946DE7">
        <w:rPr>
          <w:rFonts w:ascii="Calibri" w:hAnsi="Calibri" w:cs="Calibri"/>
          <w:b/>
          <w:sz w:val="28"/>
          <w:szCs w:val="28"/>
          <w:lang w:val="en-US"/>
        </w:rPr>
        <w:t xml:space="preserve"> Games where runners competed in races around the track. The 204-meter-long track was designed with four double herms, where runners would turn in the races. Around AD 140, the stadium was updated with new marble seating by </w:t>
      </w:r>
      <w:proofErr w:type="spellStart"/>
      <w:r w:rsidRPr="00946DE7">
        <w:rPr>
          <w:rFonts w:ascii="Calibri" w:hAnsi="Calibri" w:cs="Calibri"/>
          <w:b/>
          <w:sz w:val="28"/>
          <w:szCs w:val="28"/>
          <w:lang w:val="en-US"/>
        </w:rPr>
        <w:t>Herodes</w:t>
      </w:r>
      <w:proofErr w:type="spellEnd"/>
      <w:r w:rsidRPr="00946DE7">
        <w:rPr>
          <w:rFonts w:ascii="Calibri" w:hAnsi="Calibri" w:cs="Calibri"/>
          <w:b/>
          <w:sz w:val="28"/>
          <w:szCs w:val="28"/>
          <w:lang w:val="en-US"/>
        </w:rPr>
        <w:t xml:space="preserve"> Atticus. The structure that tourists see today is a replica of the original stadium, which was rebuilt for the Olympic Games of 1896. This modern-era Olympic Stadium was created in the identical fashion as the </w:t>
      </w:r>
      <w:proofErr w:type="spellStart"/>
      <w:r w:rsidRPr="00946DE7">
        <w:rPr>
          <w:rFonts w:ascii="Calibri" w:hAnsi="Calibri" w:cs="Calibri"/>
          <w:b/>
          <w:sz w:val="28"/>
          <w:szCs w:val="28"/>
          <w:lang w:val="en-US"/>
        </w:rPr>
        <w:t>Panathenaic</w:t>
      </w:r>
      <w:proofErr w:type="spellEnd"/>
      <w:r w:rsidRPr="00946DE7">
        <w:rPr>
          <w:rFonts w:ascii="Calibri" w:hAnsi="Calibri" w:cs="Calibri"/>
          <w:b/>
          <w:sz w:val="28"/>
          <w:szCs w:val="28"/>
          <w:lang w:val="en-US"/>
        </w:rPr>
        <w:t xml:space="preserve"> Stadium, with 47 tiers of seating and a rounded southeast end.</w:t>
      </w:r>
    </w:p>
    <w:p w:rsidR="00F940D7" w:rsidRPr="00946DE7" w:rsidRDefault="00F940D7" w:rsidP="00F940D7">
      <w:pPr>
        <w:pStyle w:val="nospc"/>
        <w:rPr>
          <w:rFonts w:ascii="Calibri" w:hAnsi="Calibri" w:cs="Calibri"/>
          <w:b/>
          <w:sz w:val="28"/>
          <w:szCs w:val="28"/>
          <w:lang w:val="en-US"/>
        </w:rPr>
      </w:pPr>
      <w:r w:rsidRPr="00946DE7">
        <w:rPr>
          <w:rFonts w:ascii="Calibri" w:hAnsi="Calibri" w:cs="Calibri"/>
          <w:b/>
          <w:sz w:val="28"/>
          <w:szCs w:val="28"/>
          <w:lang w:val="en-US"/>
        </w:rPr>
        <w:t xml:space="preserve">Location: </w:t>
      </w:r>
      <w:proofErr w:type="spellStart"/>
      <w:r w:rsidRPr="00946DE7">
        <w:rPr>
          <w:rFonts w:ascii="Calibri" w:hAnsi="Calibri" w:cs="Calibri"/>
          <w:b/>
          <w:sz w:val="28"/>
          <w:szCs w:val="28"/>
          <w:lang w:val="en-US"/>
        </w:rPr>
        <w:t>Ardettos</w:t>
      </w:r>
      <w:proofErr w:type="spellEnd"/>
      <w:r w:rsidRPr="00946DE7">
        <w:rPr>
          <w:rFonts w:ascii="Calibri" w:hAnsi="Calibri" w:cs="Calibri"/>
          <w:b/>
          <w:sz w:val="28"/>
          <w:szCs w:val="28"/>
          <w:lang w:val="en-US"/>
        </w:rPr>
        <w:t xml:space="preserve"> Hill, Athens</w:t>
      </w:r>
    </w:p>
    <w:p w:rsidR="00F940D7" w:rsidRPr="00946DE7" w:rsidRDefault="00F940D7" w:rsidP="00F940D7">
      <w:pPr>
        <w:pStyle w:val="2"/>
        <w:rPr>
          <w:rFonts w:ascii="Calibri" w:hAnsi="Calibri" w:cs="Calibri"/>
          <w:sz w:val="28"/>
          <w:szCs w:val="28"/>
          <w:lang w:val="en-US"/>
        </w:rPr>
      </w:pPr>
      <w:r w:rsidRPr="00946DE7">
        <w:rPr>
          <w:rFonts w:ascii="Calibri" w:hAnsi="Calibri" w:cs="Calibri"/>
          <w:sz w:val="28"/>
          <w:szCs w:val="28"/>
          <w:lang w:val="en-US"/>
        </w:rPr>
        <w:lastRenderedPageBreak/>
        <w:t xml:space="preserve">10 The Charming Neighborhoods of </w:t>
      </w:r>
      <w:proofErr w:type="spellStart"/>
      <w:r w:rsidRPr="00946DE7">
        <w:rPr>
          <w:rFonts w:ascii="Calibri" w:hAnsi="Calibri" w:cs="Calibri"/>
          <w:sz w:val="28"/>
          <w:szCs w:val="28"/>
          <w:lang w:val="en-US"/>
        </w:rPr>
        <w:t>Plaka</w:t>
      </w:r>
      <w:proofErr w:type="spellEnd"/>
      <w:r w:rsidRPr="00946DE7">
        <w:rPr>
          <w:rFonts w:ascii="Calibri" w:hAnsi="Calibri" w:cs="Calibri"/>
          <w:sz w:val="28"/>
          <w:szCs w:val="28"/>
          <w:lang w:val="en-US"/>
        </w:rPr>
        <w:t xml:space="preserve"> and </w:t>
      </w:r>
      <w:proofErr w:type="spellStart"/>
      <w:r w:rsidRPr="00946DE7">
        <w:rPr>
          <w:rFonts w:ascii="Calibri" w:hAnsi="Calibri" w:cs="Calibri"/>
          <w:sz w:val="28"/>
          <w:szCs w:val="28"/>
          <w:lang w:val="en-US"/>
        </w:rPr>
        <w:t>Anafiotika</w:t>
      </w:r>
      <w:proofErr w:type="spellEnd"/>
    </w:p>
    <w:p w:rsidR="00F940D7" w:rsidRPr="00946DE7" w:rsidRDefault="00F940D7" w:rsidP="00F940D7">
      <w:pPr>
        <w:rPr>
          <w:rFonts w:ascii="Calibri" w:hAnsi="Calibri" w:cs="Calibri"/>
          <w:b/>
          <w:sz w:val="28"/>
          <w:szCs w:val="28"/>
        </w:rPr>
      </w:pPr>
      <w:r w:rsidRPr="00946DE7">
        <w:rPr>
          <w:rFonts w:ascii="Calibri" w:hAnsi="Calibri" w:cs="Calibri"/>
          <w:b/>
          <w:noProof/>
          <w:sz w:val="28"/>
          <w:szCs w:val="28"/>
          <w:lang w:eastAsia="el-GR"/>
        </w:rPr>
        <w:drawing>
          <wp:inline distT="0" distB="0" distL="0" distR="0">
            <wp:extent cx="6000750" cy="4162425"/>
            <wp:effectExtent l="19050" t="0" r="0" b="0"/>
            <wp:docPr id="39" name="Εικόνα 12" descr="The Charming Neighborhoods of Plaka and Anafio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Charming Neighborhoods of Plaka and Anafiotika"/>
                    <pic:cNvPicPr>
                      <a:picLocks noChangeAspect="1" noChangeArrowheads="1"/>
                    </pic:cNvPicPr>
                  </pic:nvPicPr>
                  <pic:blipFill>
                    <a:blip r:embed="rId148" cstate="print"/>
                    <a:srcRect/>
                    <a:stretch>
                      <a:fillRect/>
                    </a:stretch>
                  </pic:blipFill>
                  <pic:spPr bwMode="auto">
                    <a:xfrm>
                      <a:off x="0" y="0"/>
                      <a:ext cx="6000750" cy="4162425"/>
                    </a:xfrm>
                    <a:prstGeom prst="rect">
                      <a:avLst/>
                    </a:prstGeom>
                    <a:noFill/>
                    <a:ln w="9525">
                      <a:noFill/>
                      <a:miter lim="800000"/>
                      <a:headEnd/>
                      <a:tailEnd/>
                    </a:ln>
                  </pic:spPr>
                </pic:pic>
              </a:graphicData>
            </a:graphic>
          </wp:inline>
        </w:drawing>
      </w:r>
    </w:p>
    <w:p w:rsidR="00F940D7" w:rsidRPr="00946DE7" w:rsidRDefault="00F940D7" w:rsidP="00F940D7">
      <w:pPr>
        <w:rPr>
          <w:rFonts w:ascii="Calibri" w:hAnsi="Calibri" w:cs="Calibri"/>
          <w:b/>
          <w:sz w:val="28"/>
          <w:szCs w:val="28"/>
          <w:lang w:val="en-US"/>
        </w:rPr>
      </w:pPr>
      <w:r w:rsidRPr="00946DE7">
        <w:rPr>
          <w:rFonts w:ascii="Calibri" w:hAnsi="Calibri" w:cs="Calibri"/>
          <w:b/>
          <w:sz w:val="28"/>
          <w:szCs w:val="28"/>
          <w:lang w:val="en-US"/>
        </w:rPr>
        <w:t xml:space="preserve">The Charming Neighborhoods of </w:t>
      </w:r>
      <w:proofErr w:type="spellStart"/>
      <w:r w:rsidRPr="00946DE7">
        <w:rPr>
          <w:rFonts w:ascii="Calibri" w:hAnsi="Calibri" w:cs="Calibri"/>
          <w:b/>
          <w:sz w:val="28"/>
          <w:szCs w:val="28"/>
          <w:lang w:val="en-US"/>
        </w:rPr>
        <w:t>Plaka</w:t>
      </w:r>
      <w:proofErr w:type="spellEnd"/>
      <w:r w:rsidRPr="00946DE7">
        <w:rPr>
          <w:rFonts w:ascii="Calibri" w:hAnsi="Calibri" w:cs="Calibri"/>
          <w:b/>
          <w:sz w:val="28"/>
          <w:szCs w:val="28"/>
          <w:lang w:val="en-US"/>
        </w:rPr>
        <w:t xml:space="preserve"> and </w:t>
      </w:r>
      <w:proofErr w:type="spellStart"/>
      <w:r w:rsidRPr="00946DE7">
        <w:rPr>
          <w:rFonts w:ascii="Calibri" w:hAnsi="Calibri" w:cs="Calibri"/>
          <w:b/>
          <w:sz w:val="28"/>
          <w:szCs w:val="28"/>
          <w:lang w:val="en-US"/>
        </w:rPr>
        <w:t>Anafiotika</w:t>
      </w:r>
      <w:proofErr w:type="spellEnd"/>
      <w:r w:rsidRPr="00946DE7">
        <w:rPr>
          <w:rFonts w:ascii="Calibri" w:hAnsi="Calibri" w:cs="Calibri"/>
          <w:b/>
          <w:sz w:val="28"/>
          <w:szCs w:val="28"/>
          <w:lang w:val="en-US"/>
        </w:rPr>
        <w:t xml:space="preserve"> </w:t>
      </w:r>
    </w:p>
    <w:p w:rsidR="00F940D7" w:rsidRPr="00946DE7" w:rsidRDefault="00F940D7" w:rsidP="00F940D7">
      <w:pPr>
        <w:rPr>
          <w:rFonts w:ascii="Calibri" w:hAnsi="Calibri" w:cs="Calibri"/>
          <w:b/>
          <w:sz w:val="28"/>
          <w:szCs w:val="28"/>
          <w:lang w:val="en-US"/>
        </w:rPr>
      </w:pPr>
      <w:r w:rsidRPr="00946DE7">
        <w:rPr>
          <w:rStyle w:val="lbl"/>
          <w:rFonts w:ascii="Calibri" w:hAnsi="Calibri" w:cs="Calibri"/>
          <w:b/>
          <w:sz w:val="28"/>
          <w:szCs w:val="28"/>
          <w:lang w:val="en-US"/>
        </w:rPr>
        <w:t>Share:</w:t>
      </w:r>
      <w:r w:rsidRPr="00946DE7">
        <w:rPr>
          <w:rFonts w:ascii="Calibri" w:hAnsi="Calibri" w:cs="Calibri"/>
          <w:b/>
          <w:sz w:val="28"/>
          <w:szCs w:val="28"/>
          <w:lang w:val="en-US"/>
        </w:rPr>
        <w:t xml:space="preserve"> </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Between the northern slopes of the Acropolis and </w:t>
      </w:r>
      <w:proofErr w:type="spellStart"/>
      <w:r w:rsidRPr="00946DE7">
        <w:rPr>
          <w:rFonts w:ascii="Calibri" w:hAnsi="Calibri" w:cs="Calibri"/>
          <w:b/>
          <w:sz w:val="28"/>
          <w:szCs w:val="28"/>
          <w:lang w:val="en-US"/>
        </w:rPr>
        <w:t>Ermoú</w:t>
      </w:r>
      <w:proofErr w:type="spellEnd"/>
      <w:r w:rsidRPr="00946DE7">
        <w:rPr>
          <w:rFonts w:ascii="Calibri" w:hAnsi="Calibri" w:cs="Calibri"/>
          <w:b/>
          <w:sz w:val="28"/>
          <w:szCs w:val="28"/>
          <w:lang w:val="en-US"/>
        </w:rPr>
        <w:t xml:space="preserve"> Street, the picturesque </w:t>
      </w:r>
      <w:proofErr w:type="spellStart"/>
      <w:r w:rsidRPr="00946DE7">
        <w:rPr>
          <w:rFonts w:ascii="Calibri" w:hAnsi="Calibri" w:cs="Calibri"/>
          <w:b/>
          <w:sz w:val="28"/>
          <w:szCs w:val="28"/>
          <w:lang w:val="en-US"/>
        </w:rPr>
        <w:t>Pláka</w:t>
      </w:r>
      <w:proofErr w:type="spellEnd"/>
      <w:r w:rsidRPr="00946DE7">
        <w:rPr>
          <w:rFonts w:ascii="Calibri" w:hAnsi="Calibri" w:cs="Calibri"/>
          <w:b/>
          <w:sz w:val="28"/>
          <w:szCs w:val="28"/>
          <w:lang w:val="en-US"/>
        </w:rPr>
        <w:t xml:space="preserve"> neighborhood boasts two important archaeological sites on </w:t>
      </w:r>
      <w:proofErr w:type="spellStart"/>
      <w:r w:rsidRPr="00946DE7">
        <w:rPr>
          <w:rFonts w:ascii="Calibri" w:hAnsi="Calibri" w:cs="Calibri"/>
          <w:b/>
          <w:sz w:val="28"/>
          <w:szCs w:val="28"/>
          <w:lang w:val="en-US"/>
        </w:rPr>
        <w:t>Pepopida</w:t>
      </w:r>
      <w:proofErr w:type="spellEnd"/>
      <w:r w:rsidRPr="00946DE7">
        <w:rPr>
          <w:rFonts w:ascii="Calibri" w:hAnsi="Calibri" w:cs="Calibri"/>
          <w:b/>
          <w:sz w:val="28"/>
          <w:szCs w:val="28"/>
          <w:lang w:val="en-US"/>
        </w:rPr>
        <w:t xml:space="preserve"> Street: the first-century BC Roman Agora and the second-century Library of Hadrian. However, the main attraction of this historic area is its charming village ambience. Narrow pedestrian streets and the cheerful little squares of the </w:t>
      </w:r>
      <w:proofErr w:type="spellStart"/>
      <w:r w:rsidRPr="00946DE7">
        <w:rPr>
          <w:rFonts w:ascii="Calibri" w:hAnsi="Calibri" w:cs="Calibri"/>
          <w:b/>
          <w:sz w:val="28"/>
          <w:szCs w:val="28"/>
          <w:lang w:val="en-US"/>
        </w:rPr>
        <w:t>Pláka</w:t>
      </w:r>
      <w:proofErr w:type="spellEnd"/>
      <w:r w:rsidRPr="00946DE7">
        <w:rPr>
          <w:rFonts w:ascii="Calibri" w:hAnsi="Calibri" w:cs="Calibri"/>
          <w:b/>
          <w:sz w:val="28"/>
          <w:szCs w:val="28"/>
          <w:lang w:val="en-US"/>
        </w:rPr>
        <w:t xml:space="preserve"> quarter are lined with lovely bougainvillea-trimmed pastel-painted houses. Tucked away in peaceful corners of the neighborhood are historic churches, such as the </w:t>
      </w:r>
      <w:proofErr w:type="spellStart"/>
      <w:r w:rsidRPr="00946DE7">
        <w:rPr>
          <w:rFonts w:ascii="Calibri" w:hAnsi="Calibri" w:cs="Calibri"/>
          <w:b/>
          <w:sz w:val="28"/>
          <w:szCs w:val="28"/>
          <w:lang w:val="en-US"/>
        </w:rPr>
        <w:t>Metamórfosis</w:t>
      </w:r>
      <w:proofErr w:type="spellEnd"/>
      <w:r w:rsidRPr="00946DE7">
        <w:rPr>
          <w:rFonts w:ascii="Calibri" w:hAnsi="Calibri" w:cs="Calibri"/>
          <w:b/>
          <w:sz w:val="28"/>
          <w:szCs w:val="28"/>
          <w:lang w:val="en-US"/>
        </w:rPr>
        <w:t xml:space="preserve"> Church in the southwest and the Church of </w:t>
      </w:r>
      <w:proofErr w:type="spellStart"/>
      <w:r w:rsidRPr="00946DE7">
        <w:rPr>
          <w:rFonts w:ascii="Calibri" w:hAnsi="Calibri" w:cs="Calibri"/>
          <w:b/>
          <w:sz w:val="28"/>
          <w:szCs w:val="28"/>
          <w:lang w:val="en-US"/>
        </w:rPr>
        <w:t>Kapnikaréa</w:t>
      </w:r>
      <w:proofErr w:type="spellEnd"/>
      <w:r w:rsidRPr="00946DE7">
        <w:rPr>
          <w:rFonts w:ascii="Calibri" w:hAnsi="Calibri" w:cs="Calibri"/>
          <w:b/>
          <w:sz w:val="28"/>
          <w:szCs w:val="28"/>
          <w:lang w:val="en-US"/>
        </w:rPr>
        <w:t xml:space="preserve"> in the north. The picturesque setting invites leisurely strolls.</w:t>
      </w:r>
    </w:p>
    <w:p w:rsidR="00F940D7" w:rsidRPr="00946DE7" w:rsidRDefault="00F940D7" w:rsidP="00F940D7">
      <w:pPr>
        <w:pStyle w:val="Web"/>
        <w:rPr>
          <w:rFonts w:ascii="Calibri" w:hAnsi="Calibri" w:cs="Calibri"/>
          <w:b/>
          <w:sz w:val="28"/>
          <w:szCs w:val="28"/>
          <w:lang w:val="en-US"/>
        </w:rPr>
      </w:pPr>
      <w:r w:rsidRPr="00946DE7">
        <w:rPr>
          <w:rFonts w:ascii="Calibri" w:hAnsi="Calibri" w:cs="Calibri"/>
          <w:b/>
          <w:sz w:val="28"/>
          <w:szCs w:val="28"/>
          <w:lang w:val="en-US"/>
        </w:rPr>
        <w:t xml:space="preserve">The </w:t>
      </w:r>
      <w:proofErr w:type="spellStart"/>
      <w:r w:rsidRPr="00946DE7">
        <w:rPr>
          <w:rFonts w:ascii="Calibri" w:hAnsi="Calibri" w:cs="Calibri"/>
          <w:b/>
          <w:sz w:val="28"/>
          <w:szCs w:val="28"/>
          <w:lang w:val="en-US"/>
        </w:rPr>
        <w:t>Plaka</w:t>
      </w:r>
      <w:proofErr w:type="spellEnd"/>
      <w:r w:rsidRPr="00946DE7">
        <w:rPr>
          <w:rFonts w:ascii="Calibri" w:hAnsi="Calibri" w:cs="Calibri"/>
          <w:b/>
          <w:sz w:val="28"/>
          <w:szCs w:val="28"/>
          <w:lang w:val="en-US"/>
        </w:rPr>
        <w:t xml:space="preserve"> quarter has an abundance of authentic Greek restaurants with inviting terrace seating. The area is famous for its Restaurant Staircase on </w:t>
      </w:r>
      <w:proofErr w:type="spellStart"/>
      <w:r w:rsidRPr="00946DE7">
        <w:rPr>
          <w:rFonts w:ascii="Calibri" w:hAnsi="Calibri" w:cs="Calibri"/>
          <w:b/>
          <w:sz w:val="28"/>
          <w:szCs w:val="28"/>
          <w:lang w:val="en-US"/>
        </w:rPr>
        <w:t>Mnisikleous</w:t>
      </w:r>
      <w:proofErr w:type="spellEnd"/>
      <w:r w:rsidRPr="00946DE7">
        <w:rPr>
          <w:rFonts w:ascii="Calibri" w:hAnsi="Calibri" w:cs="Calibri"/>
          <w:b/>
          <w:sz w:val="28"/>
          <w:szCs w:val="28"/>
          <w:lang w:val="en-US"/>
        </w:rPr>
        <w:t xml:space="preserve"> Street. Many of the restaurants look enticing </w:t>
      </w:r>
      <w:r w:rsidRPr="00946DE7">
        <w:rPr>
          <w:rFonts w:ascii="Calibri" w:hAnsi="Calibri" w:cs="Calibri"/>
          <w:b/>
          <w:sz w:val="28"/>
          <w:szCs w:val="28"/>
          <w:lang w:val="en-US"/>
        </w:rPr>
        <w:lastRenderedPageBreak/>
        <w:t xml:space="preserve">but most are tourist traps (with aggressive hosts baiting passersby to enter) and should be avoided. Consult a guidebook or ask a local for recommendations before choosing a restaurant in this area, or instead try the quieter streets hidden away on the hillside, which conceal cute little cafés and </w:t>
      </w:r>
      <w:proofErr w:type="spellStart"/>
      <w:r w:rsidRPr="00946DE7">
        <w:rPr>
          <w:rFonts w:ascii="Calibri" w:hAnsi="Calibri" w:cs="Calibri"/>
          <w:b/>
          <w:sz w:val="28"/>
          <w:szCs w:val="28"/>
          <w:lang w:val="en-US"/>
        </w:rPr>
        <w:t>tavernas</w:t>
      </w:r>
      <w:proofErr w:type="spellEnd"/>
      <w:r w:rsidRPr="00946DE7">
        <w:rPr>
          <w:rFonts w:ascii="Calibri" w:hAnsi="Calibri" w:cs="Calibri"/>
          <w:b/>
          <w:sz w:val="28"/>
          <w:szCs w:val="28"/>
          <w:lang w:val="en-US"/>
        </w:rPr>
        <w:t xml:space="preserve">. Also nestled into the slopes north of the Acropolis is </w:t>
      </w:r>
      <w:proofErr w:type="spellStart"/>
      <w:r w:rsidRPr="00946DE7">
        <w:rPr>
          <w:rFonts w:ascii="Calibri" w:hAnsi="Calibri" w:cs="Calibri"/>
          <w:b/>
          <w:sz w:val="28"/>
          <w:szCs w:val="28"/>
          <w:lang w:val="en-US"/>
        </w:rPr>
        <w:t>Anafiotika</w:t>
      </w:r>
      <w:proofErr w:type="spellEnd"/>
      <w:r w:rsidRPr="00946DE7">
        <w:rPr>
          <w:rFonts w:ascii="Calibri" w:hAnsi="Calibri" w:cs="Calibri"/>
          <w:b/>
          <w:sz w:val="28"/>
          <w:szCs w:val="28"/>
          <w:lang w:val="en-US"/>
        </w:rPr>
        <w:t xml:space="preserve">, another atmospheric village-like neighborhood where tourists can enjoy a traditional Greek meal. The winding medieval streets of this </w:t>
      </w:r>
      <w:proofErr w:type="spellStart"/>
      <w:r w:rsidRPr="00946DE7">
        <w:rPr>
          <w:rFonts w:ascii="Calibri" w:hAnsi="Calibri" w:cs="Calibri"/>
          <w:b/>
          <w:sz w:val="28"/>
          <w:szCs w:val="28"/>
          <w:lang w:val="en-US"/>
        </w:rPr>
        <w:t>Anafiotika</w:t>
      </w:r>
      <w:proofErr w:type="spellEnd"/>
      <w:r w:rsidRPr="00946DE7">
        <w:rPr>
          <w:rFonts w:ascii="Calibri" w:hAnsi="Calibri" w:cs="Calibri"/>
          <w:b/>
          <w:sz w:val="28"/>
          <w:szCs w:val="28"/>
          <w:lang w:val="en-US"/>
        </w:rPr>
        <w:t xml:space="preserve"> are also a delight to explore.</w:t>
      </w:r>
    </w:p>
    <w:p w:rsidR="00F940D7" w:rsidRPr="00946DE7" w:rsidRDefault="00F940D7" w:rsidP="00F940D7">
      <w:pPr>
        <w:rPr>
          <w:rFonts w:ascii="Calibri" w:hAnsi="Calibri" w:cs="Calibri"/>
          <w:b/>
          <w:sz w:val="28"/>
          <w:szCs w:val="28"/>
          <w:lang w:val="en-US"/>
        </w:rPr>
      </w:pPr>
    </w:p>
    <w:p w:rsidR="00F940D7" w:rsidRPr="00946DE7" w:rsidRDefault="00F940D7" w:rsidP="00F940D7">
      <w:pPr>
        <w:pStyle w:val="2"/>
        <w:rPr>
          <w:rFonts w:ascii="Calibri" w:hAnsi="Calibri" w:cs="Calibri"/>
          <w:sz w:val="28"/>
          <w:szCs w:val="28"/>
          <w:lang w:val="en-US"/>
        </w:rPr>
      </w:pPr>
      <w:r w:rsidRPr="00946DE7">
        <w:rPr>
          <w:rFonts w:ascii="Calibri" w:hAnsi="Calibri" w:cs="Calibri"/>
          <w:sz w:val="28"/>
          <w:szCs w:val="28"/>
          <w:lang w:val="en-US"/>
        </w:rPr>
        <w:t>Where to Stay in Athens for Sightseeing</w:t>
      </w:r>
    </w:p>
    <w:p w:rsidR="00F940D7" w:rsidRPr="00946DE7" w:rsidRDefault="00F940D7" w:rsidP="00F940D7">
      <w:pPr>
        <w:pStyle w:val="Web"/>
        <w:rPr>
          <w:rFonts w:ascii="Calibri" w:hAnsi="Calibri" w:cs="Calibri"/>
          <w:b/>
          <w:sz w:val="28"/>
          <w:szCs w:val="28"/>
        </w:rPr>
      </w:pPr>
      <w:r w:rsidRPr="00946DE7">
        <w:rPr>
          <w:rFonts w:ascii="Calibri" w:hAnsi="Calibri" w:cs="Calibri"/>
          <w:b/>
          <w:sz w:val="28"/>
          <w:szCs w:val="28"/>
          <w:lang w:val="en-US"/>
        </w:rPr>
        <w:t xml:space="preserve">The best place to stay in Athens is near the Acropolis in the </w:t>
      </w:r>
      <w:proofErr w:type="spellStart"/>
      <w:r w:rsidRPr="00946DE7">
        <w:rPr>
          <w:rFonts w:ascii="Calibri" w:hAnsi="Calibri" w:cs="Calibri"/>
          <w:b/>
          <w:sz w:val="28"/>
          <w:szCs w:val="28"/>
          <w:lang w:val="en-US"/>
        </w:rPr>
        <w:t>Plaka</w:t>
      </w:r>
      <w:proofErr w:type="spellEnd"/>
      <w:r w:rsidRPr="00946DE7">
        <w:rPr>
          <w:rFonts w:ascii="Calibri" w:hAnsi="Calibri" w:cs="Calibri"/>
          <w:b/>
          <w:sz w:val="28"/>
          <w:szCs w:val="28"/>
          <w:lang w:val="en-US"/>
        </w:rPr>
        <w:t xml:space="preserve"> or </w:t>
      </w:r>
      <w:proofErr w:type="spellStart"/>
      <w:r w:rsidRPr="00946DE7">
        <w:rPr>
          <w:rFonts w:ascii="Calibri" w:hAnsi="Calibri" w:cs="Calibri"/>
          <w:b/>
          <w:sz w:val="28"/>
          <w:szCs w:val="28"/>
          <w:lang w:val="en-US"/>
        </w:rPr>
        <w:t>Anafiotika</w:t>
      </w:r>
      <w:proofErr w:type="spellEnd"/>
      <w:r w:rsidRPr="00946DE7">
        <w:rPr>
          <w:rFonts w:ascii="Calibri" w:hAnsi="Calibri" w:cs="Calibri"/>
          <w:b/>
          <w:sz w:val="28"/>
          <w:szCs w:val="28"/>
          <w:lang w:val="en-US"/>
        </w:rPr>
        <w:t xml:space="preserve"> neighborhoods. This will put you in the center of the action and within walking distance of the Acropolis, Roman Agora, Library of Hadrian, and </w:t>
      </w:r>
      <w:proofErr w:type="spellStart"/>
      <w:r w:rsidRPr="00946DE7">
        <w:rPr>
          <w:rFonts w:ascii="Calibri" w:hAnsi="Calibri" w:cs="Calibri"/>
          <w:b/>
          <w:sz w:val="28"/>
          <w:szCs w:val="28"/>
          <w:lang w:val="en-US"/>
        </w:rPr>
        <w:t>Syntagma</w:t>
      </w:r>
      <w:proofErr w:type="spellEnd"/>
      <w:r w:rsidRPr="00946DE7">
        <w:rPr>
          <w:rFonts w:ascii="Calibri" w:hAnsi="Calibri" w:cs="Calibri"/>
          <w:b/>
          <w:sz w:val="28"/>
          <w:szCs w:val="28"/>
          <w:lang w:val="en-US"/>
        </w:rPr>
        <w:t xml:space="preserve"> Square. Both neighborhoods are picturesque and quaint, with narrow pedestrian-only streets, many restaurants, and interesting shops. </w:t>
      </w:r>
      <w:proofErr w:type="spellStart"/>
      <w:r w:rsidRPr="00946DE7">
        <w:rPr>
          <w:rFonts w:ascii="Calibri" w:hAnsi="Calibri" w:cs="Calibri"/>
          <w:b/>
          <w:sz w:val="28"/>
          <w:szCs w:val="28"/>
        </w:rPr>
        <w:t>Below</w:t>
      </w:r>
      <w:proofErr w:type="spellEnd"/>
      <w:r w:rsidRPr="00946DE7">
        <w:rPr>
          <w:rFonts w:ascii="Calibri" w:hAnsi="Calibri" w:cs="Calibri"/>
          <w:b/>
          <w:sz w:val="28"/>
          <w:szCs w:val="28"/>
        </w:rPr>
        <w:t xml:space="preserve"> </w:t>
      </w:r>
      <w:proofErr w:type="spellStart"/>
      <w:r w:rsidRPr="00946DE7">
        <w:rPr>
          <w:rFonts w:ascii="Calibri" w:hAnsi="Calibri" w:cs="Calibri"/>
          <w:b/>
          <w:sz w:val="28"/>
          <w:szCs w:val="28"/>
        </w:rPr>
        <w:t>are</w:t>
      </w:r>
      <w:proofErr w:type="spellEnd"/>
      <w:r w:rsidRPr="00946DE7">
        <w:rPr>
          <w:rFonts w:ascii="Calibri" w:hAnsi="Calibri" w:cs="Calibri"/>
          <w:b/>
          <w:sz w:val="28"/>
          <w:szCs w:val="28"/>
        </w:rPr>
        <w:t xml:space="preserve"> </w:t>
      </w:r>
      <w:proofErr w:type="spellStart"/>
      <w:r w:rsidRPr="00946DE7">
        <w:rPr>
          <w:rFonts w:ascii="Calibri" w:hAnsi="Calibri" w:cs="Calibri"/>
          <w:b/>
          <w:sz w:val="28"/>
          <w:szCs w:val="28"/>
        </w:rPr>
        <w:t>some</w:t>
      </w:r>
      <w:proofErr w:type="spellEnd"/>
      <w:r w:rsidRPr="00946DE7">
        <w:rPr>
          <w:rFonts w:ascii="Calibri" w:hAnsi="Calibri" w:cs="Calibri"/>
          <w:b/>
          <w:sz w:val="28"/>
          <w:szCs w:val="28"/>
        </w:rPr>
        <w:t xml:space="preserve"> </w:t>
      </w:r>
      <w:proofErr w:type="spellStart"/>
      <w:r w:rsidRPr="00946DE7">
        <w:rPr>
          <w:rFonts w:ascii="Calibri" w:hAnsi="Calibri" w:cs="Calibri"/>
          <w:b/>
          <w:bCs/>
          <w:sz w:val="28"/>
          <w:szCs w:val="28"/>
        </w:rPr>
        <w:t>highly</w:t>
      </w:r>
      <w:proofErr w:type="spellEnd"/>
      <w:r w:rsidRPr="00946DE7">
        <w:rPr>
          <w:rFonts w:ascii="Calibri" w:hAnsi="Calibri" w:cs="Calibri"/>
          <w:b/>
          <w:bCs/>
          <w:sz w:val="28"/>
          <w:szCs w:val="28"/>
        </w:rPr>
        <w:t>-</w:t>
      </w:r>
      <w:proofErr w:type="spellStart"/>
      <w:r w:rsidRPr="00946DE7">
        <w:rPr>
          <w:rFonts w:ascii="Calibri" w:hAnsi="Calibri" w:cs="Calibri"/>
          <w:b/>
          <w:bCs/>
          <w:sz w:val="28"/>
          <w:szCs w:val="28"/>
        </w:rPr>
        <w:t>rated</w:t>
      </w:r>
      <w:proofErr w:type="spellEnd"/>
      <w:r w:rsidRPr="00946DE7">
        <w:rPr>
          <w:rFonts w:ascii="Calibri" w:hAnsi="Calibri" w:cs="Calibri"/>
          <w:b/>
          <w:bCs/>
          <w:sz w:val="28"/>
          <w:szCs w:val="28"/>
        </w:rPr>
        <w:t xml:space="preserve"> </w:t>
      </w:r>
      <w:proofErr w:type="spellStart"/>
      <w:r w:rsidRPr="00946DE7">
        <w:rPr>
          <w:rFonts w:ascii="Calibri" w:hAnsi="Calibri" w:cs="Calibri"/>
          <w:b/>
          <w:bCs/>
          <w:sz w:val="28"/>
          <w:szCs w:val="28"/>
        </w:rPr>
        <w:t>hotels</w:t>
      </w:r>
      <w:proofErr w:type="spellEnd"/>
      <w:r w:rsidRPr="00946DE7">
        <w:rPr>
          <w:rFonts w:ascii="Calibri" w:hAnsi="Calibri" w:cs="Calibri"/>
          <w:b/>
          <w:sz w:val="28"/>
          <w:szCs w:val="28"/>
        </w:rPr>
        <w:t xml:space="preserve"> </w:t>
      </w:r>
      <w:proofErr w:type="spellStart"/>
      <w:r w:rsidRPr="00946DE7">
        <w:rPr>
          <w:rFonts w:ascii="Calibri" w:hAnsi="Calibri" w:cs="Calibri"/>
          <w:b/>
          <w:sz w:val="28"/>
          <w:szCs w:val="28"/>
        </w:rPr>
        <w:t>in</w:t>
      </w:r>
      <w:proofErr w:type="spellEnd"/>
      <w:r w:rsidRPr="00946DE7">
        <w:rPr>
          <w:rFonts w:ascii="Calibri" w:hAnsi="Calibri" w:cs="Calibri"/>
          <w:b/>
          <w:sz w:val="28"/>
          <w:szCs w:val="28"/>
        </w:rPr>
        <w:t xml:space="preserve"> </w:t>
      </w:r>
      <w:proofErr w:type="spellStart"/>
      <w:r w:rsidRPr="00946DE7">
        <w:rPr>
          <w:rFonts w:ascii="Calibri" w:hAnsi="Calibri" w:cs="Calibri"/>
          <w:b/>
          <w:sz w:val="28"/>
          <w:szCs w:val="28"/>
        </w:rPr>
        <w:t>convenient</w:t>
      </w:r>
      <w:proofErr w:type="spellEnd"/>
      <w:r w:rsidRPr="00946DE7">
        <w:rPr>
          <w:rFonts w:ascii="Calibri" w:hAnsi="Calibri" w:cs="Calibri"/>
          <w:b/>
          <w:sz w:val="28"/>
          <w:szCs w:val="28"/>
        </w:rPr>
        <w:t xml:space="preserve"> </w:t>
      </w:r>
      <w:proofErr w:type="spellStart"/>
      <w:r w:rsidRPr="00946DE7">
        <w:rPr>
          <w:rFonts w:ascii="Calibri" w:hAnsi="Calibri" w:cs="Calibri"/>
          <w:b/>
          <w:sz w:val="28"/>
          <w:szCs w:val="28"/>
        </w:rPr>
        <w:t>locations</w:t>
      </w:r>
      <w:proofErr w:type="spellEnd"/>
      <w:r w:rsidRPr="00946DE7">
        <w:rPr>
          <w:rFonts w:ascii="Calibri" w:hAnsi="Calibri" w:cs="Calibri"/>
          <w:b/>
          <w:sz w:val="28"/>
          <w:szCs w:val="28"/>
        </w:rPr>
        <w:t xml:space="preserve">: </w:t>
      </w:r>
    </w:p>
    <w:p w:rsidR="00F940D7" w:rsidRPr="00946DE7" w:rsidRDefault="00F940D7" w:rsidP="00F940D7">
      <w:pPr>
        <w:numPr>
          <w:ilvl w:val="0"/>
          <w:numId w:val="14"/>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bCs/>
          <w:sz w:val="28"/>
          <w:szCs w:val="28"/>
          <w:lang w:val="en-US"/>
        </w:rPr>
        <w:t xml:space="preserve">Luxury Hotels: </w:t>
      </w:r>
      <w:r w:rsidRPr="00946DE7">
        <w:rPr>
          <w:rFonts w:ascii="Calibri" w:hAnsi="Calibri" w:cs="Calibri"/>
          <w:b/>
          <w:sz w:val="28"/>
          <w:szCs w:val="28"/>
          <w:lang w:val="en-US"/>
        </w:rPr>
        <w:t xml:space="preserve">Within walking distance from the Temple of Olympian Zeus and many good restaurants, the boutique </w:t>
      </w:r>
      <w:hyperlink r:id="rId149" w:tgtFrame="_blank" w:history="1">
        <w:r w:rsidRPr="00946DE7">
          <w:rPr>
            <w:rStyle w:val="-"/>
            <w:rFonts w:ascii="Calibri" w:hAnsi="Calibri" w:cs="Calibri"/>
            <w:b/>
            <w:sz w:val="28"/>
            <w:szCs w:val="28"/>
            <w:lang w:val="en-US"/>
          </w:rPr>
          <w:t>AVA Hotel Athens</w:t>
        </w:r>
      </w:hyperlink>
      <w:r w:rsidRPr="00946DE7">
        <w:rPr>
          <w:rFonts w:ascii="Calibri" w:hAnsi="Calibri" w:cs="Calibri"/>
          <w:b/>
          <w:sz w:val="28"/>
          <w:szCs w:val="28"/>
          <w:lang w:val="en-US"/>
        </w:rPr>
        <w:t xml:space="preserve"> offers quaint and cozy suites with kitchenettes. The </w:t>
      </w:r>
      <w:hyperlink r:id="rId150" w:tgtFrame="_blank" w:history="1">
        <w:r w:rsidRPr="00946DE7">
          <w:rPr>
            <w:rStyle w:val="-"/>
            <w:rFonts w:ascii="Calibri" w:hAnsi="Calibri" w:cs="Calibri"/>
            <w:b/>
            <w:sz w:val="28"/>
            <w:szCs w:val="28"/>
            <w:lang w:val="en-US"/>
          </w:rPr>
          <w:t>O&amp;B Athens Boutique Hotel</w:t>
        </w:r>
      </w:hyperlink>
      <w:r w:rsidRPr="00946DE7">
        <w:rPr>
          <w:rFonts w:ascii="Calibri" w:hAnsi="Calibri" w:cs="Calibri"/>
          <w:b/>
          <w:sz w:val="28"/>
          <w:szCs w:val="28"/>
          <w:lang w:val="en-US"/>
        </w:rPr>
        <w:t xml:space="preserve"> is a 10-minute walk to the Acropolis and features modern rooms and a spectacular rooftop patio with amazing views. The elegant </w:t>
      </w:r>
      <w:hyperlink r:id="rId151" w:tgtFrame="_blank" w:history="1">
        <w:r w:rsidRPr="00946DE7">
          <w:rPr>
            <w:rStyle w:val="-"/>
            <w:rFonts w:ascii="Calibri" w:hAnsi="Calibri" w:cs="Calibri"/>
            <w:b/>
            <w:sz w:val="28"/>
            <w:szCs w:val="28"/>
            <w:lang w:val="en-US"/>
          </w:rPr>
          <w:t>Grande Bretagne Hotel</w:t>
        </w:r>
      </w:hyperlink>
      <w:r w:rsidRPr="00946DE7">
        <w:rPr>
          <w:rFonts w:ascii="Calibri" w:hAnsi="Calibri" w:cs="Calibri"/>
          <w:b/>
          <w:sz w:val="28"/>
          <w:szCs w:val="28"/>
          <w:lang w:val="en-US"/>
        </w:rPr>
        <w:t>, with a well-regarded rooftop restaurant, is set in a prime location that it has occupied since 1874.</w:t>
      </w:r>
    </w:p>
    <w:p w:rsidR="00F940D7" w:rsidRPr="00946DE7" w:rsidRDefault="00F940D7" w:rsidP="00F940D7">
      <w:pPr>
        <w:numPr>
          <w:ilvl w:val="0"/>
          <w:numId w:val="14"/>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bCs/>
          <w:sz w:val="28"/>
          <w:szCs w:val="28"/>
          <w:lang w:val="en-US"/>
        </w:rPr>
        <w:t xml:space="preserve">Mid-Range Hotels: </w:t>
      </w:r>
      <w:r w:rsidRPr="00946DE7">
        <w:rPr>
          <w:rFonts w:ascii="Calibri" w:hAnsi="Calibri" w:cs="Calibri"/>
          <w:b/>
          <w:sz w:val="28"/>
          <w:szCs w:val="28"/>
          <w:lang w:val="en-US"/>
        </w:rPr>
        <w:t xml:space="preserve">The appropriately named </w:t>
      </w:r>
      <w:hyperlink r:id="rId152" w:tgtFrame="_blank" w:history="1">
        <w:proofErr w:type="spellStart"/>
        <w:r w:rsidRPr="00946DE7">
          <w:rPr>
            <w:rStyle w:val="-"/>
            <w:rFonts w:ascii="Calibri" w:hAnsi="Calibri" w:cs="Calibri"/>
            <w:b/>
            <w:sz w:val="28"/>
            <w:szCs w:val="28"/>
            <w:lang w:val="en-US"/>
          </w:rPr>
          <w:t>Plaka</w:t>
        </w:r>
        <w:proofErr w:type="spellEnd"/>
        <w:r w:rsidRPr="00946DE7">
          <w:rPr>
            <w:rStyle w:val="-"/>
            <w:rFonts w:ascii="Calibri" w:hAnsi="Calibri" w:cs="Calibri"/>
            <w:b/>
            <w:sz w:val="28"/>
            <w:szCs w:val="28"/>
            <w:lang w:val="en-US"/>
          </w:rPr>
          <w:t xml:space="preserve"> Hotel</w:t>
        </w:r>
      </w:hyperlink>
      <w:r w:rsidRPr="00946DE7">
        <w:rPr>
          <w:rFonts w:ascii="Calibri" w:hAnsi="Calibri" w:cs="Calibri"/>
          <w:b/>
          <w:sz w:val="28"/>
          <w:szCs w:val="28"/>
          <w:lang w:val="en-US"/>
        </w:rPr>
        <w:t xml:space="preserve"> offers good rooms in a great location, and the rooftop patio has views to the Acropolis. Free coffee and tea are on offer all day long. The </w:t>
      </w:r>
      <w:hyperlink r:id="rId153" w:tgtFrame="_blank" w:history="1">
        <w:r w:rsidRPr="00946DE7">
          <w:rPr>
            <w:rStyle w:val="-"/>
            <w:rFonts w:ascii="Calibri" w:hAnsi="Calibri" w:cs="Calibri"/>
            <w:b/>
            <w:sz w:val="28"/>
            <w:szCs w:val="28"/>
            <w:lang w:val="en-US"/>
          </w:rPr>
          <w:t>Hermes Hotel</w:t>
        </w:r>
      </w:hyperlink>
      <w:r w:rsidRPr="00946DE7">
        <w:rPr>
          <w:rFonts w:ascii="Calibri" w:hAnsi="Calibri" w:cs="Calibri"/>
          <w:b/>
          <w:sz w:val="28"/>
          <w:szCs w:val="28"/>
          <w:lang w:val="en-US"/>
        </w:rPr>
        <w:t xml:space="preserve"> in the </w:t>
      </w:r>
      <w:proofErr w:type="spellStart"/>
      <w:r w:rsidRPr="00946DE7">
        <w:rPr>
          <w:rFonts w:ascii="Calibri" w:hAnsi="Calibri" w:cs="Calibri"/>
          <w:b/>
          <w:sz w:val="28"/>
          <w:szCs w:val="28"/>
          <w:lang w:val="en-US"/>
        </w:rPr>
        <w:t>Plaka</w:t>
      </w:r>
      <w:proofErr w:type="spellEnd"/>
      <w:r w:rsidRPr="00946DE7">
        <w:rPr>
          <w:rFonts w:ascii="Calibri" w:hAnsi="Calibri" w:cs="Calibri"/>
          <w:b/>
          <w:sz w:val="28"/>
          <w:szCs w:val="28"/>
          <w:lang w:val="en-US"/>
        </w:rPr>
        <w:t xml:space="preserve"> is newly renovated and just a two-minute walk to the attractions of </w:t>
      </w:r>
      <w:proofErr w:type="spellStart"/>
      <w:r w:rsidRPr="00946DE7">
        <w:rPr>
          <w:rFonts w:ascii="Calibri" w:hAnsi="Calibri" w:cs="Calibri"/>
          <w:b/>
          <w:sz w:val="28"/>
          <w:szCs w:val="28"/>
          <w:lang w:val="en-US"/>
        </w:rPr>
        <w:t>Syntagma</w:t>
      </w:r>
      <w:proofErr w:type="spellEnd"/>
      <w:r w:rsidRPr="00946DE7">
        <w:rPr>
          <w:rFonts w:ascii="Calibri" w:hAnsi="Calibri" w:cs="Calibri"/>
          <w:b/>
          <w:sz w:val="28"/>
          <w:szCs w:val="28"/>
          <w:lang w:val="en-US"/>
        </w:rPr>
        <w:t xml:space="preserve"> Square. On a quiet side street, the </w:t>
      </w:r>
      <w:hyperlink r:id="rId154" w:tgtFrame="_blank" w:history="1">
        <w:r w:rsidRPr="00946DE7">
          <w:rPr>
            <w:rStyle w:val="-"/>
            <w:rFonts w:ascii="Calibri" w:hAnsi="Calibri" w:cs="Calibri"/>
            <w:b/>
            <w:sz w:val="28"/>
            <w:szCs w:val="28"/>
            <w:lang w:val="en-US"/>
          </w:rPr>
          <w:t>Central Hotel</w:t>
        </w:r>
      </w:hyperlink>
      <w:r w:rsidRPr="00946DE7">
        <w:rPr>
          <w:rFonts w:ascii="Calibri" w:hAnsi="Calibri" w:cs="Calibri"/>
          <w:b/>
          <w:sz w:val="28"/>
          <w:szCs w:val="28"/>
          <w:lang w:val="en-US"/>
        </w:rPr>
        <w:t xml:space="preserve"> has also been recently renovated and offers modern, comfortable rooms and a hot breakfast. It's a 15-minute walk from the Acropolis, and the view from the rooftop patio is quite spectacular.</w:t>
      </w:r>
    </w:p>
    <w:p w:rsidR="00F940D7" w:rsidRPr="00946DE7" w:rsidRDefault="00F940D7" w:rsidP="00F940D7">
      <w:pPr>
        <w:numPr>
          <w:ilvl w:val="0"/>
          <w:numId w:val="14"/>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bCs/>
          <w:sz w:val="28"/>
          <w:szCs w:val="28"/>
          <w:lang w:val="en-US"/>
        </w:rPr>
        <w:t xml:space="preserve">Budget Hotels: </w:t>
      </w:r>
      <w:r w:rsidRPr="00946DE7">
        <w:rPr>
          <w:rFonts w:ascii="Calibri" w:hAnsi="Calibri" w:cs="Calibri"/>
          <w:b/>
          <w:sz w:val="28"/>
          <w:szCs w:val="28"/>
          <w:lang w:val="en-US"/>
        </w:rPr>
        <w:t xml:space="preserve">The </w:t>
      </w:r>
      <w:hyperlink r:id="rId155" w:tgtFrame="_blank" w:history="1">
        <w:r w:rsidRPr="00946DE7">
          <w:rPr>
            <w:rStyle w:val="-"/>
            <w:rFonts w:ascii="Calibri" w:hAnsi="Calibri" w:cs="Calibri"/>
            <w:b/>
            <w:sz w:val="28"/>
            <w:szCs w:val="28"/>
            <w:lang w:val="en-US"/>
          </w:rPr>
          <w:t>Hotel Acropolis House</w:t>
        </w:r>
      </w:hyperlink>
      <w:r w:rsidRPr="00946DE7">
        <w:rPr>
          <w:rFonts w:ascii="Calibri" w:hAnsi="Calibri" w:cs="Calibri"/>
          <w:b/>
          <w:sz w:val="28"/>
          <w:szCs w:val="28"/>
          <w:lang w:val="en-US"/>
        </w:rPr>
        <w:t xml:space="preserve"> is a good value option close to all the attractions. Basic but comfortable rooms are on offer, and the shops of the pedestrian-only </w:t>
      </w:r>
      <w:proofErr w:type="spellStart"/>
      <w:r w:rsidRPr="00946DE7">
        <w:rPr>
          <w:rFonts w:ascii="Calibri" w:hAnsi="Calibri" w:cs="Calibri"/>
          <w:b/>
          <w:sz w:val="28"/>
          <w:szCs w:val="28"/>
          <w:lang w:val="en-US"/>
        </w:rPr>
        <w:t>Ermou</w:t>
      </w:r>
      <w:proofErr w:type="spellEnd"/>
      <w:r w:rsidRPr="00946DE7">
        <w:rPr>
          <w:rFonts w:ascii="Calibri" w:hAnsi="Calibri" w:cs="Calibri"/>
          <w:b/>
          <w:sz w:val="28"/>
          <w:szCs w:val="28"/>
          <w:lang w:val="en-US"/>
        </w:rPr>
        <w:t xml:space="preserve"> Street are a </w:t>
      </w:r>
      <w:r w:rsidRPr="00946DE7">
        <w:rPr>
          <w:rFonts w:ascii="Calibri" w:hAnsi="Calibri" w:cs="Calibri"/>
          <w:b/>
          <w:sz w:val="28"/>
          <w:szCs w:val="28"/>
          <w:lang w:val="en-US"/>
        </w:rPr>
        <w:lastRenderedPageBreak/>
        <w:t xml:space="preserve">short stroll away. The </w:t>
      </w:r>
      <w:hyperlink r:id="rId156" w:tgtFrame="_blank" w:history="1">
        <w:proofErr w:type="spellStart"/>
        <w:r w:rsidRPr="00946DE7">
          <w:rPr>
            <w:rStyle w:val="-"/>
            <w:rFonts w:ascii="Calibri" w:hAnsi="Calibri" w:cs="Calibri"/>
            <w:b/>
            <w:sz w:val="28"/>
            <w:szCs w:val="28"/>
            <w:lang w:val="en-US"/>
          </w:rPr>
          <w:t>Kimon</w:t>
        </w:r>
        <w:proofErr w:type="spellEnd"/>
        <w:r w:rsidRPr="00946DE7">
          <w:rPr>
            <w:rStyle w:val="-"/>
            <w:rFonts w:ascii="Calibri" w:hAnsi="Calibri" w:cs="Calibri"/>
            <w:b/>
            <w:sz w:val="28"/>
            <w:szCs w:val="28"/>
            <w:lang w:val="en-US"/>
          </w:rPr>
          <w:t xml:space="preserve"> Athens Hotel</w:t>
        </w:r>
      </w:hyperlink>
      <w:r w:rsidRPr="00946DE7">
        <w:rPr>
          <w:rFonts w:ascii="Calibri" w:hAnsi="Calibri" w:cs="Calibri"/>
          <w:b/>
          <w:sz w:val="28"/>
          <w:szCs w:val="28"/>
          <w:lang w:val="en-US"/>
        </w:rPr>
        <w:t xml:space="preserve"> features small but well-appointed rooms and is a two-minute walk from </w:t>
      </w:r>
      <w:proofErr w:type="spellStart"/>
      <w:r w:rsidRPr="00946DE7">
        <w:rPr>
          <w:rFonts w:ascii="Calibri" w:hAnsi="Calibri" w:cs="Calibri"/>
          <w:b/>
          <w:sz w:val="28"/>
          <w:szCs w:val="28"/>
          <w:lang w:val="en-US"/>
        </w:rPr>
        <w:t>Syntagma</w:t>
      </w:r>
      <w:proofErr w:type="spellEnd"/>
      <w:r w:rsidRPr="00946DE7">
        <w:rPr>
          <w:rFonts w:ascii="Calibri" w:hAnsi="Calibri" w:cs="Calibri"/>
          <w:b/>
          <w:sz w:val="28"/>
          <w:szCs w:val="28"/>
          <w:lang w:val="en-US"/>
        </w:rPr>
        <w:t xml:space="preserve"> Square. The </w:t>
      </w:r>
      <w:hyperlink r:id="rId157" w:tgtFrame="_blank" w:history="1">
        <w:r w:rsidRPr="00946DE7">
          <w:rPr>
            <w:rStyle w:val="-"/>
            <w:rFonts w:ascii="Calibri" w:hAnsi="Calibri" w:cs="Calibri"/>
            <w:b/>
            <w:sz w:val="28"/>
            <w:szCs w:val="28"/>
            <w:lang w:val="en-US"/>
          </w:rPr>
          <w:t>Hotel Metropolis</w:t>
        </w:r>
      </w:hyperlink>
      <w:r w:rsidRPr="00946DE7">
        <w:rPr>
          <w:rFonts w:ascii="Calibri" w:hAnsi="Calibri" w:cs="Calibri"/>
          <w:b/>
          <w:sz w:val="28"/>
          <w:szCs w:val="28"/>
          <w:lang w:val="en-US"/>
        </w:rPr>
        <w:t xml:space="preserve"> has been recently renovated and provides rooms with balconies, some facing the Acropolis. </w:t>
      </w:r>
    </w:p>
    <w:p w:rsidR="00F940D7" w:rsidRPr="00946DE7" w:rsidRDefault="00F940D7" w:rsidP="00F940D7">
      <w:pPr>
        <w:pStyle w:val="2"/>
        <w:rPr>
          <w:rFonts w:ascii="Calibri" w:hAnsi="Calibri" w:cs="Calibri"/>
          <w:sz w:val="28"/>
          <w:szCs w:val="28"/>
          <w:lang w:val="en-US"/>
        </w:rPr>
      </w:pPr>
      <w:r w:rsidRPr="00946DE7">
        <w:rPr>
          <w:rFonts w:ascii="Calibri" w:hAnsi="Calibri" w:cs="Calibri"/>
          <w:sz w:val="28"/>
          <w:szCs w:val="28"/>
          <w:lang w:val="en-US"/>
        </w:rPr>
        <w:t>Tips and Tours: How to Make the Most of Your Visit to Athens</w:t>
      </w:r>
    </w:p>
    <w:p w:rsidR="00F940D7" w:rsidRPr="00946DE7" w:rsidRDefault="00F940D7" w:rsidP="00F940D7">
      <w:pPr>
        <w:numPr>
          <w:ilvl w:val="0"/>
          <w:numId w:val="15"/>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bCs/>
          <w:sz w:val="28"/>
          <w:szCs w:val="28"/>
          <w:lang w:val="en-US"/>
        </w:rPr>
        <w:t>See the Sights:</w:t>
      </w:r>
      <w:r w:rsidRPr="00946DE7">
        <w:rPr>
          <w:rFonts w:ascii="Calibri" w:hAnsi="Calibri" w:cs="Calibri"/>
          <w:b/>
          <w:sz w:val="28"/>
          <w:szCs w:val="28"/>
          <w:lang w:val="en-US"/>
        </w:rPr>
        <w:t xml:space="preserve"> For maximum sightseeing flexibility and value, it's hard to beat the </w:t>
      </w:r>
      <w:hyperlink r:id="rId158" w:tgtFrame="_blank" w:history="1">
        <w:r w:rsidRPr="00946DE7">
          <w:rPr>
            <w:rStyle w:val="-"/>
            <w:rFonts w:ascii="Calibri" w:hAnsi="Calibri" w:cs="Calibri"/>
            <w:b/>
            <w:sz w:val="28"/>
            <w:szCs w:val="28"/>
            <w:lang w:val="en-US"/>
          </w:rPr>
          <w:t>City Sightseeing Athens Hop-On Hop-Off Tour</w:t>
        </w:r>
      </w:hyperlink>
      <w:r w:rsidRPr="00946DE7">
        <w:rPr>
          <w:rFonts w:ascii="Calibri" w:hAnsi="Calibri" w:cs="Calibri"/>
          <w:b/>
          <w:sz w:val="28"/>
          <w:szCs w:val="28"/>
          <w:lang w:val="en-US"/>
        </w:rPr>
        <w:t xml:space="preserve">. Accompanied by an audio commentary, you can cruise around Athens in an open-top double </w:t>
      </w:r>
      <w:proofErr w:type="spellStart"/>
      <w:r w:rsidRPr="00946DE7">
        <w:rPr>
          <w:rFonts w:ascii="Calibri" w:hAnsi="Calibri" w:cs="Calibri"/>
          <w:b/>
          <w:sz w:val="28"/>
          <w:szCs w:val="28"/>
          <w:lang w:val="en-US"/>
        </w:rPr>
        <w:t>decker</w:t>
      </w:r>
      <w:proofErr w:type="spellEnd"/>
      <w:r w:rsidRPr="00946DE7">
        <w:rPr>
          <w:rFonts w:ascii="Calibri" w:hAnsi="Calibri" w:cs="Calibri"/>
          <w:b/>
          <w:sz w:val="28"/>
          <w:szCs w:val="28"/>
          <w:lang w:val="en-US"/>
        </w:rPr>
        <w:t xml:space="preserve"> bus, hopping on and off at any of the 14 stops to spend more time at your favorite attractions, such as the Acropolis or the </w:t>
      </w:r>
      <w:proofErr w:type="spellStart"/>
      <w:r w:rsidRPr="00946DE7">
        <w:rPr>
          <w:rFonts w:ascii="Calibri" w:hAnsi="Calibri" w:cs="Calibri"/>
          <w:b/>
          <w:sz w:val="28"/>
          <w:szCs w:val="28"/>
          <w:lang w:val="en-US"/>
        </w:rPr>
        <w:t>Plaka</w:t>
      </w:r>
      <w:proofErr w:type="spellEnd"/>
      <w:r w:rsidRPr="00946DE7">
        <w:rPr>
          <w:rFonts w:ascii="Calibri" w:hAnsi="Calibri" w:cs="Calibri"/>
          <w:b/>
          <w:sz w:val="28"/>
          <w:szCs w:val="28"/>
          <w:lang w:val="en-US"/>
        </w:rPr>
        <w:t xml:space="preserve">. If you only have a few hours to see the highlights of Athens, the </w:t>
      </w:r>
      <w:hyperlink r:id="rId159" w:tgtFrame="_blank" w:history="1">
        <w:r w:rsidRPr="00946DE7">
          <w:rPr>
            <w:rStyle w:val="-"/>
            <w:rFonts w:ascii="Calibri" w:hAnsi="Calibri" w:cs="Calibri"/>
            <w:b/>
            <w:sz w:val="28"/>
            <w:szCs w:val="28"/>
            <w:lang w:val="en-US"/>
          </w:rPr>
          <w:t>Athens Half-Day Sightseeing Tour</w:t>
        </w:r>
      </w:hyperlink>
      <w:r w:rsidRPr="00946DE7">
        <w:rPr>
          <w:rFonts w:ascii="Calibri" w:hAnsi="Calibri" w:cs="Calibri"/>
          <w:b/>
          <w:sz w:val="28"/>
          <w:szCs w:val="28"/>
          <w:lang w:val="en-US"/>
        </w:rPr>
        <w:t xml:space="preserve"> blends both the city's ancient and modern attractions. An expert guide takes you to see top sites such as the Tomb of the Unknown, the Acropolis, and the Pantheon. This 3.5-hour tour includes admission to the Acropolis of Athens and the Acropolis Museum (optional), hotel pickup, and free Wi-Fi on the coach.</w:t>
      </w:r>
    </w:p>
    <w:p w:rsidR="00F940D7" w:rsidRPr="00946DE7" w:rsidRDefault="00F940D7" w:rsidP="00F940D7">
      <w:pPr>
        <w:numPr>
          <w:ilvl w:val="0"/>
          <w:numId w:val="15"/>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bCs/>
          <w:sz w:val="28"/>
          <w:szCs w:val="28"/>
          <w:lang w:val="en-US"/>
        </w:rPr>
        <w:t>Delphi Day Trip:</w:t>
      </w:r>
      <w:r w:rsidRPr="00946DE7">
        <w:rPr>
          <w:rFonts w:ascii="Calibri" w:hAnsi="Calibri" w:cs="Calibri"/>
          <w:b/>
          <w:sz w:val="28"/>
          <w:szCs w:val="28"/>
          <w:lang w:val="en-US"/>
        </w:rPr>
        <w:t xml:space="preserve"> If you want to complement your Athens tour by exploring historic monuments further afield, consider the </w:t>
      </w:r>
      <w:hyperlink r:id="rId160" w:tgtFrame="_blank" w:history="1">
        <w:r w:rsidRPr="00946DE7">
          <w:rPr>
            <w:rStyle w:val="-"/>
            <w:rFonts w:ascii="Calibri" w:hAnsi="Calibri" w:cs="Calibri"/>
            <w:b/>
            <w:sz w:val="28"/>
            <w:szCs w:val="28"/>
            <w:lang w:val="en-US"/>
          </w:rPr>
          <w:t>Delphi Day Trip</w:t>
        </w:r>
      </w:hyperlink>
      <w:r w:rsidRPr="00946DE7">
        <w:rPr>
          <w:rFonts w:ascii="Calibri" w:hAnsi="Calibri" w:cs="Calibri"/>
          <w:b/>
          <w:sz w:val="28"/>
          <w:szCs w:val="28"/>
          <w:lang w:val="en-US"/>
        </w:rPr>
        <w:t xml:space="preserve">. This full-day tour takes you to this World Heritage-listed archaeological site to see the Temple of Apollo and the Delphi Archeological Museum. On your way home, you have a chance to explore the picturesque towns of </w:t>
      </w:r>
      <w:proofErr w:type="spellStart"/>
      <w:r w:rsidRPr="00946DE7">
        <w:rPr>
          <w:rFonts w:ascii="Calibri" w:hAnsi="Calibri" w:cs="Calibri"/>
          <w:b/>
          <w:sz w:val="28"/>
          <w:szCs w:val="28"/>
          <w:lang w:val="en-US"/>
        </w:rPr>
        <w:t>Arachova</w:t>
      </w:r>
      <w:proofErr w:type="spellEnd"/>
      <w:r w:rsidRPr="00946DE7">
        <w:rPr>
          <w:rFonts w:ascii="Calibri" w:hAnsi="Calibri" w:cs="Calibri"/>
          <w:b/>
          <w:sz w:val="28"/>
          <w:szCs w:val="28"/>
          <w:lang w:val="en-US"/>
        </w:rPr>
        <w:t xml:space="preserve"> and </w:t>
      </w:r>
      <w:proofErr w:type="spellStart"/>
      <w:r w:rsidRPr="00946DE7">
        <w:rPr>
          <w:rFonts w:ascii="Calibri" w:hAnsi="Calibri" w:cs="Calibri"/>
          <w:b/>
          <w:sz w:val="28"/>
          <w:szCs w:val="28"/>
          <w:lang w:val="en-US"/>
        </w:rPr>
        <w:t>Levadia</w:t>
      </w:r>
      <w:proofErr w:type="spellEnd"/>
      <w:r w:rsidRPr="00946DE7">
        <w:rPr>
          <w:rFonts w:ascii="Calibri" w:hAnsi="Calibri" w:cs="Calibri"/>
          <w:b/>
          <w:sz w:val="28"/>
          <w:szCs w:val="28"/>
          <w:lang w:val="en-US"/>
        </w:rPr>
        <w:t>. Included in the tour are hotel pickup and drop-off at select hotels, free Wi-Fi, and entrance fees.</w:t>
      </w:r>
    </w:p>
    <w:p w:rsidR="00F940D7" w:rsidRPr="00946DE7" w:rsidRDefault="00F940D7" w:rsidP="00F940D7">
      <w:pPr>
        <w:pStyle w:val="Web"/>
        <w:numPr>
          <w:ilvl w:val="0"/>
          <w:numId w:val="16"/>
        </w:numPr>
        <w:rPr>
          <w:rFonts w:ascii="Calibri" w:hAnsi="Calibri" w:cs="Calibri"/>
          <w:b/>
          <w:sz w:val="28"/>
          <w:szCs w:val="28"/>
          <w:lang w:val="en-US"/>
        </w:rPr>
      </w:pPr>
      <w:r w:rsidRPr="00946DE7">
        <w:rPr>
          <w:rFonts w:ascii="Calibri" w:hAnsi="Calibri" w:cs="Calibri"/>
          <w:b/>
          <w:bCs/>
          <w:sz w:val="28"/>
          <w:szCs w:val="28"/>
          <w:lang w:val="en-US"/>
        </w:rPr>
        <w:t xml:space="preserve">Mycenae and Epidaurus Day Trip: </w:t>
      </w:r>
      <w:r w:rsidRPr="00946DE7">
        <w:rPr>
          <w:rFonts w:ascii="Calibri" w:hAnsi="Calibri" w:cs="Calibri"/>
          <w:b/>
          <w:sz w:val="28"/>
          <w:szCs w:val="28"/>
          <w:lang w:val="en-US"/>
        </w:rPr>
        <w:t xml:space="preserve">Stunning scenery and hilltop ruins are the highlights of the </w:t>
      </w:r>
      <w:hyperlink r:id="rId161" w:tgtFrame="_blank" w:history="1">
        <w:r w:rsidRPr="00946DE7">
          <w:rPr>
            <w:rStyle w:val="-"/>
            <w:rFonts w:ascii="Calibri" w:eastAsiaTheme="majorEastAsia" w:hAnsi="Calibri" w:cs="Calibri"/>
            <w:b/>
            <w:sz w:val="28"/>
            <w:szCs w:val="28"/>
            <w:lang w:val="en-US"/>
          </w:rPr>
          <w:t>Mycenae and Epidaurus Day Trip</w:t>
        </w:r>
      </w:hyperlink>
      <w:r w:rsidRPr="00946DE7">
        <w:rPr>
          <w:rFonts w:ascii="Calibri" w:hAnsi="Calibri" w:cs="Calibri"/>
          <w:b/>
          <w:sz w:val="28"/>
          <w:szCs w:val="28"/>
          <w:lang w:val="en-US"/>
        </w:rPr>
        <w:t xml:space="preserve">. This full-day guided adventure includes a beautiful drive along the </w:t>
      </w:r>
      <w:proofErr w:type="spellStart"/>
      <w:r w:rsidRPr="00946DE7">
        <w:rPr>
          <w:rFonts w:ascii="Calibri" w:hAnsi="Calibri" w:cs="Calibri"/>
          <w:b/>
          <w:sz w:val="28"/>
          <w:szCs w:val="28"/>
          <w:lang w:val="en-US"/>
        </w:rPr>
        <w:t>Saronic</w:t>
      </w:r>
      <w:proofErr w:type="spellEnd"/>
      <w:r w:rsidRPr="00946DE7">
        <w:rPr>
          <w:rFonts w:ascii="Calibri" w:hAnsi="Calibri" w:cs="Calibri"/>
          <w:b/>
          <w:sz w:val="28"/>
          <w:szCs w:val="28"/>
          <w:lang w:val="en-US"/>
        </w:rPr>
        <w:t xml:space="preserve"> Gulf and into the Peloponnese to see the hilltop ruins of Mycenae as well as a visit to Epidaurus, the birthplace of Apollo's son, and the picturesque town of </w:t>
      </w:r>
      <w:proofErr w:type="spellStart"/>
      <w:r w:rsidRPr="00946DE7">
        <w:rPr>
          <w:rFonts w:ascii="Calibri" w:hAnsi="Calibri" w:cs="Calibri"/>
          <w:b/>
          <w:sz w:val="28"/>
          <w:szCs w:val="28"/>
          <w:lang w:val="en-US"/>
        </w:rPr>
        <w:t>Nauplia</w:t>
      </w:r>
      <w:proofErr w:type="spellEnd"/>
      <w:r w:rsidRPr="00946DE7">
        <w:rPr>
          <w:rFonts w:ascii="Calibri" w:hAnsi="Calibri" w:cs="Calibri"/>
          <w:b/>
          <w:sz w:val="28"/>
          <w:szCs w:val="28"/>
          <w:lang w:val="en-US"/>
        </w:rPr>
        <w:t xml:space="preserve">. Also included are entrance fees, a professional guide, free Wi-Fi on the coach, and a map. </w:t>
      </w:r>
    </w:p>
    <w:p w:rsidR="00F940D7" w:rsidRPr="00946DE7" w:rsidRDefault="00F940D7" w:rsidP="00F940D7">
      <w:pPr>
        <w:numPr>
          <w:ilvl w:val="0"/>
          <w:numId w:val="16"/>
        </w:numPr>
        <w:spacing w:before="100" w:beforeAutospacing="1" w:after="100" w:afterAutospacing="1" w:line="240" w:lineRule="auto"/>
        <w:rPr>
          <w:rFonts w:ascii="Calibri" w:hAnsi="Calibri" w:cs="Calibri"/>
          <w:b/>
          <w:sz w:val="28"/>
          <w:szCs w:val="28"/>
          <w:lang w:val="en-US"/>
        </w:rPr>
      </w:pPr>
      <w:r w:rsidRPr="00946DE7">
        <w:rPr>
          <w:rFonts w:ascii="Calibri" w:hAnsi="Calibri" w:cs="Calibri"/>
          <w:b/>
          <w:bCs/>
          <w:sz w:val="28"/>
          <w:szCs w:val="28"/>
          <w:lang w:val="en-US"/>
        </w:rPr>
        <w:t xml:space="preserve">Cape </w:t>
      </w:r>
      <w:proofErr w:type="spellStart"/>
      <w:r w:rsidRPr="00946DE7">
        <w:rPr>
          <w:rFonts w:ascii="Calibri" w:hAnsi="Calibri" w:cs="Calibri"/>
          <w:b/>
          <w:bCs/>
          <w:sz w:val="28"/>
          <w:szCs w:val="28"/>
          <w:lang w:val="en-US"/>
        </w:rPr>
        <w:t>Sounion</w:t>
      </w:r>
      <w:proofErr w:type="spellEnd"/>
      <w:r w:rsidRPr="00946DE7">
        <w:rPr>
          <w:rFonts w:ascii="Calibri" w:hAnsi="Calibri" w:cs="Calibri"/>
          <w:b/>
          <w:bCs/>
          <w:sz w:val="28"/>
          <w:szCs w:val="28"/>
          <w:lang w:val="en-US"/>
        </w:rPr>
        <w:t xml:space="preserve"> and Temple of Poseidon Day Trip</w:t>
      </w:r>
      <w:r w:rsidRPr="00946DE7">
        <w:rPr>
          <w:rFonts w:ascii="Calibri" w:hAnsi="Calibri" w:cs="Calibri"/>
          <w:b/>
          <w:sz w:val="28"/>
          <w:szCs w:val="28"/>
          <w:lang w:val="en-US"/>
        </w:rPr>
        <w:t xml:space="preserve">: See one of Athens' most famous monuments on the </w:t>
      </w:r>
      <w:hyperlink r:id="rId162" w:tgtFrame="_blank" w:history="1">
        <w:r w:rsidRPr="00946DE7">
          <w:rPr>
            <w:rStyle w:val="-"/>
            <w:rFonts w:ascii="Calibri" w:hAnsi="Calibri" w:cs="Calibri"/>
            <w:b/>
            <w:sz w:val="28"/>
            <w:szCs w:val="28"/>
            <w:lang w:val="en-US"/>
          </w:rPr>
          <w:t xml:space="preserve">Cape </w:t>
        </w:r>
        <w:proofErr w:type="spellStart"/>
        <w:r w:rsidRPr="00946DE7">
          <w:rPr>
            <w:rStyle w:val="-"/>
            <w:rFonts w:ascii="Calibri" w:hAnsi="Calibri" w:cs="Calibri"/>
            <w:b/>
            <w:sz w:val="28"/>
            <w:szCs w:val="28"/>
            <w:lang w:val="en-US"/>
          </w:rPr>
          <w:t>Sounion</w:t>
        </w:r>
        <w:proofErr w:type="spellEnd"/>
        <w:r w:rsidRPr="00946DE7">
          <w:rPr>
            <w:rStyle w:val="-"/>
            <w:rFonts w:ascii="Calibri" w:hAnsi="Calibri" w:cs="Calibri"/>
            <w:b/>
            <w:sz w:val="28"/>
            <w:szCs w:val="28"/>
            <w:lang w:val="en-US"/>
          </w:rPr>
          <w:t xml:space="preserve"> and Temple of Poseidon Half-Day Trip</w:t>
        </w:r>
      </w:hyperlink>
      <w:r w:rsidRPr="00946DE7">
        <w:rPr>
          <w:rFonts w:ascii="Calibri" w:hAnsi="Calibri" w:cs="Calibri"/>
          <w:b/>
          <w:sz w:val="28"/>
          <w:szCs w:val="28"/>
          <w:lang w:val="en-US"/>
        </w:rPr>
        <w:t xml:space="preserve">. Traveling in an air-conditioned coach, you can sit back, relax, and enjoy a scenic </w:t>
      </w:r>
      <w:r w:rsidRPr="00946DE7">
        <w:rPr>
          <w:rFonts w:ascii="Calibri" w:hAnsi="Calibri" w:cs="Calibri"/>
          <w:b/>
          <w:sz w:val="28"/>
          <w:szCs w:val="28"/>
          <w:lang w:val="en-US"/>
        </w:rPr>
        <w:lastRenderedPageBreak/>
        <w:t xml:space="preserve">drive to Cape </w:t>
      </w:r>
      <w:proofErr w:type="spellStart"/>
      <w:r w:rsidRPr="00946DE7">
        <w:rPr>
          <w:rFonts w:ascii="Calibri" w:hAnsi="Calibri" w:cs="Calibri"/>
          <w:b/>
          <w:sz w:val="28"/>
          <w:szCs w:val="28"/>
          <w:lang w:val="en-US"/>
        </w:rPr>
        <w:t>Sounion</w:t>
      </w:r>
      <w:proofErr w:type="spellEnd"/>
      <w:r w:rsidRPr="00946DE7">
        <w:rPr>
          <w:rFonts w:ascii="Calibri" w:hAnsi="Calibri" w:cs="Calibri"/>
          <w:b/>
          <w:sz w:val="28"/>
          <w:szCs w:val="28"/>
          <w:lang w:val="en-US"/>
        </w:rPr>
        <w:t xml:space="preserve"> to see the remains of the </w:t>
      </w:r>
      <w:proofErr w:type="spellStart"/>
      <w:r w:rsidRPr="00946DE7">
        <w:rPr>
          <w:rFonts w:ascii="Calibri" w:hAnsi="Calibri" w:cs="Calibri"/>
          <w:b/>
          <w:sz w:val="28"/>
          <w:szCs w:val="28"/>
          <w:lang w:val="en-US"/>
        </w:rPr>
        <w:t>clifftop</w:t>
      </w:r>
      <w:proofErr w:type="spellEnd"/>
      <w:r w:rsidRPr="00946DE7">
        <w:rPr>
          <w:rFonts w:ascii="Calibri" w:hAnsi="Calibri" w:cs="Calibri"/>
          <w:b/>
          <w:sz w:val="28"/>
          <w:szCs w:val="28"/>
          <w:lang w:val="en-US"/>
        </w:rPr>
        <w:t xml:space="preserve"> Temple of Poseidon, overlooking the sea, while an experienced guide shares information about its history. </w:t>
      </w:r>
      <w:proofErr w:type="gramStart"/>
      <w:r w:rsidRPr="00946DE7">
        <w:rPr>
          <w:rFonts w:ascii="Calibri" w:hAnsi="Calibri" w:cs="Calibri"/>
          <w:b/>
          <w:sz w:val="28"/>
          <w:szCs w:val="28"/>
          <w:lang w:val="en-US"/>
        </w:rPr>
        <w:t>This four-hour tour includes hotel pickup and drop-off at select hotels, entrance fees, and free</w:t>
      </w:r>
      <w:proofErr w:type="gramEnd"/>
      <w:r w:rsidRPr="00946DE7">
        <w:rPr>
          <w:rFonts w:ascii="Calibri" w:hAnsi="Calibri" w:cs="Calibri"/>
          <w:b/>
          <w:sz w:val="28"/>
          <w:szCs w:val="28"/>
          <w:lang w:val="en-US"/>
        </w:rPr>
        <w:t xml:space="preserve"> Wi-Fi on the coach. </w:t>
      </w:r>
    </w:p>
    <w:p w:rsidR="00F940D7" w:rsidRPr="00946DE7" w:rsidRDefault="00F940D7" w:rsidP="00F940D7">
      <w:pPr>
        <w:rPr>
          <w:rFonts w:ascii="Calibri" w:hAnsi="Calibri" w:cs="Calibri"/>
          <w:b/>
          <w:sz w:val="28"/>
          <w:szCs w:val="28"/>
          <w:lang w:val="en-US"/>
        </w:rPr>
      </w:pPr>
    </w:p>
    <w:p w:rsidR="00F940D7" w:rsidRPr="00946DE7" w:rsidRDefault="00F940D7" w:rsidP="0013750B">
      <w:pPr>
        <w:rPr>
          <w:rFonts w:ascii="Calibri" w:hAnsi="Calibri" w:cs="Calibri"/>
          <w:b/>
          <w:sz w:val="28"/>
          <w:szCs w:val="28"/>
          <w:lang w:val="en-US"/>
        </w:rPr>
      </w:pPr>
    </w:p>
    <w:p w:rsidR="00F940D7" w:rsidRPr="00946DE7" w:rsidRDefault="00F940D7" w:rsidP="0013750B">
      <w:pPr>
        <w:rPr>
          <w:rFonts w:ascii="Calibri" w:hAnsi="Calibri" w:cs="Calibri"/>
          <w:b/>
          <w:sz w:val="28"/>
          <w:szCs w:val="28"/>
          <w:lang w:val="en-US"/>
        </w:rPr>
      </w:pPr>
    </w:p>
    <w:p w:rsidR="00F940D7" w:rsidRPr="00946DE7" w:rsidRDefault="00F940D7" w:rsidP="0013750B">
      <w:pPr>
        <w:rPr>
          <w:rFonts w:ascii="Calibri" w:hAnsi="Calibri" w:cs="Calibri"/>
          <w:b/>
          <w:sz w:val="28"/>
          <w:szCs w:val="28"/>
          <w:lang w:val="en-US"/>
        </w:rPr>
      </w:pPr>
    </w:p>
    <w:p w:rsidR="0013750B" w:rsidRPr="00946DE7" w:rsidRDefault="0013750B" w:rsidP="0013750B">
      <w:pPr>
        <w:rPr>
          <w:rFonts w:ascii="Calibri" w:hAnsi="Calibri" w:cs="Calibri"/>
          <w:b/>
          <w:sz w:val="28"/>
          <w:szCs w:val="28"/>
          <w:lang w:val="en-US"/>
        </w:rPr>
      </w:pPr>
      <w:r w:rsidRPr="00946DE7">
        <w:rPr>
          <w:rFonts w:ascii="Calibri" w:hAnsi="Calibri" w:cs="Calibri"/>
          <w:b/>
          <w:sz w:val="28"/>
          <w:szCs w:val="28"/>
          <w:lang w:val="en-US"/>
        </w:rPr>
        <w:t>E</w:t>
      </w:r>
      <w:r w:rsidR="00B2462D">
        <w:rPr>
          <w:rFonts w:ascii="Calibri" w:hAnsi="Calibri" w:cs="Calibri"/>
          <w:b/>
          <w:sz w:val="28"/>
          <w:szCs w:val="28"/>
          <w:lang w:val="en-US"/>
        </w:rPr>
        <w:t>ATING AND TAVERN GUIDE OF ATHENS</w:t>
      </w:r>
    </w:p>
    <w:p w:rsidR="0013750B" w:rsidRPr="00946DE7" w:rsidRDefault="0013750B" w:rsidP="00853BA6">
      <w:pPr>
        <w:pStyle w:val="1"/>
        <w:rPr>
          <w:rFonts w:ascii="Calibri" w:hAnsi="Calibri" w:cs="Calibri"/>
          <w:lang w:val="en-US"/>
        </w:rPr>
      </w:pPr>
    </w:p>
    <w:p w:rsidR="0013750B" w:rsidRPr="00946DE7" w:rsidRDefault="0013750B" w:rsidP="00853BA6">
      <w:pPr>
        <w:pStyle w:val="1"/>
        <w:rPr>
          <w:rFonts w:ascii="Calibri" w:hAnsi="Calibri" w:cs="Calibri"/>
          <w:lang w:val="en-US"/>
        </w:rPr>
      </w:pPr>
    </w:p>
    <w:p w:rsidR="00853BA6" w:rsidRPr="00946DE7" w:rsidRDefault="00853BA6" w:rsidP="00853BA6">
      <w:pPr>
        <w:pStyle w:val="1"/>
        <w:rPr>
          <w:rFonts w:ascii="Calibri" w:hAnsi="Calibri" w:cs="Calibri"/>
          <w:lang w:val="en-US"/>
        </w:rPr>
      </w:pPr>
      <w:r w:rsidRPr="00946DE7">
        <w:rPr>
          <w:rFonts w:ascii="Calibri" w:hAnsi="Calibri" w:cs="Calibri"/>
          <w:lang w:val="en-US"/>
        </w:rPr>
        <w:t>Greek cuisine</w:t>
      </w:r>
      <w:r w:rsidR="00F631F0" w:rsidRPr="00946DE7">
        <w:rPr>
          <w:rFonts w:ascii="Calibri" w:hAnsi="Calibri" w:cs="Calibri"/>
          <w:lang w:val="en-US"/>
        </w:rPr>
        <w:t xml:space="preserve"> and the best taverns to eat in Athens</w:t>
      </w:r>
    </w:p>
    <w:p w:rsidR="00853BA6" w:rsidRPr="00946DE7" w:rsidRDefault="00853BA6" w:rsidP="00853BA6">
      <w:pPr>
        <w:rPr>
          <w:rFonts w:ascii="Calibri" w:hAnsi="Calibri" w:cs="Calibri"/>
          <w:b/>
          <w:sz w:val="28"/>
          <w:szCs w:val="28"/>
          <w:lang w:val="en-US"/>
        </w:rPr>
      </w:pPr>
      <w:r w:rsidRPr="00946DE7">
        <w:rPr>
          <w:rFonts w:ascii="Calibri" w:hAnsi="Calibri" w:cs="Calibri"/>
          <w:b/>
          <w:sz w:val="28"/>
          <w:szCs w:val="28"/>
          <w:lang w:val="en-US"/>
        </w:rPr>
        <w:t>From Wikipedia, the free encyclopedia</w:t>
      </w:r>
    </w:p>
    <w:p w:rsidR="00853BA6" w:rsidRPr="00946DE7" w:rsidRDefault="00853BA6" w:rsidP="00853BA6">
      <w:pPr>
        <w:pStyle w:val="Web"/>
        <w:rPr>
          <w:rFonts w:ascii="Calibri" w:hAnsi="Calibri" w:cs="Calibri"/>
          <w:b/>
          <w:bCs/>
          <w:sz w:val="28"/>
          <w:szCs w:val="28"/>
          <w:lang w:val="en-US"/>
        </w:rPr>
      </w:pPr>
      <w:r w:rsidRPr="00946DE7">
        <w:rPr>
          <w:rFonts w:ascii="Calibri" w:hAnsi="Calibri" w:cs="Calibri"/>
          <w:b/>
          <w:bCs/>
          <w:sz w:val="28"/>
          <w:szCs w:val="28"/>
          <w:lang w:val="en-US"/>
        </w:rPr>
        <w:t>https://en.wikipedia.org/wiki/Greek_cuisine</w:t>
      </w:r>
    </w:p>
    <w:p w:rsidR="00853BA6" w:rsidRPr="00946DE7" w:rsidRDefault="00853BA6" w:rsidP="00853BA6">
      <w:pPr>
        <w:pStyle w:val="Web"/>
        <w:rPr>
          <w:rFonts w:ascii="Calibri" w:hAnsi="Calibri" w:cs="Calibri"/>
          <w:b/>
          <w:sz w:val="28"/>
          <w:szCs w:val="28"/>
          <w:lang w:val="en-US"/>
        </w:rPr>
      </w:pPr>
      <w:r w:rsidRPr="00946DE7">
        <w:rPr>
          <w:rFonts w:ascii="Calibri" w:hAnsi="Calibri" w:cs="Calibri"/>
          <w:b/>
          <w:bCs/>
          <w:sz w:val="28"/>
          <w:szCs w:val="28"/>
          <w:lang w:val="en-US"/>
        </w:rPr>
        <w:t>Greek cuisine</w:t>
      </w:r>
      <w:r w:rsidRPr="00946DE7">
        <w:rPr>
          <w:rFonts w:ascii="Calibri" w:hAnsi="Calibri" w:cs="Calibri"/>
          <w:b/>
          <w:sz w:val="28"/>
          <w:szCs w:val="28"/>
          <w:lang w:val="en-US"/>
        </w:rPr>
        <w:t xml:space="preserve"> is a </w:t>
      </w:r>
      <w:hyperlink r:id="rId163" w:tooltip="Mediterranean cuisine" w:history="1">
        <w:r w:rsidRPr="00946DE7">
          <w:rPr>
            <w:rStyle w:val="-"/>
            <w:rFonts w:ascii="Calibri" w:hAnsi="Calibri" w:cs="Calibri"/>
            <w:b/>
            <w:sz w:val="28"/>
            <w:szCs w:val="28"/>
            <w:lang w:val="en-US"/>
          </w:rPr>
          <w:t>Mediterranean cuisine</w:t>
        </w:r>
      </w:hyperlink>
      <w:r w:rsidRPr="00946DE7">
        <w:rPr>
          <w:rFonts w:ascii="Calibri" w:hAnsi="Calibri" w:cs="Calibri"/>
          <w:b/>
          <w:sz w:val="28"/>
          <w:szCs w:val="28"/>
          <w:lang w:val="en-US"/>
        </w:rPr>
        <w:t>.</w:t>
      </w:r>
      <w:hyperlink r:id="rId164" w:anchor="cite_note-FTH-1" w:history="1">
        <w:r w:rsidRPr="00946DE7">
          <w:rPr>
            <w:rStyle w:val="-"/>
            <w:rFonts w:ascii="Calibri" w:hAnsi="Calibri" w:cs="Calibri"/>
            <w:b/>
            <w:sz w:val="28"/>
            <w:szCs w:val="28"/>
            <w:vertAlign w:val="superscript"/>
            <w:lang w:val="en-US"/>
          </w:rPr>
          <w:t>[1]</w:t>
        </w:r>
      </w:hyperlink>
      <w:r w:rsidRPr="00946DE7">
        <w:rPr>
          <w:rFonts w:ascii="Calibri" w:hAnsi="Calibri" w:cs="Calibri"/>
          <w:b/>
          <w:sz w:val="28"/>
          <w:szCs w:val="28"/>
          <w:lang w:val="en-US"/>
        </w:rPr>
        <w:t xml:space="preserve"> It has some common characteristics with the traditional cuisines of </w:t>
      </w:r>
      <w:hyperlink r:id="rId165" w:tooltip="Italy" w:history="1">
        <w:r w:rsidRPr="00946DE7">
          <w:rPr>
            <w:rStyle w:val="-"/>
            <w:rFonts w:ascii="Calibri" w:hAnsi="Calibri" w:cs="Calibri"/>
            <w:b/>
            <w:sz w:val="28"/>
            <w:szCs w:val="28"/>
            <w:lang w:val="en-US"/>
          </w:rPr>
          <w:t>Italy</w:t>
        </w:r>
      </w:hyperlink>
      <w:r w:rsidRPr="00946DE7">
        <w:rPr>
          <w:rFonts w:ascii="Calibri" w:hAnsi="Calibri" w:cs="Calibri"/>
          <w:b/>
          <w:sz w:val="28"/>
          <w:szCs w:val="28"/>
          <w:lang w:val="en-US"/>
        </w:rPr>
        <w:t xml:space="preserve">, and the </w:t>
      </w:r>
      <w:hyperlink r:id="rId166" w:tooltip="Balkans" w:history="1">
        <w:r w:rsidRPr="00946DE7">
          <w:rPr>
            <w:rStyle w:val="-"/>
            <w:rFonts w:ascii="Calibri" w:hAnsi="Calibri" w:cs="Calibri"/>
            <w:b/>
            <w:sz w:val="28"/>
            <w:szCs w:val="28"/>
            <w:lang w:val="en-US"/>
          </w:rPr>
          <w:t>Balkans</w:t>
        </w:r>
      </w:hyperlink>
      <w:r w:rsidRPr="00946DE7">
        <w:rPr>
          <w:rFonts w:ascii="Calibri" w:hAnsi="Calibri" w:cs="Calibri"/>
          <w:b/>
          <w:sz w:val="28"/>
          <w:szCs w:val="28"/>
          <w:lang w:val="en-US"/>
        </w:rPr>
        <w:t>.</w:t>
      </w:r>
    </w:p>
    <w:p w:rsidR="00853BA6" w:rsidRPr="00946DE7" w:rsidRDefault="00853BA6" w:rsidP="00853BA6">
      <w:pPr>
        <w:pStyle w:val="Web"/>
        <w:rPr>
          <w:rFonts w:ascii="Calibri" w:hAnsi="Calibri" w:cs="Calibri"/>
          <w:b/>
          <w:sz w:val="28"/>
          <w:szCs w:val="28"/>
          <w:lang w:val="en-US"/>
        </w:rPr>
      </w:pPr>
      <w:r w:rsidRPr="00946DE7">
        <w:rPr>
          <w:rFonts w:ascii="Calibri" w:hAnsi="Calibri" w:cs="Calibri"/>
          <w:b/>
          <w:sz w:val="28"/>
          <w:szCs w:val="28"/>
          <w:lang w:val="en-US"/>
        </w:rPr>
        <w:t xml:space="preserve">Contemporary </w:t>
      </w:r>
      <w:hyperlink r:id="rId167" w:tooltip="Greece" w:history="1">
        <w:r w:rsidRPr="00946DE7">
          <w:rPr>
            <w:rStyle w:val="-"/>
            <w:rFonts w:ascii="Calibri" w:hAnsi="Calibri" w:cs="Calibri"/>
            <w:b/>
            <w:sz w:val="28"/>
            <w:szCs w:val="28"/>
            <w:lang w:val="en-US"/>
          </w:rPr>
          <w:t>Greek</w:t>
        </w:r>
      </w:hyperlink>
      <w:r w:rsidRPr="00946DE7">
        <w:rPr>
          <w:rFonts w:ascii="Calibri" w:hAnsi="Calibri" w:cs="Calibri"/>
          <w:b/>
          <w:sz w:val="28"/>
          <w:szCs w:val="28"/>
          <w:lang w:val="en-US"/>
        </w:rPr>
        <w:t xml:space="preserve"> cookery makes wide use of vegetables, olive oil, grains, fish, wine, and meat (white and red, including </w:t>
      </w:r>
      <w:hyperlink r:id="rId168" w:tooltip="Lamb and mutton" w:history="1">
        <w:r w:rsidRPr="00946DE7">
          <w:rPr>
            <w:rStyle w:val="-"/>
            <w:rFonts w:ascii="Calibri" w:hAnsi="Calibri" w:cs="Calibri"/>
            <w:b/>
            <w:sz w:val="28"/>
            <w:szCs w:val="28"/>
            <w:lang w:val="en-US"/>
          </w:rPr>
          <w:t>lamb</w:t>
        </w:r>
      </w:hyperlink>
      <w:r w:rsidRPr="00946DE7">
        <w:rPr>
          <w:rFonts w:ascii="Calibri" w:hAnsi="Calibri" w:cs="Calibri"/>
          <w:b/>
          <w:sz w:val="28"/>
          <w:szCs w:val="28"/>
          <w:lang w:val="en-US"/>
        </w:rPr>
        <w:t xml:space="preserve">, </w:t>
      </w:r>
      <w:hyperlink r:id="rId169" w:tooltip="Poultry" w:history="1">
        <w:r w:rsidRPr="00946DE7">
          <w:rPr>
            <w:rStyle w:val="-"/>
            <w:rFonts w:ascii="Calibri" w:hAnsi="Calibri" w:cs="Calibri"/>
            <w:b/>
            <w:sz w:val="28"/>
            <w:szCs w:val="28"/>
            <w:lang w:val="en-US"/>
          </w:rPr>
          <w:t>poultry</w:t>
        </w:r>
      </w:hyperlink>
      <w:r w:rsidRPr="00946DE7">
        <w:rPr>
          <w:rFonts w:ascii="Calibri" w:hAnsi="Calibri" w:cs="Calibri"/>
          <w:b/>
          <w:sz w:val="28"/>
          <w:szCs w:val="28"/>
          <w:lang w:val="en-US"/>
        </w:rPr>
        <w:t xml:space="preserve">, </w:t>
      </w:r>
      <w:hyperlink r:id="rId170" w:tooltip="Rabbit" w:history="1">
        <w:r w:rsidRPr="00946DE7">
          <w:rPr>
            <w:rStyle w:val="-"/>
            <w:rFonts w:ascii="Calibri" w:hAnsi="Calibri" w:cs="Calibri"/>
            <w:b/>
            <w:sz w:val="28"/>
            <w:szCs w:val="28"/>
            <w:lang w:val="en-US"/>
          </w:rPr>
          <w:t>rabbit</w:t>
        </w:r>
      </w:hyperlink>
      <w:r w:rsidRPr="00946DE7">
        <w:rPr>
          <w:rFonts w:ascii="Calibri" w:hAnsi="Calibri" w:cs="Calibri"/>
          <w:b/>
          <w:sz w:val="28"/>
          <w:szCs w:val="28"/>
          <w:lang w:val="en-US"/>
        </w:rPr>
        <w:t xml:space="preserve"> and </w:t>
      </w:r>
      <w:hyperlink r:id="rId171" w:tooltip="Pork" w:history="1">
        <w:r w:rsidRPr="00946DE7">
          <w:rPr>
            <w:rStyle w:val="-"/>
            <w:rFonts w:ascii="Calibri" w:hAnsi="Calibri" w:cs="Calibri"/>
            <w:b/>
            <w:sz w:val="28"/>
            <w:szCs w:val="28"/>
            <w:lang w:val="en-US"/>
          </w:rPr>
          <w:t>pork</w:t>
        </w:r>
      </w:hyperlink>
      <w:r w:rsidRPr="00946DE7">
        <w:rPr>
          <w:rFonts w:ascii="Calibri" w:hAnsi="Calibri" w:cs="Calibri"/>
          <w:b/>
          <w:sz w:val="28"/>
          <w:szCs w:val="28"/>
          <w:lang w:val="en-US"/>
        </w:rPr>
        <w:t>). Other important ingredients include olives, cheese, eggplant (</w:t>
      </w:r>
      <w:proofErr w:type="spellStart"/>
      <w:r w:rsidRPr="00946DE7">
        <w:rPr>
          <w:rFonts w:ascii="Calibri" w:hAnsi="Calibri" w:cs="Calibri"/>
          <w:b/>
          <w:sz w:val="28"/>
          <w:szCs w:val="28"/>
          <w:lang w:val="en-US"/>
        </w:rPr>
        <w:t>aubergine</w:t>
      </w:r>
      <w:proofErr w:type="spellEnd"/>
      <w:r w:rsidRPr="00946DE7">
        <w:rPr>
          <w:rFonts w:ascii="Calibri" w:hAnsi="Calibri" w:cs="Calibri"/>
          <w:b/>
          <w:sz w:val="28"/>
          <w:szCs w:val="28"/>
          <w:lang w:val="en-US"/>
        </w:rPr>
        <w:t>), zucchini (</w:t>
      </w:r>
      <w:proofErr w:type="spellStart"/>
      <w:r w:rsidRPr="00946DE7">
        <w:rPr>
          <w:rFonts w:ascii="Calibri" w:hAnsi="Calibri" w:cs="Calibri"/>
          <w:b/>
          <w:sz w:val="28"/>
          <w:szCs w:val="28"/>
          <w:lang w:val="en-US"/>
        </w:rPr>
        <w:t>courgette</w:t>
      </w:r>
      <w:proofErr w:type="spellEnd"/>
      <w:r w:rsidRPr="00946DE7">
        <w:rPr>
          <w:rFonts w:ascii="Calibri" w:hAnsi="Calibri" w:cs="Calibri"/>
          <w:b/>
          <w:sz w:val="28"/>
          <w:szCs w:val="28"/>
          <w:lang w:val="en-US"/>
        </w:rPr>
        <w:t xml:space="preserve">), lemon juice, vegetables, herbs, bread and </w:t>
      </w:r>
      <w:hyperlink r:id="rId172" w:tooltip="Yogurt" w:history="1">
        <w:r w:rsidRPr="00946DE7">
          <w:rPr>
            <w:rStyle w:val="-"/>
            <w:rFonts w:ascii="Calibri" w:hAnsi="Calibri" w:cs="Calibri"/>
            <w:b/>
            <w:sz w:val="28"/>
            <w:szCs w:val="28"/>
            <w:lang w:val="en-US"/>
          </w:rPr>
          <w:t>yoghurt</w:t>
        </w:r>
      </w:hyperlink>
      <w:r w:rsidRPr="00946DE7">
        <w:rPr>
          <w:rFonts w:ascii="Calibri" w:hAnsi="Calibri" w:cs="Calibri"/>
          <w:b/>
          <w:sz w:val="28"/>
          <w:szCs w:val="28"/>
          <w:lang w:val="en-US"/>
        </w:rPr>
        <w:t xml:space="preserve">. The most commonly used grain is wheat; barley is also used. Common dessert ingredients include nuts, honey, fruits, and </w:t>
      </w:r>
      <w:hyperlink r:id="rId173" w:tooltip="Phyllo" w:history="1">
        <w:proofErr w:type="spellStart"/>
        <w:r w:rsidRPr="00946DE7">
          <w:rPr>
            <w:rStyle w:val="-"/>
            <w:rFonts w:ascii="Calibri" w:hAnsi="Calibri" w:cs="Calibri"/>
            <w:b/>
            <w:sz w:val="28"/>
            <w:szCs w:val="28"/>
            <w:lang w:val="en-US"/>
          </w:rPr>
          <w:t>filo</w:t>
        </w:r>
        <w:proofErr w:type="spellEnd"/>
      </w:hyperlink>
      <w:r w:rsidRPr="00946DE7">
        <w:rPr>
          <w:rFonts w:ascii="Calibri" w:hAnsi="Calibri" w:cs="Calibri"/>
          <w:b/>
          <w:sz w:val="28"/>
          <w:szCs w:val="28"/>
          <w:lang w:val="en-US"/>
        </w:rPr>
        <w:t xml:space="preserve"> pastry.</w:t>
      </w:r>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lastRenderedPageBreak/>
        <w:drawing>
          <wp:inline distT="0" distB="0" distL="0" distR="0">
            <wp:extent cx="1905000" cy="1266825"/>
            <wp:effectExtent l="19050" t="0" r="0" b="0"/>
            <wp:docPr id="1" name="Εικόνα 1" descr="https://upload.wikimedia.org/wikipedia/commons/thumb/2/25/Cloudy_olive_oil1.jpg/200px-Cloudy_olive_oil1.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5/Cloudy_olive_oil1.jpg/200px-Cloudy_olive_oil1.jpg">
                      <a:hlinkClick r:id="rId174"/>
                    </pic:cNvPr>
                    <pic:cNvPicPr>
                      <a:picLocks noChangeAspect="1" noChangeArrowheads="1"/>
                    </pic:cNvPicPr>
                  </pic:nvPicPr>
                  <pic:blipFill>
                    <a:blip r:embed="rId175"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853BA6" w:rsidRPr="00946DE7" w:rsidRDefault="00853BA6" w:rsidP="00853BA6">
      <w:pPr>
        <w:spacing w:after="0"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sz w:val="28"/>
          <w:szCs w:val="28"/>
          <w:lang w:eastAsia="el-GR"/>
        </w:rPr>
        <w:t>Greek</w:t>
      </w:r>
      <w:proofErr w:type="spellEnd"/>
      <w:r w:rsidRPr="00946DE7">
        <w:rPr>
          <w:rFonts w:ascii="Calibri" w:eastAsia="Times New Roman" w:hAnsi="Calibri" w:cs="Calibri"/>
          <w:b/>
          <w:sz w:val="28"/>
          <w:szCs w:val="28"/>
          <w:lang w:eastAsia="el-GR"/>
        </w:rPr>
        <w:t xml:space="preserve"> </w:t>
      </w:r>
      <w:hyperlink r:id="rId176" w:tooltip="Olive oil" w:history="1">
        <w:proofErr w:type="spellStart"/>
        <w:r w:rsidRPr="00946DE7">
          <w:rPr>
            <w:rFonts w:ascii="Calibri" w:eastAsia="Times New Roman" w:hAnsi="Calibri" w:cs="Calibri"/>
            <w:b/>
            <w:color w:val="0000FF"/>
            <w:sz w:val="28"/>
            <w:szCs w:val="28"/>
            <w:u w:val="single"/>
            <w:lang w:eastAsia="el-GR"/>
          </w:rPr>
          <w:t>olive</w:t>
        </w:r>
        <w:proofErr w:type="spellEnd"/>
        <w:r w:rsidRPr="00946DE7">
          <w:rPr>
            <w:rFonts w:ascii="Calibri" w:eastAsia="Times New Roman" w:hAnsi="Calibri" w:cs="Calibri"/>
            <w:b/>
            <w:color w:val="0000FF"/>
            <w:sz w:val="28"/>
            <w:szCs w:val="28"/>
            <w:u w:val="single"/>
            <w:lang w:eastAsia="el-GR"/>
          </w:rPr>
          <w:t xml:space="preserve"> </w:t>
        </w:r>
        <w:proofErr w:type="spellStart"/>
        <w:r w:rsidRPr="00946DE7">
          <w:rPr>
            <w:rFonts w:ascii="Calibri" w:eastAsia="Times New Roman" w:hAnsi="Calibri" w:cs="Calibri"/>
            <w:b/>
            <w:color w:val="0000FF"/>
            <w:sz w:val="28"/>
            <w:szCs w:val="28"/>
            <w:u w:val="single"/>
            <w:lang w:eastAsia="el-GR"/>
          </w:rPr>
          <w:t>oil</w:t>
        </w:r>
        <w:proofErr w:type="spellEnd"/>
      </w:hyperlink>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381125"/>
            <wp:effectExtent l="19050" t="0" r="0" b="0"/>
            <wp:docPr id="2" name="Εικόνα 2" descr="https://upload.wikimedia.org/wikipedia/commons/thumb/e/e2/Oregano-spice.jpg/200px-Oregano-spice.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2/Oregano-spice.jpg/200px-Oregano-spice.jpg">
                      <a:hlinkClick r:id="rId177"/>
                    </pic:cNvPr>
                    <pic:cNvPicPr>
                      <a:picLocks noChangeAspect="1" noChangeArrowheads="1"/>
                    </pic:cNvPicPr>
                  </pic:nvPicPr>
                  <pic:blipFill>
                    <a:blip r:embed="rId178"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853BA6" w:rsidRPr="00946DE7" w:rsidRDefault="00853BA6" w:rsidP="00853BA6">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Dried </w:t>
      </w:r>
      <w:hyperlink r:id="rId179" w:tooltip="Oregano" w:history="1">
        <w:r w:rsidRPr="00946DE7">
          <w:rPr>
            <w:rFonts w:ascii="Calibri" w:eastAsia="Times New Roman" w:hAnsi="Calibri" w:cs="Calibri"/>
            <w:b/>
            <w:color w:val="0000FF"/>
            <w:sz w:val="28"/>
            <w:szCs w:val="28"/>
            <w:u w:val="single"/>
            <w:lang w:val="en-US" w:eastAsia="el-GR"/>
          </w:rPr>
          <w:t>oregano</w:t>
        </w:r>
      </w:hyperlink>
      <w:r w:rsidRPr="00946DE7">
        <w:rPr>
          <w:rFonts w:ascii="Calibri" w:eastAsia="Times New Roman" w:hAnsi="Calibri" w:cs="Calibri"/>
          <w:b/>
          <w:sz w:val="28"/>
          <w:szCs w:val="28"/>
          <w:lang w:val="en-US" w:eastAsia="el-GR"/>
        </w:rPr>
        <w:t xml:space="preserve"> for culinary use</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The most characteristic and ancient element of Greek cuisine is </w:t>
      </w:r>
      <w:hyperlink r:id="rId180" w:tooltip="Olive oil" w:history="1">
        <w:r w:rsidRPr="00946DE7">
          <w:rPr>
            <w:rFonts w:ascii="Calibri" w:eastAsia="Times New Roman" w:hAnsi="Calibri" w:cs="Calibri"/>
            <w:b/>
            <w:color w:val="0000FF"/>
            <w:sz w:val="28"/>
            <w:szCs w:val="28"/>
            <w:u w:val="single"/>
            <w:lang w:val="en-US" w:eastAsia="el-GR"/>
          </w:rPr>
          <w:t>olive oil</w:t>
        </w:r>
      </w:hyperlink>
      <w:r w:rsidRPr="00946DE7">
        <w:rPr>
          <w:rFonts w:ascii="Calibri" w:eastAsia="Times New Roman" w:hAnsi="Calibri" w:cs="Calibri"/>
          <w:b/>
          <w:sz w:val="28"/>
          <w:szCs w:val="28"/>
          <w:lang w:val="en-US" w:eastAsia="el-GR"/>
        </w:rPr>
        <w:t xml:space="preserve">, which is used in most dishes. It is produced from the olive trees prominent throughout the region, and adds to the distinctive taste of Greek food; however, they are also widely eaten. The basic grain in Greece is wheat, though barley is also grown. Important vegetables include </w:t>
      </w:r>
      <w:hyperlink r:id="rId181" w:tooltip="Tomato" w:history="1">
        <w:r w:rsidRPr="00946DE7">
          <w:rPr>
            <w:rFonts w:ascii="Calibri" w:eastAsia="Times New Roman" w:hAnsi="Calibri" w:cs="Calibri"/>
            <w:b/>
            <w:color w:val="0000FF"/>
            <w:sz w:val="28"/>
            <w:szCs w:val="28"/>
            <w:u w:val="single"/>
            <w:lang w:val="en-US" w:eastAsia="el-GR"/>
          </w:rPr>
          <w:t>tomato</w:t>
        </w:r>
      </w:hyperlink>
      <w:r w:rsidRPr="00946DE7">
        <w:rPr>
          <w:rFonts w:ascii="Calibri" w:eastAsia="Times New Roman" w:hAnsi="Calibri" w:cs="Calibri"/>
          <w:b/>
          <w:sz w:val="28"/>
          <w:szCs w:val="28"/>
          <w:lang w:val="en-US" w:eastAsia="el-GR"/>
        </w:rPr>
        <w:t xml:space="preserve">, </w:t>
      </w:r>
      <w:hyperlink r:id="rId182" w:tooltip="Eggplant" w:history="1">
        <w:proofErr w:type="spellStart"/>
        <w:r w:rsidRPr="00946DE7">
          <w:rPr>
            <w:rFonts w:ascii="Calibri" w:eastAsia="Times New Roman" w:hAnsi="Calibri" w:cs="Calibri"/>
            <w:b/>
            <w:color w:val="0000FF"/>
            <w:sz w:val="28"/>
            <w:szCs w:val="28"/>
            <w:u w:val="single"/>
            <w:lang w:val="en-US" w:eastAsia="el-GR"/>
          </w:rPr>
          <w:t>aubergine</w:t>
        </w:r>
        <w:proofErr w:type="spellEnd"/>
      </w:hyperlink>
      <w:r w:rsidRPr="00946DE7">
        <w:rPr>
          <w:rFonts w:ascii="Calibri" w:eastAsia="Times New Roman" w:hAnsi="Calibri" w:cs="Calibri"/>
          <w:b/>
          <w:sz w:val="28"/>
          <w:szCs w:val="28"/>
          <w:lang w:val="en-US" w:eastAsia="el-GR"/>
        </w:rPr>
        <w:t xml:space="preserve"> (eggplant), </w:t>
      </w:r>
      <w:hyperlink r:id="rId183" w:tooltip="Potato" w:history="1">
        <w:r w:rsidRPr="00946DE7">
          <w:rPr>
            <w:rFonts w:ascii="Calibri" w:eastAsia="Times New Roman" w:hAnsi="Calibri" w:cs="Calibri"/>
            <w:b/>
            <w:color w:val="0000FF"/>
            <w:sz w:val="28"/>
            <w:szCs w:val="28"/>
            <w:u w:val="single"/>
            <w:lang w:val="en-US" w:eastAsia="el-GR"/>
          </w:rPr>
          <w:t>potato</w:t>
        </w:r>
      </w:hyperlink>
      <w:r w:rsidRPr="00946DE7">
        <w:rPr>
          <w:rFonts w:ascii="Calibri" w:eastAsia="Times New Roman" w:hAnsi="Calibri" w:cs="Calibri"/>
          <w:b/>
          <w:sz w:val="28"/>
          <w:szCs w:val="28"/>
          <w:lang w:val="en-US" w:eastAsia="el-GR"/>
        </w:rPr>
        <w:t xml:space="preserve">, </w:t>
      </w:r>
      <w:hyperlink r:id="rId184" w:tooltip="Green bean" w:history="1">
        <w:r w:rsidRPr="00946DE7">
          <w:rPr>
            <w:rFonts w:ascii="Calibri" w:eastAsia="Times New Roman" w:hAnsi="Calibri" w:cs="Calibri"/>
            <w:b/>
            <w:color w:val="0000FF"/>
            <w:sz w:val="28"/>
            <w:szCs w:val="28"/>
            <w:u w:val="single"/>
            <w:lang w:val="en-US" w:eastAsia="el-GR"/>
          </w:rPr>
          <w:t>green beans</w:t>
        </w:r>
      </w:hyperlink>
      <w:r w:rsidRPr="00946DE7">
        <w:rPr>
          <w:rFonts w:ascii="Calibri" w:eastAsia="Times New Roman" w:hAnsi="Calibri" w:cs="Calibri"/>
          <w:b/>
          <w:sz w:val="28"/>
          <w:szCs w:val="28"/>
          <w:lang w:val="en-US" w:eastAsia="el-GR"/>
        </w:rPr>
        <w:t xml:space="preserve">, </w:t>
      </w:r>
      <w:hyperlink r:id="rId185" w:tooltip="Okra" w:history="1">
        <w:r w:rsidRPr="00946DE7">
          <w:rPr>
            <w:rFonts w:ascii="Calibri" w:eastAsia="Times New Roman" w:hAnsi="Calibri" w:cs="Calibri"/>
            <w:b/>
            <w:color w:val="0000FF"/>
            <w:sz w:val="28"/>
            <w:szCs w:val="28"/>
            <w:u w:val="single"/>
            <w:lang w:val="en-US" w:eastAsia="el-GR"/>
          </w:rPr>
          <w:t>okra</w:t>
        </w:r>
      </w:hyperlink>
      <w:r w:rsidRPr="00946DE7">
        <w:rPr>
          <w:rFonts w:ascii="Calibri" w:eastAsia="Times New Roman" w:hAnsi="Calibri" w:cs="Calibri"/>
          <w:b/>
          <w:sz w:val="28"/>
          <w:szCs w:val="28"/>
          <w:lang w:val="en-US" w:eastAsia="el-GR"/>
        </w:rPr>
        <w:t xml:space="preserve">, </w:t>
      </w:r>
      <w:hyperlink r:id="rId186" w:tooltip="Capsicum" w:history="1">
        <w:r w:rsidRPr="00946DE7">
          <w:rPr>
            <w:rFonts w:ascii="Calibri" w:eastAsia="Times New Roman" w:hAnsi="Calibri" w:cs="Calibri"/>
            <w:b/>
            <w:color w:val="0000FF"/>
            <w:sz w:val="28"/>
            <w:szCs w:val="28"/>
            <w:u w:val="single"/>
            <w:lang w:val="en-US" w:eastAsia="el-GR"/>
          </w:rPr>
          <w:t>green peppers</w:t>
        </w:r>
      </w:hyperlink>
      <w:r w:rsidRPr="00946DE7">
        <w:rPr>
          <w:rFonts w:ascii="Calibri" w:eastAsia="Times New Roman" w:hAnsi="Calibri" w:cs="Calibri"/>
          <w:b/>
          <w:sz w:val="28"/>
          <w:szCs w:val="28"/>
          <w:lang w:val="en-US" w:eastAsia="el-GR"/>
        </w:rPr>
        <w:t xml:space="preserve">, and </w:t>
      </w:r>
      <w:hyperlink r:id="rId187" w:tooltip="Onion" w:history="1">
        <w:r w:rsidRPr="00946DE7">
          <w:rPr>
            <w:rFonts w:ascii="Calibri" w:eastAsia="Times New Roman" w:hAnsi="Calibri" w:cs="Calibri"/>
            <w:b/>
            <w:color w:val="0000FF"/>
            <w:sz w:val="28"/>
            <w:szCs w:val="28"/>
            <w:u w:val="single"/>
            <w:lang w:val="en-US" w:eastAsia="el-GR"/>
          </w:rPr>
          <w:t>onions</w:t>
        </w:r>
      </w:hyperlink>
      <w:r w:rsidRPr="00946DE7">
        <w:rPr>
          <w:rFonts w:ascii="Calibri" w:eastAsia="Times New Roman" w:hAnsi="Calibri" w:cs="Calibri"/>
          <w:b/>
          <w:sz w:val="28"/>
          <w:szCs w:val="28"/>
          <w:lang w:val="en-US" w:eastAsia="el-GR"/>
        </w:rPr>
        <w:t xml:space="preserve">. </w:t>
      </w:r>
      <w:hyperlink r:id="rId188" w:tooltip="Honey" w:history="1">
        <w:r w:rsidRPr="00946DE7">
          <w:rPr>
            <w:rFonts w:ascii="Calibri" w:eastAsia="Times New Roman" w:hAnsi="Calibri" w:cs="Calibri"/>
            <w:b/>
            <w:color w:val="0000FF"/>
            <w:sz w:val="28"/>
            <w:szCs w:val="28"/>
            <w:u w:val="single"/>
            <w:lang w:val="en-US" w:eastAsia="el-GR"/>
          </w:rPr>
          <w:t>Honey</w:t>
        </w:r>
      </w:hyperlink>
      <w:r w:rsidRPr="00946DE7">
        <w:rPr>
          <w:rFonts w:ascii="Calibri" w:eastAsia="Times New Roman" w:hAnsi="Calibri" w:cs="Calibri"/>
          <w:b/>
          <w:sz w:val="28"/>
          <w:szCs w:val="28"/>
          <w:lang w:val="en-US" w:eastAsia="el-GR"/>
        </w:rPr>
        <w:t xml:space="preserve"> in Greece is mainly honey from the nectar of fruit trees and citrus trees: lemon, orange, </w:t>
      </w:r>
      <w:hyperlink r:id="rId189" w:tooltip="Bigarade" w:history="1">
        <w:proofErr w:type="spellStart"/>
        <w:r w:rsidRPr="00946DE7">
          <w:rPr>
            <w:rFonts w:ascii="Calibri" w:eastAsia="Times New Roman" w:hAnsi="Calibri" w:cs="Calibri"/>
            <w:b/>
            <w:color w:val="0000FF"/>
            <w:sz w:val="28"/>
            <w:szCs w:val="28"/>
            <w:u w:val="single"/>
            <w:lang w:val="en-US" w:eastAsia="el-GR"/>
          </w:rPr>
          <w:t>bigarade</w:t>
        </w:r>
        <w:proofErr w:type="spellEnd"/>
      </w:hyperlink>
      <w:r w:rsidRPr="00946DE7">
        <w:rPr>
          <w:rFonts w:ascii="Calibri" w:eastAsia="Times New Roman" w:hAnsi="Calibri" w:cs="Calibri"/>
          <w:b/>
          <w:sz w:val="28"/>
          <w:szCs w:val="28"/>
          <w:lang w:val="en-US" w:eastAsia="el-GR"/>
        </w:rPr>
        <w:t xml:space="preserve"> (bitter orange) trees, thyme honey, and pine honey. </w:t>
      </w:r>
      <w:hyperlink r:id="rId190" w:tooltip="Mastic (plant resin)" w:history="1">
        <w:r w:rsidRPr="00946DE7">
          <w:rPr>
            <w:rFonts w:ascii="Calibri" w:eastAsia="Times New Roman" w:hAnsi="Calibri" w:cs="Calibri"/>
            <w:b/>
            <w:i/>
            <w:iCs/>
            <w:color w:val="0000FF"/>
            <w:sz w:val="28"/>
            <w:szCs w:val="28"/>
            <w:u w:val="single"/>
            <w:lang w:val="en-US" w:eastAsia="el-GR"/>
          </w:rPr>
          <w:t>Mastic</w:t>
        </w:r>
      </w:hyperlink>
      <w:r w:rsidRPr="00946DE7">
        <w:rPr>
          <w:rFonts w:ascii="Calibri" w:eastAsia="Times New Roman" w:hAnsi="Calibri" w:cs="Calibri"/>
          <w:b/>
          <w:sz w:val="28"/>
          <w:szCs w:val="28"/>
          <w:lang w:val="en-US" w:eastAsia="el-GR"/>
        </w:rPr>
        <w:t xml:space="preserve"> (aromatic, ivory </w:t>
      </w:r>
      <w:proofErr w:type="spellStart"/>
      <w:r w:rsidRPr="00946DE7">
        <w:rPr>
          <w:rFonts w:ascii="Calibri" w:eastAsia="Times New Roman" w:hAnsi="Calibri" w:cs="Calibri"/>
          <w:b/>
          <w:sz w:val="28"/>
          <w:szCs w:val="28"/>
          <w:lang w:val="en-US" w:eastAsia="el-GR"/>
        </w:rPr>
        <w:t>coloured</w:t>
      </w:r>
      <w:proofErr w:type="spellEnd"/>
      <w:r w:rsidRPr="00946DE7">
        <w:rPr>
          <w:rFonts w:ascii="Calibri" w:eastAsia="Times New Roman" w:hAnsi="Calibri" w:cs="Calibri"/>
          <w:b/>
          <w:sz w:val="28"/>
          <w:szCs w:val="28"/>
          <w:lang w:val="en-US" w:eastAsia="el-GR"/>
        </w:rPr>
        <w:t xml:space="preserve"> resin) is grown on the Aegean island of </w:t>
      </w:r>
      <w:hyperlink r:id="rId191" w:tooltip="Chios" w:history="1">
        <w:r w:rsidRPr="00946DE7">
          <w:rPr>
            <w:rFonts w:ascii="Calibri" w:eastAsia="Times New Roman" w:hAnsi="Calibri" w:cs="Calibri"/>
            <w:b/>
            <w:color w:val="0000FF"/>
            <w:sz w:val="28"/>
            <w:szCs w:val="28"/>
            <w:u w:val="single"/>
            <w:lang w:val="en-US" w:eastAsia="el-GR"/>
          </w:rPr>
          <w:t>Chios</w:t>
        </w:r>
      </w:hyperlink>
      <w:r w:rsidRPr="00946DE7">
        <w:rPr>
          <w:rFonts w:ascii="Calibri" w:eastAsia="Times New Roman" w:hAnsi="Calibri" w:cs="Calibri"/>
          <w:b/>
          <w:sz w:val="28"/>
          <w:szCs w:val="28"/>
          <w:lang w:val="en-US" w:eastAsia="el-GR"/>
        </w:rPr>
        <w:t>.</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Greek cuisine uses some flavorings more often than other </w:t>
      </w:r>
      <w:hyperlink r:id="rId192" w:tooltip="Mediterranean cuisine" w:history="1">
        <w:r w:rsidRPr="00946DE7">
          <w:rPr>
            <w:rFonts w:ascii="Calibri" w:eastAsia="Times New Roman" w:hAnsi="Calibri" w:cs="Calibri"/>
            <w:b/>
            <w:color w:val="0000FF"/>
            <w:sz w:val="28"/>
            <w:szCs w:val="28"/>
            <w:u w:val="single"/>
            <w:lang w:val="en-US" w:eastAsia="el-GR"/>
          </w:rPr>
          <w:t>Mediterranean cuisines</w:t>
        </w:r>
      </w:hyperlink>
      <w:r w:rsidRPr="00946DE7">
        <w:rPr>
          <w:rFonts w:ascii="Calibri" w:eastAsia="Times New Roman" w:hAnsi="Calibri" w:cs="Calibri"/>
          <w:b/>
          <w:sz w:val="28"/>
          <w:szCs w:val="28"/>
          <w:lang w:val="en-US" w:eastAsia="el-GR"/>
        </w:rPr>
        <w:t xml:space="preserve"> do, namely: </w:t>
      </w:r>
      <w:hyperlink r:id="rId193" w:tooltip="Oregano" w:history="1">
        <w:r w:rsidRPr="00946DE7">
          <w:rPr>
            <w:rFonts w:ascii="Calibri" w:eastAsia="Times New Roman" w:hAnsi="Calibri" w:cs="Calibri"/>
            <w:b/>
            <w:color w:val="0000FF"/>
            <w:sz w:val="28"/>
            <w:szCs w:val="28"/>
            <w:u w:val="single"/>
            <w:lang w:val="en-US" w:eastAsia="el-GR"/>
          </w:rPr>
          <w:t>oregano</w:t>
        </w:r>
      </w:hyperlink>
      <w:r w:rsidRPr="00946DE7">
        <w:rPr>
          <w:rFonts w:ascii="Calibri" w:eastAsia="Times New Roman" w:hAnsi="Calibri" w:cs="Calibri"/>
          <w:b/>
          <w:sz w:val="28"/>
          <w:szCs w:val="28"/>
          <w:lang w:val="en-US" w:eastAsia="el-GR"/>
        </w:rPr>
        <w:t xml:space="preserve">, </w:t>
      </w:r>
      <w:hyperlink r:id="rId194" w:tooltip="Mentha" w:history="1">
        <w:r w:rsidRPr="00946DE7">
          <w:rPr>
            <w:rFonts w:ascii="Calibri" w:eastAsia="Times New Roman" w:hAnsi="Calibri" w:cs="Calibri"/>
            <w:b/>
            <w:color w:val="0000FF"/>
            <w:sz w:val="28"/>
            <w:szCs w:val="28"/>
            <w:u w:val="single"/>
            <w:lang w:val="en-US" w:eastAsia="el-GR"/>
          </w:rPr>
          <w:t>mint</w:t>
        </w:r>
      </w:hyperlink>
      <w:r w:rsidRPr="00946DE7">
        <w:rPr>
          <w:rFonts w:ascii="Calibri" w:eastAsia="Times New Roman" w:hAnsi="Calibri" w:cs="Calibri"/>
          <w:b/>
          <w:sz w:val="28"/>
          <w:szCs w:val="28"/>
          <w:lang w:val="en-US" w:eastAsia="el-GR"/>
        </w:rPr>
        <w:t xml:space="preserve">, </w:t>
      </w:r>
      <w:hyperlink r:id="rId195" w:tooltip="Garlic" w:history="1">
        <w:r w:rsidRPr="00946DE7">
          <w:rPr>
            <w:rFonts w:ascii="Calibri" w:eastAsia="Times New Roman" w:hAnsi="Calibri" w:cs="Calibri"/>
            <w:b/>
            <w:color w:val="0000FF"/>
            <w:sz w:val="28"/>
            <w:szCs w:val="28"/>
            <w:u w:val="single"/>
            <w:lang w:val="en-US" w:eastAsia="el-GR"/>
          </w:rPr>
          <w:t>garlic</w:t>
        </w:r>
      </w:hyperlink>
      <w:r w:rsidRPr="00946DE7">
        <w:rPr>
          <w:rFonts w:ascii="Calibri" w:eastAsia="Times New Roman" w:hAnsi="Calibri" w:cs="Calibri"/>
          <w:b/>
          <w:sz w:val="28"/>
          <w:szCs w:val="28"/>
          <w:lang w:val="en-US" w:eastAsia="el-GR"/>
        </w:rPr>
        <w:t xml:space="preserve">, </w:t>
      </w:r>
      <w:hyperlink r:id="rId196" w:tooltip="Onion" w:history="1">
        <w:r w:rsidRPr="00946DE7">
          <w:rPr>
            <w:rFonts w:ascii="Calibri" w:eastAsia="Times New Roman" w:hAnsi="Calibri" w:cs="Calibri"/>
            <w:b/>
            <w:color w:val="0000FF"/>
            <w:sz w:val="28"/>
            <w:szCs w:val="28"/>
            <w:u w:val="single"/>
            <w:lang w:val="en-US" w:eastAsia="el-GR"/>
          </w:rPr>
          <w:t>onion</w:t>
        </w:r>
      </w:hyperlink>
      <w:r w:rsidRPr="00946DE7">
        <w:rPr>
          <w:rFonts w:ascii="Calibri" w:eastAsia="Times New Roman" w:hAnsi="Calibri" w:cs="Calibri"/>
          <w:b/>
          <w:sz w:val="28"/>
          <w:szCs w:val="28"/>
          <w:lang w:val="en-US" w:eastAsia="el-GR"/>
        </w:rPr>
        <w:t xml:space="preserve">, </w:t>
      </w:r>
      <w:hyperlink r:id="rId197" w:tooltip="Dill" w:history="1">
        <w:r w:rsidRPr="00946DE7">
          <w:rPr>
            <w:rFonts w:ascii="Calibri" w:eastAsia="Times New Roman" w:hAnsi="Calibri" w:cs="Calibri"/>
            <w:b/>
            <w:color w:val="0000FF"/>
            <w:sz w:val="28"/>
            <w:szCs w:val="28"/>
            <w:u w:val="single"/>
            <w:lang w:val="en-US" w:eastAsia="el-GR"/>
          </w:rPr>
          <w:t>dill</w:t>
        </w:r>
      </w:hyperlink>
      <w:r w:rsidRPr="00946DE7">
        <w:rPr>
          <w:rFonts w:ascii="Calibri" w:eastAsia="Times New Roman" w:hAnsi="Calibri" w:cs="Calibri"/>
          <w:b/>
          <w:sz w:val="28"/>
          <w:szCs w:val="28"/>
          <w:lang w:val="en-US" w:eastAsia="el-GR"/>
        </w:rPr>
        <w:t xml:space="preserve"> and </w:t>
      </w:r>
      <w:hyperlink r:id="rId198" w:tooltip="Bay laurel" w:history="1">
        <w:r w:rsidRPr="00946DE7">
          <w:rPr>
            <w:rFonts w:ascii="Calibri" w:eastAsia="Times New Roman" w:hAnsi="Calibri" w:cs="Calibri"/>
            <w:b/>
            <w:color w:val="0000FF"/>
            <w:sz w:val="28"/>
            <w:szCs w:val="28"/>
            <w:u w:val="single"/>
            <w:lang w:val="en-US" w:eastAsia="el-GR"/>
          </w:rPr>
          <w:t>bay laurel</w:t>
        </w:r>
      </w:hyperlink>
      <w:r w:rsidRPr="00946DE7">
        <w:rPr>
          <w:rFonts w:ascii="Calibri" w:eastAsia="Times New Roman" w:hAnsi="Calibri" w:cs="Calibri"/>
          <w:b/>
          <w:sz w:val="28"/>
          <w:szCs w:val="28"/>
          <w:lang w:val="en-US" w:eastAsia="el-GR"/>
        </w:rPr>
        <w:t xml:space="preserve"> leaves. Other common herbs and spices include </w:t>
      </w:r>
      <w:hyperlink r:id="rId199" w:tooltip="Basil" w:history="1">
        <w:r w:rsidRPr="00946DE7">
          <w:rPr>
            <w:rFonts w:ascii="Calibri" w:eastAsia="Times New Roman" w:hAnsi="Calibri" w:cs="Calibri"/>
            <w:b/>
            <w:color w:val="0000FF"/>
            <w:sz w:val="28"/>
            <w:szCs w:val="28"/>
            <w:u w:val="single"/>
            <w:lang w:val="en-US" w:eastAsia="el-GR"/>
          </w:rPr>
          <w:t>basil</w:t>
        </w:r>
      </w:hyperlink>
      <w:r w:rsidRPr="00946DE7">
        <w:rPr>
          <w:rFonts w:ascii="Calibri" w:eastAsia="Times New Roman" w:hAnsi="Calibri" w:cs="Calibri"/>
          <w:b/>
          <w:sz w:val="28"/>
          <w:szCs w:val="28"/>
          <w:lang w:val="en-US" w:eastAsia="el-GR"/>
        </w:rPr>
        <w:t xml:space="preserve">, </w:t>
      </w:r>
      <w:hyperlink r:id="rId200" w:tooltip="Thyme" w:history="1">
        <w:r w:rsidRPr="00946DE7">
          <w:rPr>
            <w:rFonts w:ascii="Calibri" w:eastAsia="Times New Roman" w:hAnsi="Calibri" w:cs="Calibri"/>
            <w:b/>
            <w:color w:val="0000FF"/>
            <w:sz w:val="28"/>
            <w:szCs w:val="28"/>
            <w:u w:val="single"/>
            <w:lang w:val="en-US" w:eastAsia="el-GR"/>
          </w:rPr>
          <w:t>thyme</w:t>
        </w:r>
      </w:hyperlink>
      <w:r w:rsidRPr="00946DE7">
        <w:rPr>
          <w:rFonts w:ascii="Calibri" w:eastAsia="Times New Roman" w:hAnsi="Calibri" w:cs="Calibri"/>
          <w:b/>
          <w:sz w:val="28"/>
          <w:szCs w:val="28"/>
          <w:lang w:val="en-US" w:eastAsia="el-GR"/>
        </w:rPr>
        <w:t xml:space="preserve"> and </w:t>
      </w:r>
      <w:hyperlink r:id="rId201" w:tooltip="Fennel" w:history="1">
        <w:r w:rsidRPr="00946DE7">
          <w:rPr>
            <w:rFonts w:ascii="Calibri" w:eastAsia="Times New Roman" w:hAnsi="Calibri" w:cs="Calibri"/>
            <w:b/>
            <w:color w:val="0000FF"/>
            <w:sz w:val="28"/>
            <w:szCs w:val="28"/>
            <w:u w:val="single"/>
            <w:lang w:val="en-US" w:eastAsia="el-GR"/>
          </w:rPr>
          <w:t>fennel</w:t>
        </w:r>
      </w:hyperlink>
      <w:r w:rsidRPr="00946DE7">
        <w:rPr>
          <w:rFonts w:ascii="Calibri" w:eastAsia="Times New Roman" w:hAnsi="Calibri" w:cs="Calibri"/>
          <w:b/>
          <w:sz w:val="28"/>
          <w:szCs w:val="28"/>
          <w:lang w:val="en-US" w:eastAsia="el-GR"/>
        </w:rPr>
        <w:t xml:space="preserve"> seed. Parsley is also used as a garnish on some dishes. Many Greek recipes, especially in the northern parts of the country, use "sweet" spices in combination with meat, for example </w:t>
      </w:r>
      <w:hyperlink r:id="rId202" w:tooltip="Cinnamon" w:history="1">
        <w:r w:rsidRPr="00946DE7">
          <w:rPr>
            <w:rFonts w:ascii="Calibri" w:eastAsia="Times New Roman" w:hAnsi="Calibri" w:cs="Calibri"/>
            <w:b/>
            <w:color w:val="0000FF"/>
            <w:sz w:val="28"/>
            <w:szCs w:val="28"/>
            <w:u w:val="single"/>
            <w:lang w:val="en-US" w:eastAsia="el-GR"/>
          </w:rPr>
          <w:t>cinnamon</w:t>
        </w:r>
      </w:hyperlink>
      <w:r w:rsidRPr="00946DE7">
        <w:rPr>
          <w:rFonts w:ascii="Calibri" w:eastAsia="Times New Roman" w:hAnsi="Calibri" w:cs="Calibri"/>
          <w:b/>
          <w:sz w:val="28"/>
          <w:szCs w:val="28"/>
          <w:lang w:val="en-US" w:eastAsia="el-GR"/>
        </w:rPr>
        <w:t xml:space="preserve">, whole spice and </w:t>
      </w:r>
      <w:hyperlink r:id="rId203" w:tooltip="Clove" w:history="1">
        <w:r w:rsidRPr="00946DE7">
          <w:rPr>
            <w:rFonts w:ascii="Calibri" w:eastAsia="Times New Roman" w:hAnsi="Calibri" w:cs="Calibri"/>
            <w:b/>
            <w:color w:val="0000FF"/>
            <w:sz w:val="28"/>
            <w:szCs w:val="28"/>
            <w:u w:val="single"/>
            <w:lang w:val="en-US" w:eastAsia="el-GR"/>
          </w:rPr>
          <w:t>cloves</w:t>
        </w:r>
      </w:hyperlink>
      <w:r w:rsidRPr="00946DE7">
        <w:rPr>
          <w:rFonts w:ascii="Calibri" w:eastAsia="Times New Roman" w:hAnsi="Calibri" w:cs="Calibri"/>
          <w:b/>
          <w:sz w:val="28"/>
          <w:szCs w:val="28"/>
          <w:lang w:val="en-US" w:eastAsia="el-GR"/>
        </w:rPr>
        <w:t xml:space="preserve"> in stews.</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The climate and terrain has tended to </w:t>
      </w:r>
      <w:proofErr w:type="spellStart"/>
      <w:r w:rsidRPr="00946DE7">
        <w:rPr>
          <w:rFonts w:ascii="Calibri" w:eastAsia="Times New Roman" w:hAnsi="Calibri" w:cs="Calibri"/>
          <w:b/>
          <w:sz w:val="28"/>
          <w:szCs w:val="28"/>
          <w:lang w:val="en-US" w:eastAsia="el-GR"/>
        </w:rPr>
        <w:t>favour</w:t>
      </w:r>
      <w:proofErr w:type="spellEnd"/>
      <w:r w:rsidRPr="00946DE7">
        <w:rPr>
          <w:rFonts w:ascii="Calibri" w:eastAsia="Times New Roman" w:hAnsi="Calibri" w:cs="Calibri"/>
          <w:b/>
          <w:sz w:val="28"/>
          <w:szCs w:val="28"/>
          <w:lang w:val="en-US" w:eastAsia="el-GR"/>
        </w:rPr>
        <w:t xml:space="preserve"> the breeding of </w:t>
      </w:r>
      <w:hyperlink r:id="rId204" w:tooltip="Goat" w:history="1">
        <w:r w:rsidRPr="00946DE7">
          <w:rPr>
            <w:rFonts w:ascii="Calibri" w:eastAsia="Times New Roman" w:hAnsi="Calibri" w:cs="Calibri"/>
            <w:b/>
            <w:color w:val="0000FF"/>
            <w:sz w:val="28"/>
            <w:szCs w:val="28"/>
            <w:u w:val="single"/>
            <w:lang w:val="en-US" w:eastAsia="el-GR"/>
          </w:rPr>
          <w:t>goats</w:t>
        </w:r>
      </w:hyperlink>
      <w:r w:rsidRPr="00946DE7">
        <w:rPr>
          <w:rFonts w:ascii="Calibri" w:eastAsia="Times New Roman" w:hAnsi="Calibri" w:cs="Calibri"/>
          <w:b/>
          <w:sz w:val="28"/>
          <w:szCs w:val="28"/>
          <w:lang w:val="en-US" w:eastAsia="el-GR"/>
        </w:rPr>
        <w:t xml:space="preserve"> and </w:t>
      </w:r>
      <w:hyperlink r:id="rId205" w:tooltip="Domestic sheep" w:history="1">
        <w:r w:rsidRPr="00946DE7">
          <w:rPr>
            <w:rFonts w:ascii="Calibri" w:eastAsia="Times New Roman" w:hAnsi="Calibri" w:cs="Calibri"/>
            <w:b/>
            <w:color w:val="0000FF"/>
            <w:sz w:val="28"/>
            <w:szCs w:val="28"/>
            <w:u w:val="single"/>
            <w:lang w:val="en-US" w:eastAsia="el-GR"/>
          </w:rPr>
          <w:t>sheep</w:t>
        </w:r>
      </w:hyperlink>
      <w:r w:rsidRPr="00946DE7">
        <w:rPr>
          <w:rFonts w:ascii="Calibri" w:eastAsia="Times New Roman" w:hAnsi="Calibri" w:cs="Calibri"/>
          <w:b/>
          <w:sz w:val="28"/>
          <w:szCs w:val="28"/>
          <w:lang w:val="en-US" w:eastAsia="el-GR"/>
        </w:rPr>
        <w:t xml:space="preserve"> over </w:t>
      </w:r>
      <w:hyperlink r:id="rId206" w:tooltip="Cattle" w:history="1">
        <w:r w:rsidRPr="00946DE7">
          <w:rPr>
            <w:rFonts w:ascii="Calibri" w:eastAsia="Times New Roman" w:hAnsi="Calibri" w:cs="Calibri"/>
            <w:b/>
            <w:color w:val="0000FF"/>
            <w:sz w:val="28"/>
            <w:szCs w:val="28"/>
            <w:u w:val="single"/>
            <w:lang w:val="en-US" w:eastAsia="el-GR"/>
          </w:rPr>
          <w:t>cattle</w:t>
        </w:r>
      </w:hyperlink>
      <w:r w:rsidRPr="00946DE7">
        <w:rPr>
          <w:rFonts w:ascii="Calibri" w:eastAsia="Times New Roman" w:hAnsi="Calibri" w:cs="Calibri"/>
          <w:b/>
          <w:sz w:val="28"/>
          <w:szCs w:val="28"/>
          <w:lang w:val="en-US" w:eastAsia="el-GR"/>
        </w:rPr>
        <w:t xml:space="preserve">, and thus </w:t>
      </w:r>
      <w:hyperlink r:id="rId207" w:tooltip="Beef" w:history="1">
        <w:r w:rsidRPr="00946DE7">
          <w:rPr>
            <w:rFonts w:ascii="Calibri" w:eastAsia="Times New Roman" w:hAnsi="Calibri" w:cs="Calibri"/>
            <w:b/>
            <w:color w:val="0000FF"/>
            <w:sz w:val="28"/>
            <w:szCs w:val="28"/>
            <w:u w:val="single"/>
            <w:lang w:val="en-US" w:eastAsia="el-GR"/>
          </w:rPr>
          <w:t>beef</w:t>
        </w:r>
      </w:hyperlink>
      <w:r w:rsidRPr="00946DE7">
        <w:rPr>
          <w:rFonts w:ascii="Calibri" w:eastAsia="Times New Roman" w:hAnsi="Calibri" w:cs="Calibri"/>
          <w:b/>
          <w:sz w:val="28"/>
          <w:szCs w:val="28"/>
          <w:lang w:val="en-US" w:eastAsia="el-GR"/>
        </w:rPr>
        <w:t xml:space="preserve"> dishes are uncommon. </w:t>
      </w:r>
      <w:hyperlink r:id="rId208" w:tooltip="Fish (food)" w:history="1">
        <w:r w:rsidRPr="00946DE7">
          <w:rPr>
            <w:rFonts w:ascii="Calibri" w:eastAsia="Times New Roman" w:hAnsi="Calibri" w:cs="Calibri"/>
            <w:b/>
            <w:color w:val="0000FF"/>
            <w:sz w:val="28"/>
            <w:szCs w:val="28"/>
            <w:u w:val="single"/>
            <w:lang w:val="en-US" w:eastAsia="el-GR"/>
          </w:rPr>
          <w:t>Fish</w:t>
        </w:r>
      </w:hyperlink>
      <w:r w:rsidRPr="00946DE7">
        <w:rPr>
          <w:rFonts w:ascii="Calibri" w:eastAsia="Times New Roman" w:hAnsi="Calibri" w:cs="Calibri"/>
          <w:b/>
          <w:sz w:val="28"/>
          <w:szCs w:val="28"/>
          <w:lang w:val="en-US" w:eastAsia="el-GR"/>
        </w:rPr>
        <w:t xml:space="preserve"> dishes are common in coastal regions and on the islands. A great variety of </w:t>
      </w:r>
      <w:hyperlink r:id="rId209" w:tooltip="List of cheeses" w:history="1">
        <w:r w:rsidRPr="00946DE7">
          <w:rPr>
            <w:rFonts w:ascii="Calibri" w:eastAsia="Times New Roman" w:hAnsi="Calibri" w:cs="Calibri"/>
            <w:b/>
            <w:color w:val="0000FF"/>
            <w:sz w:val="28"/>
            <w:szCs w:val="28"/>
            <w:u w:val="single"/>
            <w:lang w:val="en-US" w:eastAsia="el-GR"/>
          </w:rPr>
          <w:t>cheese types</w:t>
        </w:r>
      </w:hyperlink>
      <w:r w:rsidRPr="00946DE7">
        <w:rPr>
          <w:rFonts w:ascii="Calibri" w:eastAsia="Times New Roman" w:hAnsi="Calibri" w:cs="Calibri"/>
          <w:b/>
          <w:sz w:val="28"/>
          <w:szCs w:val="28"/>
          <w:lang w:val="en-US" w:eastAsia="el-GR"/>
        </w:rPr>
        <w:t xml:space="preserve"> are used in Greek cuisine, including </w:t>
      </w:r>
      <w:hyperlink r:id="rId210" w:tooltip="Feta" w:history="1">
        <w:r w:rsidRPr="00946DE7">
          <w:rPr>
            <w:rFonts w:ascii="Calibri" w:eastAsia="Times New Roman" w:hAnsi="Calibri" w:cs="Calibri"/>
            <w:b/>
            <w:i/>
            <w:iCs/>
            <w:color w:val="0000FF"/>
            <w:sz w:val="28"/>
            <w:szCs w:val="28"/>
            <w:u w:val="single"/>
            <w:lang w:val="en-US" w:eastAsia="el-GR"/>
          </w:rPr>
          <w:t>Feta</w:t>
        </w:r>
      </w:hyperlink>
      <w:r w:rsidRPr="00946DE7">
        <w:rPr>
          <w:rFonts w:ascii="Calibri" w:eastAsia="Times New Roman" w:hAnsi="Calibri" w:cs="Calibri"/>
          <w:b/>
          <w:sz w:val="28"/>
          <w:szCs w:val="28"/>
          <w:lang w:val="en-US" w:eastAsia="el-GR"/>
        </w:rPr>
        <w:t xml:space="preserve">, </w:t>
      </w:r>
      <w:hyperlink r:id="rId211" w:tooltip="Kasseri" w:history="1">
        <w:r w:rsidRPr="00946DE7">
          <w:rPr>
            <w:rFonts w:ascii="Calibri" w:eastAsia="Times New Roman" w:hAnsi="Calibri" w:cs="Calibri"/>
            <w:b/>
            <w:i/>
            <w:iCs/>
            <w:color w:val="0000FF"/>
            <w:sz w:val="28"/>
            <w:szCs w:val="28"/>
            <w:u w:val="single"/>
            <w:lang w:val="en-US" w:eastAsia="el-GR"/>
          </w:rPr>
          <w:t>Kasseri</w:t>
        </w:r>
      </w:hyperlink>
      <w:r w:rsidRPr="00946DE7">
        <w:rPr>
          <w:rFonts w:ascii="Calibri" w:eastAsia="Times New Roman" w:hAnsi="Calibri" w:cs="Calibri"/>
          <w:b/>
          <w:sz w:val="28"/>
          <w:szCs w:val="28"/>
          <w:lang w:val="en-US" w:eastAsia="el-GR"/>
        </w:rPr>
        <w:t xml:space="preserve">, </w:t>
      </w:r>
      <w:hyperlink r:id="rId212" w:tooltip="Kefalotyri" w:history="1">
        <w:proofErr w:type="spellStart"/>
        <w:r w:rsidRPr="00946DE7">
          <w:rPr>
            <w:rFonts w:ascii="Calibri" w:eastAsia="Times New Roman" w:hAnsi="Calibri" w:cs="Calibri"/>
            <w:b/>
            <w:i/>
            <w:iCs/>
            <w:color w:val="0000FF"/>
            <w:sz w:val="28"/>
            <w:szCs w:val="28"/>
            <w:u w:val="single"/>
            <w:lang w:val="en-US" w:eastAsia="el-GR"/>
          </w:rPr>
          <w:t>Kefalotyri</w:t>
        </w:r>
        <w:proofErr w:type="spellEnd"/>
      </w:hyperlink>
      <w:r w:rsidRPr="00946DE7">
        <w:rPr>
          <w:rFonts w:ascii="Calibri" w:eastAsia="Times New Roman" w:hAnsi="Calibri" w:cs="Calibri"/>
          <w:b/>
          <w:sz w:val="28"/>
          <w:szCs w:val="28"/>
          <w:lang w:val="en-US" w:eastAsia="el-GR"/>
        </w:rPr>
        <w:t xml:space="preserve">, </w:t>
      </w:r>
      <w:hyperlink r:id="rId213" w:tooltip="Graviera" w:history="1">
        <w:proofErr w:type="spellStart"/>
        <w:r w:rsidRPr="00946DE7">
          <w:rPr>
            <w:rFonts w:ascii="Calibri" w:eastAsia="Times New Roman" w:hAnsi="Calibri" w:cs="Calibri"/>
            <w:b/>
            <w:i/>
            <w:iCs/>
            <w:color w:val="0000FF"/>
            <w:sz w:val="28"/>
            <w:szCs w:val="28"/>
            <w:u w:val="single"/>
            <w:lang w:val="en-US" w:eastAsia="el-GR"/>
          </w:rPr>
          <w:t>Graviera</w:t>
        </w:r>
        <w:proofErr w:type="spellEnd"/>
      </w:hyperlink>
      <w:r w:rsidRPr="00946DE7">
        <w:rPr>
          <w:rFonts w:ascii="Calibri" w:eastAsia="Times New Roman" w:hAnsi="Calibri" w:cs="Calibri"/>
          <w:b/>
          <w:sz w:val="28"/>
          <w:szCs w:val="28"/>
          <w:lang w:val="en-US" w:eastAsia="el-GR"/>
        </w:rPr>
        <w:t xml:space="preserve">, </w:t>
      </w:r>
      <w:hyperlink r:id="rId214" w:tooltip="Anthotyros" w:history="1">
        <w:proofErr w:type="spellStart"/>
        <w:r w:rsidRPr="00946DE7">
          <w:rPr>
            <w:rFonts w:ascii="Calibri" w:eastAsia="Times New Roman" w:hAnsi="Calibri" w:cs="Calibri"/>
            <w:b/>
            <w:i/>
            <w:iCs/>
            <w:color w:val="0000FF"/>
            <w:sz w:val="28"/>
            <w:szCs w:val="28"/>
            <w:u w:val="single"/>
            <w:lang w:val="en-US" w:eastAsia="el-GR"/>
          </w:rPr>
          <w:t>Anthotyros</w:t>
        </w:r>
        <w:proofErr w:type="spellEnd"/>
      </w:hyperlink>
      <w:r w:rsidRPr="00946DE7">
        <w:rPr>
          <w:rFonts w:ascii="Calibri" w:eastAsia="Times New Roman" w:hAnsi="Calibri" w:cs="Calibri"/>
          <w:b/>
          <w:sz w:val="28"/>
          <w:szCs w:val="28"/>
          <w:lang w:val="en-US" w:eastAsia="el-GR"/>
        </w:rPr>
        <w:t xml:space="preserve">, </w:t>
      </w:r>
      <w:hyperlink r:id="rId215" w:tooltip="Manouri" w:history="1">
        <w:proofErr w:type="spellStart"/>
        <w:r w:rsidRPr="00946DE7">
          <w:rPr>
            <w:rFonts w:ascii="Calibri" w:eastAsia="Times New Roman" w:hAnsi="Calibri" w:cs="Calibri"/>
            <w:b/>
            <w:i/>
            <w:iCs/>
            <w:color w:val="0000FF"/>
            <w:sz w:val="28"/>
            <w:szCs w:val="28"/>
            <w:u w:val="single"/>
            <w:lang w:val="en-US" w:eastAsia="el-GR"/>
          </w:rPr>
          <w:t>Manouri</w:t>
        </w:r>
        <w:proofErr w:type="spellEnd"/>
      </w:hyperlink>
      <w:r w:rsidRPr="00946DE7">
        <w:rPr>
          <w:rFonts w:ascii="Calibri" w:eastAsia="Times New Roman" w:hAnsi="Calibri" w:cs="Calibri"/>
          <w:b/>
          <w:sz w:val="28"/>
          <w:szCs w:val="28"/>
          <w:lang w:val="en-US" w:eastAsia="el-GR"/>
        </w:rPr>
        <w:t xml:space="preserve">, </w:t>
      </w:r>
      <w:hyperlink r:id="rId216" w:tooltip="Metsovone" w:history="1">
        <w:proofErr w:type="spellStart"/>
        <w:r w:rsidRPr="00946DE7">
          <w:rPr>
            <w:rFonts w:ascii="Calibri" w:eastAsia="Times New Roman" w:hAnsi="Calibri" w:cs="Calibri"/>
            <w:b/>
            <w:i/>
            <w:iCs/>
            <w:color w:val="0000FF"/>
            <w:sz w:val="28"/>
            <w:szCs w:val="28"/>
            <w:u w:val="single"/>
            <w:lang w:val="en-US" w:eastAsia="el-GR"/>
          </w:rPr>
          <w:t>Metsovone</w:t>
        </w:r>
        <w:proofErr w:type="spellEnd"/>
      </w:hyperlink>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Ladotyri</w:t>
      </w:r>
      <w:proofErr w:type="spellEnd"/>
      <w:r w:rsidRPr="00946DE7">
        <w:rPr>
          <w:rFonts w:ascii="Calibri" w:eastAsia="Times New Roman" w:hAnsi="Calibri" w:cs="Calibri"/>
          <w:b/>
          <w:sz w:val="28"/>
          <w:szCs w:val="28"/>
          <w:lang w:val="en-US" w:eastAsia="el-GR"/>
        </w:rPr>
        <w:t xml:space="preserve"> (cheese with olive oil), </w:t>
      </w:r>
      <w:proofErr w:type="spellStart"/>
      <w:r w:rsidRPr="00946DE7">
        <w:rPr>
          <w:rFonts w:ascii="Calibri" w:eastAsia="Times New Roman" w:hAnsi="Calibri" w:cs="Calibri"/>
          <w:b/>
          <w:sz w:val="28"/>
          <w:szCs w:val="28"/>
          <w:lang w:val="en-US" w:eastAsia="el-GR"/>
        </w:rPr>
        <w:t>Kalathaki</w:t>
      </w:r>
      <w:proofErr w:type="spellEnd"/>
      <w:r w:rsidRPr="00946DE7">
        <w:rPr>
          <w:rFonts w:ascii="Calibri" w:eastAsia="Times New Roman" w:hAnsi="Calibri" w:cs="Calibri"/>
          <w:b/>
          <w:sz w:val="28"/>
          <w:szCs w:val="28"/>
          <w:lang w:val="en-US" w:eastAsia="el-GR"/>
        </w:rPr>
        <w:t xml:space="preserve"> (a specialty from the island of </w:t>
      </w:r>
      <w:r w:rsidRPr="00946DE7">
        <w:rPr>
          <w:rFonts w:ascii="Calibri" w:eastAsia="Times New Roman" w:hAnsi="Calibri" w:cs="Calibri"/>
          <w:b/>
          <w:sz w:val="28"/>
          <w:szCs w:val="28"/>
          <w:lang w:val="en-US" w:eastAsia="el-GR"/>
        </w:rPr>
        <w:lastRenderedPageBreak/>
        <w:t xml:space="preserve">Limnos), </w:t>
      </w:r>
      <w:proofErr w:type="spellStart"/>
      <w:r w:rsidRPr="00946DE7">
        <w:rPr>
          <w:rFonts w:ascii="Calibri" w:eastAsia="Times New Roman" w:hAnsi="Calibri" w:cs="Calibri"/>
          <w:b/>
          <w:sz w:val="28"/>
          <w:szCs w:val="28"/>
          <w:lang w:val="en-US" w:eastAsia="el-GR"/>
        </w:rPr>
        <w:t>Katiki-Tsalafouti</w:t>
      </w:r>
      <w:proofErr w:type="spellEnd"/>
      <w:r w:rsidRPr="00946DE7">
        <w:rPr>
          <w:rFonts w:ascii="Calibri" w:eastAsia="Times New Roman" w:hAnsi="Calibri" w:cs="Calibri"/>
          <w:b/>
          <w:sz w:val="28"/>
          <w:szCs w:val="28"/>
          <w:lang w:val="en-US" w:eastAsia="el-GR"/>
        </w:rPr>
        <w:t xml:space="preserve"> (both creamy cheeses, suitable for spreads) and </w:t>
      </w:r>
      <w:hyperlink r:id="rId217" w:tooltip="Mizithra" w:history="1">
        <w:proofErr w:type="spellStart"/>
        <w:r w:rsidRPr="00946DE7">
          <w:rPr>
            <w:rFonts w:ascii="Calibri" w:eastAsia="Times New Roman" w:hAnsi="Calibri" w:cs="Calibri"/>
            <w:b/>
            <w:i/>
            <w:iCs/>
            <w:color w:val="0000FF"/>
            <w:sz w:val="28"/>
            <w:szCs w:val="28"/>
            <w:u w:val="single"/>
            <w:lang w:val="en-US" w:eastAsia="el-GR"/>
          </w:rPr>
          <w:t>Mizithra</w:t>
        </w:r>
        <w:proofErr w:type="spellEnd"/>
      </w:hyperlink>
      <w:r w:rsidRPr="00946DE7">
        <w:rPr>
          <w:rFonts w:ascii="Calibri" w:eastAsia="Times New Roman" w:hAnsi="Calibri" w:cs="Calibri"/>
          <w:b/>
          <w:sz w:val="28"/>
          <w:szCs w:val="28"/>
          <w:lang w:val="en-US" w:eastAsia="el-GR"/>
        </w:rPr>
        <w:t>.</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Too much refinement is generally considered to be against the hearty spirit of the Greek cuisine, though recent trends among Greek culinary circles tend to </w:t>
      </w:r>
      <w:proofErr w:type="spellStart"/>
      <w:r w:rsidRPr="00946DE7">
        <w:rPr>
          <w:rFonts w:ascii="Calibri" w:eastAsia="Times New Roman" w:hAnsi="Calibri" w:cs="Calibri"/>
          <w:b/>
          <w:sz w:val="28"/>
          <w:szCs w:val="28"/>
          <w:lang w:val="en-US" w:eastAsia="el-GR"/>
        </w:rPr>
        <w:t>favour</w:t>
      </w:r>
      <w:proofErr w:type="spellEnd"/>
      <w:r w:rsidRPr="00946DE7">
        <w:rPr>
          <w:rFonts w:ascii="Calibri" w:eastAsia="Times New Roman" w:hAnsi="Calibri" w:cs="Calibri"/>
          <w:b/>
          <w:sz w:val="28"/>
          <w:szCs w:val="28"/>
          <w:lang w:val="en-US" w:eastAsia="el-GR"/>
        </w:rPr>
        <w:t xml:space="preserve"> a somewhat more refined approach.</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Dining out is common in Greece, and has been for quite some time. The </w:t>
      </w:r>
      <w:hyperlink r:id="rId218" w:tooltip="Taverna" w:history="1">
        <w:proofErr w:type="spellStart"/>
        <w:r w:rsidRPr="00946DE7">
          <w:rPr>
            <w:rFonts w:ascii="Calibri" w:eastAsia="Times New Roman" w:hAnsi="Calibri" w:cs="Calibri"/>
            <w:b/>
            <w:i/>
            <w:iCs/>
            <w:color w:val="0000FF"/>
            <w:sz w:val="28"/>
            <w:szCs w:val="28"/>
            <w:u w:val="single"/>
            <w:lang w:val="en-US" w:eastAsia="el-GR"/>
          </w:rPr>
          <w:t>Taverna</w:t>
        </w:r>
        <w:proofErr w:type="spellEnd"/>
      </w:hyperlink>
      <w:r w:rsidRPr="00946DE7">
        <w:rPr>
          <w:rFonts w:ascii="Calibri" w:eastAsia="Times New Roman" w:hAnsi="Calibri" w:cs="Calibri"/>
          <w:b/>
          <w:sz w:val="28"/>
          <w:szCs w:val="28"/>
          <w:lang w:val="en-US" w:eastAsia="el-GR"/>
        </w:rPr>
        <w:t xml:space="preserve"> and </w:t>
      </w:r>
      <w:proofErr w:type="spellStart"/>
      <w:r w:rsidRPr="00946DE7">
        <w:rPr>
          <w:rFonts w:ascii="Calibri" w:eastAsia="Times New Roman" w:hAnsi="Calibri" w:cs="Calibri"/>
          <w:b/>
          <w:i/>
          <w:iCs/>
          <w:sz w:val="28"/>
          <w:szCs w:val="28"/>
          <w:lang w:val="en-US" w:eastAsia="el-GR"/>
        </w:rPr>
        <w:t>Estiatorio</w:t>
      </w:r>
      <w:proofErr w:type="spellEnd"/>
      <w:r w:rsidRPr="00946DE7">
        <w:rPr>
          <w:rFonts w:ascii="Calibri" w:eastAsia="Times New Roman" w:hAnsi="Calibri" w:cs="Calibri"/>
          <w:b/>
          <w:sz w:val="28"/>
          <w:szCs w:val="28"/>
          <w:lang w:val="en-US" w:eastAsia="el-GR"/>
        </w:rPr>
        <w:t xml:space="preserve"> are widespread, serving home cooking at affordable prices to both locals and tourists. Recently, fast food has become more widespread, with local chains such as </w:t>
      </w:r>
      <w:hyperlink r:id="rId219" w:tooltip="Goody's (restaurant)" w:history="1">
        <w:r w:rsidRPr="00946DE7">
          <w:rPr>
            <w:rFonts w:ascii="Calibri" w:eastAsia="Times New Roman" w:hAnsi="Calibri" w:cs="Calibri"/>
            <w:b/>
            <w:color w:val="0000FF"/>
            <w:sz w:val="28"/>
            <w:szCs w:val="28"/>
            <w:u w:val="single"/>
            <w:lang w:val="en-US" w:eastAsia="el-GR"/>
          </w:rPr>
          <w:t>Goody's</w:t>
        </w:r>
      </w:hyperlink>
      <w:r w:rsidRPr="00946DE7">
        <w:rPr>
          <w:rFonts w:ascii="Calibri" w:eastAsia="Times New Roman" w:hAnsi="Calibri" w:cs="Calibri"/>
          <w:b/>
          <w:sz w:val="28"/>
          <w:szCs w:val="28"/>
          <w:lang w:val="en-US" w:eastAsia="el-GR"/>
        </w:rPr>
        <w:t xml:space="preserve"> springing up, though most McDonald's have closed.</w:t>
      </w:r>
      <w:hyperlink r:id="rId220" w:anchor="cite_note-9" w:history="1">
        <w:r w:rsidRPr="00946DE7">
          <w:rPr>
            <w:rFonts w:ascii="Calibri" w:eastAsia="Times New Roman" w:hAnsi="Calibri" w:cs="Calibri"/>
            <w:b/>
            <w:color w:val="0000FF"/>
            <w:sz w:val="28"/>
            <w:szCs w:val="28"/>
            <w:u w:val="single"/>
            <w:vertAlign w:val="superscript"/>
            <w:lang w:val="en-US" w:eastAsia="el-GR"/>
          </w:rPr>
          <w:t>[9]</w:t>
        </w:r>
      </w:hyperlink>
      <w:r w:rsidRPr="00946DE7">
        <w:rPr>
          <w:rFonts w:ascii="Calibri" w:eastAsia="Times New Roman" w:hAnsi="Calibri" w:cs="Calibri"/>
          <w:b/>
          <w:sz w:val="28"/>
          <w:szCs w:val="28"/>
          <w:lang w:val="en-US" w:eastAsia="el-GR"/>
        </w:rPr>
        <w:t xml:space="preserve"> Locals still largely eat Greek cuisine.</w:t>
      </w:r>
      <w:hyperlink r:id="rId221" w:anchor="cite_note-10" w:history="1">
        <w:r w:rsidRPr="00946DE7">
          <w:rPr>
            <w:rFonts w:ascii="Calibri" w:eastAsia="Times New Roman" w:hAnsi="Calibri" w:cs="Calibri"/>
            <w:b/>
            <w:color w:val="0000FF"/>
            <w:sz w:val="28"/>
            <w:szCs w:val="28"/>
            <w:u w:val="single"/>
            <w:vertAlign w:val="superscript"/>
            <w:lang w:val="en-US" w:eastAsia="el-GR"/>
          </w:rPr>
          <w:t>[10]</w:t>
        </w:r>
      </w:hyperlink>
      <w:r w:rsidRPr="00946DE7">
        <w:rPr>
          <w:rFonts w:ascii="Calibri" w:eastAsia="Times New Roman" w:hAnsi="Calibri" w:cs="Calibri"/>
          <w:b/>
          <w:sz w:val="28"/>
          <w:szCs w:val="28"/>
          <w:lang w:val="en-US" w:eastAsia="el-GR"/>
        </w:rPr>
        <w:t xml:space="preserve"> In addition, some traditional Greek foods, especially </w:t>
      </w:r>
      <w:hyperlink r:id="rId222" w:tooltip="Souvlaki" w:history="1">
        <w:proofErr w:type="spellStart"/>
        <w:r w:rsidRPr="00946DE7">
          <w:rPr>
            <w:rFonts w:ascii="Calibri" w:eastAsia="Times New Roman" w:hAnsi="Calibri" w:cs="Calibri"/>
            <w:b/>
            <w:color w:val="0000FF"/>
            <w:sz w:val="28"/>
            <w:szCs w:val="28"/>
            <w:u w:val="single"/>
            <w:lang w:val="en-US" w:eastAsia="el-GR"/>
          </w:rPr>
          <w:t>souvlaki</w:t>
        </w:r>
        <w:proofErr w:type="spellEnd"/>
      </w:hyperlink>
      <w:r w:rsidRPr="00946DE7">
        <w:rPr>
          <w:rFonts w:ascii="Calibri" w:eastAsia="Times New Roman" w:hAnsi="Calibri" w:cs="Calibri"/>
          <w:b/>
          <w:sz w:val="28"/>
          <w:szCs w:val="28"/>
          <w:lang w:val="en-US" w:eastAsia="el-GR"/>
        </w:rPr>
        <w:t xml:space="preserve">, </w:t>
      </w:r>
      <w:hyperlink r:id="rId223" w:tooltip="Gyro (food)" w:history="1">
        <w:r w:rsidRPr="00946DE7">
          <w:rPr>
            <w:rFonts w:ascii="Calibri" w:eastAsia="Times New Roman" w:hAnsi="Calibri" w:cs="Calibri"/>
            <w:b/>
            <w:color w:val="0000FF"/>
            <w:sz w:val="28"/>
            <w:szCs w:val="28"/>
            <w:u w:val="single"/>
            <w:lang w:val="en-US" w:eastAsia="el-GR"/>
          </w:rPr>
          <w:t>gyros</w:t>
        </w:r>
      </w:hyperlink>
      <w:r w:rsidRPr="00946DE7">
        <w:rPr>
          <w:rFonts w:ascii="Calibri" w:eastAsia="Times New Roman" w:hAnsi="Calibri" w:cs="Calibri"/>
          <w:b/>
          <w:sz w:val="28"/>
          <w:szCs w:val="28"/>
          <w:lang w:val="en-US" w:eastAsia="el-GR"/>
        </w:rPr>
        <w:t xml:space="preserve">, </w:t>
      </w:r>
      <w:hyperlink r:id="rId224" w:tooltip="Pita" w:history="1">
        <w:r w:rsidRPr="00946DE7">
          <w:rPr>
            <w:rFonts w:ascii="Calibri" w:eastAsia="Times New Roman" w:hAnsi="Calibri" w:cs="Calibri"/>
            <w:b/>
            <w:color w:val="0000FF"/>
            <w:sz w:val="28"/>
            <w:szCs w:val="28"/>
            <w:u w:val="single"/>
            <w:lang w:val="en-US" w:eastAsia="el-GR"/>
          </w:rPr>
          <w:t>pita</w:t>
        </w:r>
      </w:hyperlink>
      <w:r w:rsidRPr="00946DE7">
        <w:rPr>
          <w:rFonts w:ascii="Calibri" w:eastAsia="Times New Roman" w:hAnsi="Calibri" w:cs="Calibri"/>
          <w:b/>
          <w:sz w:val="28"/>
          <w:szCs w:val="28"/>
          <w:lang w:val="en-US" w:eastAsia="el-GR"/>
        </w:rPr>
        <w:t xml:space="preserve"> such as </w:t>
      </w:r>
      <w:hyperlink r:id="rId225" w:tooltip="Tyropita" w:history="1">
        <w:proofErr w:type="spellStart"/>
        <w:r w:rsidRPr="00946DE7">
          <w:rPr>
            <w:rFonts w:ascii="Calibri" w:eastAsia="Times New Roman" w:hAnsi="Calibri" w:cs="Calibri"/>
            <w:b/>
            <w:color w:val="0000FF"/>
            <w:sz w:val="28"/>
            <w:szCs w:val="28"/>
            <w:u w:val="single"/>
            <w:lang w:val="en-US" w:eastAsia="el-GR"/>
          </w:rPr>
          <w:t>tyropita</w:t>
        </w:r>
        <w:proofErr w:type="spellEnd"/>
      </w:hyperlink>
      <w:r w:rsidRPr="00946DE7">
        <w:rPr>
          <w:rFonts w:ascii="Calibri" w:eastAsia="Times New Roman" w:hAnsi="Calibri" w:cs="Calibri"/>
          <w:b/>
          <w:sz w:val="28"/>
          <w:szCs w:val="28"/>
          <w:lang w:val="en-US" w:eastAsia="el-GR"/>
        </w:rPr>
        <w:t xml:space="preserve"> and </w:t>
      </w:r>
      <w:hyperlink r:id="rId226" w:tooltip="Spanakopita" w:history="1">
        <w:proofErr w:type="spellStart"/>
        <w:r w:rsidRPr="00946DE7">
          <w:rPr>
            <w:rFonts w:ascii="Calibri" w:eastAsia="Times New Roman" w:hAnsi="Calibri" w:cs="Calibri"/>
            <w:b/>
            <w:color w:val="0000FF"/>
            <w:sz w:val="28"/>
            <w:szCs w:val="28"/>
            <w:u w:val="single"/>
            <w:lang w:val="en-US" w:eastAsia="el-GR"/>
          </w:rPr>
          <w:t>spanakopita</w:t>
        </w:r>
        <w:proofErr w:type="spellEnd"/>
      </w:hyperlink>
      <w:r w:rsidRPr="00946DE7">
        <w:rPr>
          <w:rFonts w:ascii="Calibri" w:eastAsia="Times New Roman" w:hAnsi="Calibri" w:cs="Calibri"/>
          <w:b/>
          <w:sz w:val="28"/>
          <w:szCs w:val="28"/>
          <w:lang w:val="en-US" w:eastAsia="el-GR"/>
        </w:rPr>
        <w:t xml:space="preserve"> (respectively, cheese and spinach pie) are often served in fast food style.</w:t>
      </w:r>
    </w:p>
    <w:p w:rsidR="00853BA6" w:rsidRPr="00946DE7" w:rsidRDefault="00853BA6" w:rsidP="00853BA6">
      <w:pPr>
        <w:spacing w:before="100" w:beforeAutospacing="1" w:after="100" w:afterAutospacing="1" w:line="240" w:lineRule="auto"/>
        <w:outlineLvl w:val="1"/>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Origins</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428750"/>
            <wp:effectExtent l="19050" t="0" r="0" b="0"/>
            <wp:docPr id="3" name="Εικόνα 3" descr="https://upload.wikimedia.org/wikipedia/commons/thumb/2/20/Kalamataolives.jpg/200px-Kalamataolives.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0/Kalamataolives.jpg/200px-Kalamataolives.jpg">
                      <a:hlinkClick r:id="rId227"/>
                    </pic:cNvPr>
                    <pic:cNvPicPr>
                      <a:picLocks noChangeAspect="1" noChangeArrowheads="1"/>
                    </pic:cNvPicPr>
                  </pic:nvPicPr>
                  <pic:blipFill>
                    <a:blip r:embed="rId228"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853BA6" w:rsidRPr="00946DE7" w:rsidRDefault="0071077D" w:rsidP="00853BA6">
      <w:pPr>
        <w:spacing w:after="0" w:line="240" w:lineRule="auto"/>
        <w:rPr>
          <w:rFonts w:ascii="Calibri" w:eastAsia="Times New Roman" w:hAnsi="Calibri" w:cs="Calibri"/>
          <w:b/>
          <w:sz w:val="28"/>
          <w:szCs w:val="28"/>
          <w:lang w:eastAsia="el-GR"/>
        </w:rPr>
      </w:pPr>
      <w:hyperlink r:id="rId229" w:tooltip="Kalamata olive" w:history="1">
        <w:proofErr w:type="spellStart"/>
        <w:r w:rsidR="00853BA6" w:rsidRPr="00946DE7">
          <w:rPr>
            <w:rFonts w:ascii="Calibri" w:eastAsia="Times New Roman" w:hAnsi="Calibri" w:cs="Calibri"/>
            <w:b/>
            <w:color w:val="0000FF"/>
            <w:sz w:val="28"/>
            <w:szCs w:val="28"/>
            <w:u w:val="single"/>
            <w:lang w:eastAsia="el-GR"/>
          </w:rPr>
          <w:t>Kalamata</w:t>
        </w:r>
        <w:proofErr w:type="spellEnd"/>
        <w:r w:rsidR="00853BA6" w:rsidRPr="00946DE7">
          <w:rPr>
            <w:rFonts w:ascii="Calibri" w:eastAsia="Times New Roman" w:hAnsi="Calibri" w:cs="Calibri"/>
            <w:b/>
            <w:color w:val="0000FF"/>
            <w:sz w:val="28"/>
            <w:szCs w:val="28"/>
            <w:u w:val="single"/>
            <w:lang w:eastAsia="el-GR"/>
          </w:rPr>
          <w:t xml:space="preserve"> </w:t>
        </w:r>
        <w:proofErr w:type="spellStart"/>
        <w:r w:rsidR="00853BA6" w:rsidRPr="00946DE7">
          <w:rPr>
            <w:rFonts w:ascii="Calibri" w:eastAsia="Times New Roman" w:hAnsi="Calibri" w:cs="Calibri"/>
            <w:b/>
            <w:color w:val="0000FF"/>
            <w:sz w:val="28"/>
            <w:szCs w:val="28"/>
            <w:u w:val="single"/>
            <w:lang w:eastAsia="el-GR"/>
          </w:rPr>
          <w:t>olives</w:t>
        </w:r>
        <w:proofErr w:type="spellEnd"/>
      </w:hyperlink>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2247900"/>
            <wp:effectExtent l="19050" t="0" r="0" b="0"/>
            <wp:docPr id="4" name="Εικόνα 4" descr="https://upload.wikimedia.org/wikipedia/commons/thumb/7/7f/Thymus_vulgaris.jpg/220px-Thymus_vulgaris.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7/7f/Thymus_vulgaris.jpg/220px-Thymus_vulgaris.jpg">
                      <a:hlinkClick r:id="rId230"/>
                    </pic:cNvPr>
                    <pic:cNvPicPr>
                      <a:picLocks noChangeAspect="1" noChangeArrowheads="1"/>
                    </pic:cNvPicPr>
                  </pic:nvPicPr>
                  <pic:blipFill>
                    <a:blip r:embed="rId231" cstate="print"/>
                    <a:srcRect/>
                    <a:stretch>
                      <a:fillRect/>
                    </a:stretch>
                  </pic:blipFill>
                  <pic:spPr bwMode="auto">
                    <a:xfrm>
                      <a:off x="0" y="0"/>
                      <a:ext cx="2095500" cy="2247900"/>
                    </a:xfrm>
                    <a:prstGeom prst="rect">
                      <a:avLst/>
                    </a:prstGeom>
                    <a:noFill/>
                    <a:ln w="9525">
                      <a:noFill/>
                      <a:miter lim="800000"/>
                      <a:headEnd/>
                      <a:tailEnd/>
                    </a:ln>
                  </pic:spPr>
                </pic:pic>
              </a:graphicData>
            </a:graphic>
          </wp:inline>
        </w:drawing>
      </w:r>
    </w:p>
    <w:p w:rsidR="00853BA6" w:rsidRPr="00946DE7" w:rsidRDefault="0071077D" w:rsidP="00853BA6">
      <w:pPr>
        <w:spacing w:after="0" w:line="240" w:lineRule="auto"/>
        <w:rPr>
          <w:rFonts w:ascii="Calibri" w:eastAsia="Times New Roman" w:hAnsi="Calibri" w:cs="Calibri"/>
          <w:b/>
          <w:sz w:val="28"/>
          <w:szCs w:val="28"/>
          <w:lang w:val="en-US" w:eastAsia="el-GR"/>
        </w:rPr>
      </w:pPr>
      <w:hyperlink r:id="rId232" w:tooltip="Thyme" w:history="1">
        <w:r w:rsidR="00853BA6" w:rsidRPr="00946DE7">
          <w:rPr>
            <w:rFonts w:ascii="Calibri" w:eastAsia="Times New Roman" w:hAnsi="Calibri" w:cs="Calibri"/>
            <w:b/>
            <w:color w:val="0000FF"/>
            <w:sz w:val="28"/>
            <w:szCs w:val="28"/>
            <w:u w:val="single"/>
            <w:lang w:val="en-US" w:eastAsia="el-GR"/>
          </w:rPr>
          <w:t>Thyme</w:t>
        </w:r>
      </w:hyperlink>
      <w:r w:rsidR="00853BA6" w:rsidRPr="00946DE7">
        <w:rPr>
          <w:rFonts w:ascii="Calibri" w:eastAsia="Times New Roman" w:hAnsi="Calibri" w:cs="Calibri"/>
          <w:b/>
          <w:sz w:val="28"/>
          <w:szCs w:val="28"/>
          <w:lang w:val="en-US" w:eastAsia="el-GR"/>
        </w:rPr>
        <w:t xml:space="preserve">, one of the most traditional Greek herbs, was mentioned in the </w:t>
      </w:r>
      <w:hyperlink r:id="rId233" w:tooltip="Odyssey" w:history="1">
        <w:r w:rsidR="00853BA6" w:rsidRPr="00946DE7">
          <w:rPr>
            <w:rFonts w:ascii="Calibri" w:eastAsia="Times New Roman" w:hAnsi="Calibri" w:cs="Calibri"/>
            <w:b/>
            <w:color w:val="0000FF"/>
            <w:sz w:val="28"/>
            <w:szCs w:val="28"/>
            <w:u w:val="single"/>
            <w:lang w:val="en-US" w:eastAsia="el-GR"/>
          </w:rPr>
          <w:t>Odyssey</w:t>
        </w:r>
      </w:hyperlink>
      <w:r w:rsidR="00853BA6" w:rsidRPr="00946DE7">
        <w:rPr>
          <w:rFonts w:ascii="Calibri" w:eastAsia="Times New Roman" w:hAnsi="Calibri" w:cs="Calibri"/>
          <w:b/>
          <w:sz w:val="28"/>
          <w:szCs w:val="28"/>
          <w:lang w:val="en-US" w:eastAsia="el-GR"/>
        </w:rPr>
        <w:t>.</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lastRenderedPageBreak/>
        <w:t>Greece has an ancient culinary tradition dating back several millennia, and over the centuries Greek cuisine has evolved and absorbed numerous influences and influenced many cuisines itself.</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Some dishes can be traced back to ancient Greece: </w:t>
      </w:r>
      <w:hyperlink r:id="rId234" w:tooltip="Lentil" w:history="1">
        <w:r w:rsidRPr="00946DE7">
          <w:rPr>
            <w:rFonts w:ascii="Calibri" w:eastAsia="Times New Roman" w:hAnsi="Calibri" w:cs="Calibri"/>
            <w:b/>
            <w:color w:val="0000FF"/>
            <w:sz w:val="28"/>
            <w:szCs w:val="28"/>
            <w:u w:val="single"/>
            <w:lang w:val="en-US" w:eastAsia="el-GR"/>
          </w:rPr>
          <w:t>lentil</w:t>
        </w:r>
      </w:hyperlink>
      <w:r w:rsidRPr="00946DE7">
        <w:rPr>
          <w:rFonts w:ascii="Calibri" w:eastAsia="Times New Roman" w:hAnsi="Calibri" w:cs="Calibri"/>
          <w:b/>
          <w:sz w:val="28"/>
          <w:szCs w:val="28"/>
          <w:lang w:val="en-US" w:eastAsia="el-GR"/>
        </w:rPr>
        <w:t xml:space="preserve"> </w:t>
      </w:r>
      <w:hyperlink r:id="rId235" w:tooltip="Soup" w:history="1">
        <w:r w:rsidRPr="00946DE7">
          <w:rPr>
            <w:rFonts w:ascii="Calibri" w:eastAsia="Times New Roman" w:hAnsi="Calibri" w:cs="Calibri"/>
            <w:b/>
            <w:color w:val="0000FF"/>
            <w:sz w:val="28"/>
            <w:szCs w:val="28"/>
            <w:u w:val="single"/>
            <w:lang w:val="en-US" w:eastAsia="el-GR"/>
          </w:rPr>
          <w:t>soup</w:t>
        </w:r>
      </w:hyperlink>
      <w:r w:rsidRPr="00946DE7">
        <w:rPr>
          <w:rFonts w:ascii="Calibri" w:eastAsia="Times New Roman" w:hAnsi="Calibri" w:cs="Calibri"/>
          <w:b/>
          <w:sz w:val="28"/>
          <w:szCs w:val="28"/>
          <w:lang w:val="en-US" w:eastAsia="el-GR"/>
        </w:rPr>
        <w:t xml:space="preserve">, </w:t>
      </w:r>
      <w:hyperlink r:id="rId236" w:tooltip="Fasolada" w:history="1">
        <w:proofErr w:type="spellStart"/>
        <w:r w:rsidRPr="00946DE7">
          <w:rPr>
            <w:rFonts w:ascii="Calibri" w:eastAsia="Times New Roman" w:hAnsi="Calibri" w:cs="Calibri"/>
            <w:b/>
            <w:color w:val="0000FF"/>
            <w:sz w:val="28"/>
            <w:szCs w:val="28"/>
            <w:u w:val="single"/>
            <w:lang w:val="en-US" w:eastAsia="el-GR"/>
          </w:rPr>
          <w:t>fasolada</w:t>
        </w:r>
        <w:proofErr w:type="spellEnd"/>
      </w:hyperlink>
      <w:r w:rsidRPr="00946DE7">
        <w:rPr>
          <w:rFonts w:ascii="Calibri" w:eastAsia="Times New Roman" w:hAnsi="Calibri" w:cs="Calibri"/>
          <w:b/>
          <w:sz w:val="28"/>
          <w:szCs w:val="28"/>
          <w:lang w:val="en-US" w:eastAsia="el-GR"/>
        </w:rPr>
        <w:t xml:space="preserve">, </w:t>
      </w:r>
      <w:hyperlink r:id="rId237" w:tooltip="Retsina" w:history="1">
        <w:proofErr w:type="spellStart"/>
        <w:r w:rsidRPr="00946DE7">
          <w:rPr>
            <w:rFonts w:ascii="Calibri" w:eastAsia="Times New Roman" w:hAnsi="Calibri" w:cs="Calibri"/>
            <w:b/>
            <w:color w:val="0000FF"/>
            <w:sz w:val="28"/>
            <w:szCs w:val="28"/>
            <w:u w:val="single"/>
            <w:lang w:val="en-US" w:eastAsia="el-GR"/>
          </w:rPr>
          <w:t>retsina</w:t>
        </w:r>
        <w:proofErr w:type="spellEnd"/>
      </w:hyperlink>
      <w:r w:rsidRPr="00946DE7">
        <w:rPr>
          <w:rFonts w:ascii="Calibri" w:eastAsia="Times New Roman" w:hAnsi="Calibri" w:cs="Calibri"/>
          <w:b/>
          <w:sz w:val="28"/>
          <w:szCs w:val="28"/>
          <w:lang w:val="en-US" w:eastAsia="el-GR"/>
        </w:rPr>
        <w:t xml:space="preserve"> (white or rosé wine flavored with pine resin) and </w:t>
      </w:r>
      <w:hyperlink r:id="rId238" w:tooltip="Pasteli" w:history="1">
        <w:proofErr w:type="spellStart"/>
        <w:r w:rsidRPr="00946DE7">
          <w:rPr>
            <w:rFonts w:ascii="Calibri" w:eastAsia="Times New Roman" w:hAnsi="Calibri" w:cs="Calibri"/>
            <w:b/>
            <w:color w:val="0000FF"/>
            <w:sz w:val="28"/>
            <w:szCs w:val="28"/>
            <w:u w:val="single"/>
            <w:lang w:val="en-US" w:eastAsia="el-GR"/>
          </w:rPr>
          <w:t>pasteli</w:t>
        </w:r>
        <w:proofErr w:type="spellEnd"/>
      </w:hyperlink>
      <w:r w:rsidRPr="00946DE7">
        <w:rPr>
          <w:rFonts w:ascii="Calibri" w:eastAsia="Times New Roman" w:hAnsi="Calibri" w:cs="Calibri"/>
          <w:b/>
          <w:sz w:val="28"/>
          <w:szCs w:val="28"/>
          <w:lang w:val="en-US" w:eastAsia="el-GR"/>
        </w:rPr>
        <w:t xml:space="preserve"> (candy bar with sesame seeds baked with honey); some to the </w:t>
      </w:r>
      <w:hyperlink r:id="rId239" w:tooltip="Hellenistic period" w:history="1">
        <w:r w:rsidRPr="00946DE7">
          <w:rPr>
            <w:rFonts w:ascii="Calibri" w:eastAsia="Times New Roman" w:hAnsi="Calibri" w:cs="Calibri"/>
            <w:b/>
            <w:color w:val="0000FF"/>
            <w:sz w:val="28"/>
            <w:szCs w:val="28"/>
            <w:u w:val="single"/>
            <w:lang w:val="en-US" w:eastAsia="el-GR"/>
          </w:rPr>
          <w:t>Hellenistic</w:t>
        </w:r>
      </w:hyperlink>
      <w:r w:rsidRPr="00946DE7">
        <w:rPr>
          <w:rFonts w:ascii="Calibri" w:eastAsia="Times New Roman" w:hAnsi="Calibri" w:cs="Calibri"/>
          <w:b/>
          <w:sz w:val="28"/>
          <w:szCs w:val="28"/>
          <w:lang w:val="en-US" w:eastAsia="el-GR"/>
        </w:rPr>
        <w:t xml:space="preserve"> and </w:t>
      </w:r>
      <w:hyperlink r:id="rId240" w:tooltip="Roman Empire" w:history="1">
        <w:r w:rsidRPr="00946DE7">
          <w:rPr>
            <w:rFonts w:ascii="Calibri" w:eastAsia="Times New Roman" w:hAnsi="Calibri" w:cs="Calibri"/>
            <w:b/>
            <w:color w:val="0000FF"/>
            <w:sz w:val="28"/>
            <w:szCs w:val="28"/>
            <w:u w:val="single"/>
            <w:lang w:val="en-US" w:eastAsia="el-GR"/>
          </w:rPr>
          <w:t>Roman</w:t>
        </w:r>
      </w:hyperlink>
      <w:r w:rsidRPr="00946DE7">
        <w:rPr>
          <w:rFonts w:ascii="Calibri" w:eastAsia="Times New Roman" w:hAnsi="Calibri" w:cs="Calibri"/>
          <w:b/>
          <w:sz w:val="28"/>
          <w:szCs w:val="28"/>
          <w:lang w:val="en-US" w:eastAsia="el-GR"/>
        </w:rPr>
        <w:t xml:space="preserve"> periods: </w:t>
      </w:r>
      <w:hyperlink r:id="rId241" w:tooltip="Loukaniko" w:history="1">
        <w:proofErr w:type="spellStart"/>
        <w:r w:rsidRPr="00946DE7">
          <w:rPr>
            <w:rFonts w:ascii="Calibri" w:eastAsia="Times New Roman" w:hAnsi="Calibri" w:cs="Calibri"/>
            <w:b/>
            <w:color w:val="0000FF"/>
            <w:sz w:val="28"/>
            <w:szCs w:val="28"/>
            <w:u w:val="single"/>
            <w:lang w:val="en-US" w:eastAsia="el-GR"/>
          </w:rPr>
          <w:t>loukaniko</w:t>
        </w:r>
        <w:proofErr w:type="spellEnd"/>
      </w:hyperlink>
      <w:r w:rsidRPr="00946DE7">
        <w:rPr>
          <w:rFonts w:ascii="Calibri" w:eastAsia="Times New Roman" w:hAnsi="Calibri" w:cs="Calibri"/>
          <w:b/>
          <w:sz w:val="28"/>
          <w:szCs w:val="28"/>
          <w:lang w:val="en-US" w:eastAsia="el-GR"/>
        </w:rPr>
        <w:t xml:space="preserve"> (dried pork sausage); and </w:t>
      </w:r>
      <w:hyperlink r:id="rId242" w:tooltip="Byzantine Empire" w:history="1">
        <w:r w:rsidRPr="00946DE7">
          <w:rPr>
            <w:rFonts w:ascii="Calibri" w:eastAsia="Times New Roman" w:hAnsi="Calibri" w:cs="Calibri"/>
            <w:b/>
            <w:color w:val="0000FF"/>
            <w:sz w:val="28"/>
            <w:szCs w:val="28"/>
            <w:u w:val="single"/>
            <w:lang w:val="en-US" w:eastAsia="el-GR"/>
          </w:rPr>
          <w:t>Byzantium</w:t>
        </w:r>
      </w:hyperlink>
      <w:r w:rsidRPr="00946DE7">
        <w:rPr>
          <w:rFonts w:ascii="Calibri" w:eastAsia="Times New Roman" w:hAnsi="Calibri" w:cs="Calibri"/>
          <w:b/>
          <w:sz w:val="28"/>
          <w:szCs w:val="28"/>
          <w:lang w:val="en-US" w:eastAsia="el-GR"/>
        </w:rPr>
        <w:t xml:space="preserve">: </w:t>
      </w:r>
      <w:hyperlink r:id="rId243" w:tooltip="Feta" w:history="1">
        <w:r w:rsidRPr="00946DE7">
          <w:rPr>
            <w:rFonts w:ascii="Calibri" w:eastAsia="Times New Roman" w:hAnsi="Calibri" w:cs="Calibri"/>
            <w:b/>
            <w:color w:val="0000FF"/>
            <w:sz w:val="28"/>
            <w:szCs w:val="28"/>
            <w:u w:val="single"/>
            <w:lang w:val="en-US" w:eastAsia="el-GR"/>
          </w:rPr>
          <w:t>feta</w:t>
        </w:r>
      </w:hyperlink>
      <w:r w:rsidRPr="00946DE7">
        <w:rPr>
          <w:rFonts w:ascii="Calibri" w:eastAsia="Times New Roman" w:hAnsi="Calibri" w:cs="Calibri"/>
          <w:b/>
          <w:sz w:val="28"/>
          <w:szCs w:val="28"/>
          <w:lang w:val="en-US" w:eastAsia="el-GR"/>
        </w:rPr>
        <w:t xml:space="preserve"> cheese, </w:t>
      </w:r>
      <w:hyperlink r:id="rId244" w:tooltip="Boutargue" w:history="1">
        <w:proofErr w:type="spellStart"/>
        <w:r w:rsidRPr="00946DE7">
          <w:rPr>
            <w:rFonts w:ascii="Calibri" w:eastAsia="Times New Roman" w:hAnsi="Calibri" w:cs="Calibri"/>
            <w:b/>
            <w:color w:val="0000FF"/>
            <w:sz w:val="28"/>
            <w:szCs w:val="28"/>
            <w:u w:val="single"/>
            <w:lang w:val="en-US" w:eastAsia="el-GR"/>
          </w:rPr>
          <w:t>avgotaraho</w:t>
        </w:r>
        <w:proofErr w:type="spellEnd"/>
      </w:hyperlink>
      <w:r w:rsidRPr="00946DE7">
        <w:rPr>
          <w:rFonts w:ascii="Calibri" w:eastAsia="Times New Roman" w:hAnsi="Calibri" w:cs="Calibri"/>
          <w:b/>
          <w:sz w:val="28"/>
          <w:szCs w:val="28"/>
          <w:lang w:val="en-US" w:eastAsia="el-GR"/>
        </w:rPr>
        <w:t xml:space="preserve"> (cured fish roe) and </w:t>
      </w:r>
      <w:hyperlink r:id="rId245" w:tooltip="Paximadi" w:history="1">
        <w:proofErr w:type="spellStart"/>
        <w:r w:rsidRPr="00946DE7">
          <w:rPr>
            <w:rFonts w:ascii="Calibri" w:eastAsia="Times New Roman" w:hAnsi="Calibri" w:cs="Calibri"/>
            <w:b/>
            <w:color w:val="0000FF"/>
            <w:sz w:val="28"/>
            <w:szCs w:val="28"/>
            <w:u w:val="single"/>
            <w:lang w:val="en-US" w:eastAsia="el-GR"/>
          </w:rPr>
          <w:t>paximadi</w:t>
        </w:r>
        <w:proofErr w:type="spellEnd"/>
      </w:hyperlink>
      <w:r w:rsidRPr="00946DE7">
        <w:rPr>
          <w:rFonts w:ascii="Calibri" w:eastAsia="Times New Roman" w:hAnsi="Calibri" w:cs="Calibri"/>
          <w:b/>
          <w:sz w:val="28"/>
          <w:szCs w:val="28"/>
          <w:lang w:val="en-US" w:eastAsia="el-GR"/>
        </w:rPr>
        <w:t xml:space="preserve"> (traditional hard bread baked from corn, barley and rye). There are also many ancient and Byzantine dishes which are no longer consumed: </w:t>
      </w:r>
      <w:hyperlink r:id="rId246" w:tooltip="Porridge" w:history="1">
        <w:r w:rsidRPr="00946DE7">
          <w:rPr>
            <w:rFonts w:ascii="Calibri" w:eastAsia="Times New Roman" w:hAnsi="Calibri" w:cs="Calibri"/>
            <w:b/>
            <w:color w:val="0000FF"/>
            <w:sz w:val="28"/>
            <w:szCs w:val="28"/>
            <w:u w:val="single"/>
            <w:lang w:val="en-US" w:eastAsia="el-GR"/>
          </w:rPr>
          <w:t>porridge</w:t>
        </w:r>
      </w:hyperlink>
      <w:r w:rsidRPr="00946DE7">
        <w:rPr>
          <w:rFonts w:ascii="Calibri" w:eastAsia="Times New Roman" w:hAnsi="Calibri" w:cs="Calibri"/>
          <w:b/>
          <w:sz w:val="28"/>
          <w:szCs w:val="28"/>
          <w:lang w:val="en-US" w:eastAsia="el-GR"/>
        </w:rPr>
        <w:t xml:space="preserve"> as the main staple, </w:t>
      </w:r>
      <w:hyperlink r:id="rId247" w:tooltip="Garum" w:history="1">
        <w:r w:rsidRPr="00946DE7">
          <w:rPr>
            <w:rFonts w:ascii="Calibri" w:eastAsia="Times New Roman" w:hAnsi="Calibri" w:cs="Calibri"/>
            <w:b/>
            <w:color w:val="0000FF"/>
            <w:sz w:val="28"/>
            <w:szCs w:val="28"/>
            <w:u w:val="single"/>
            <w:lang w:val="en-US" w:eastAsia="el-GR"/>
          </w:rPr>
          <w:t>fish sauce</w:t>
        </w:r>
      </w:hyperlink>
      <w:r w:rsidRPr="00946DE7">
        <w:rPr>
          <w:rFonts w:ascii="Calibri" w:eastAsia="Times New Roman" w:hAnsi="Calibri" w:cs="Calibri"/>
          <w:b/>
          <w:sz w:val="28"/>
          <w:szCs w:val="28"/>
          <w:lang w:val="en-US" w:eastAsia="el-GR"/>
        </w:rPr>
        <w:t>, and salt water mixed into wine.</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Many dishes are part of the larger tradition of Greek cuisine: </w:t>
      </w:r>
      <w:hyperlink r:id="rId248" w:tooltip="Moussaka" w:history="1">
        <w:proofErr w:type="spellStart"/>
        <w:r w:rsidRPr="00946DE7">
          <w:rPr>
            <w:rFonts w:ascii="Calibri" w:eastAsia="Times New Roman" w:hAnsi="Calibri" w:cs="Calibri"/>
            <w:b/>
            <w:color w:val="0000FF"/>
            <w:sz w:val="28"/>
            <w:szCs w:val="28"/>
            <w:u w:val="single"/>
            <w:lang w:val="en-US" w:eastAsia="el-GR"/>
          </w:rPr>
          <w:t>moussaka</w:t>
        </w:r>
        <w:proofErr w:type="spellEnd"/>
      </w:hyperlink>
      <w:r w:rsidRPr="00946DE7">
        <w:rPr>
          <w:rFonts w:ascii="Calibri" w:eastAsia="Times New Roman" w:hAnsi="Calibri" w:cs="Calibri"/>
          <w:b/>
          <w:sz w:val="28"/>
          <w:szCs w:val="28"/>
          <w:lang w:val="en-US" w:eastAsia="el-GR"/>
        </w:rPr>
        <w:t xml:space="preserve">, </w:t>
      </w:r>
      <w:hyperlink r:id="rId249" w:tooltip="Tzatziki" w:history="1">
        <w:proofErr w:type="spellStart"/>
        <w:r w:rsidRPr="00946DE7">
          <w:rPr>
            <w:rFonts w:ascii="Calibri" w:eastAsia="Times New Roman" w:hAnsi="Calibri" w:cs="Calibri"/>
            <w:b/>
            <w:color w:val="0000FF"/>
            <w:sz w:val="28"/>
            <w:szCs w:val="28"/>
            <w:u w:val="single"/>
            <w:lang w:val="en-US" w:eastAsia="el-GR"/>
          </w:rPr>
          <w:t>tzatziki</w:t>
        </w:r>
        <w:proofErr w:type="spellEnd"/>
      </w:hyperlink>
      <w:r w:rsidRPr="00946DE7">
        <w:rPr>
          <w:rFonts w:ascii="Calibri" w:eastAsia="Times New Roman" w:hAnsi="Calibri" w:cs="Calibri"/>
          <w:b/>
          <w:sz w:val="28"/>
          <w:szCs w:val="28"/>
          <w:lang w:val="en-US" w:eastAsia="el-GR"/>
        </w:rPr>
        <w:t xml:space="preserve">, </w:t>
      </w:r>
      <w:hyperlink r:id="rId250" w:tooltip="Yuvarlak" w:history="1">
        <w:proofErr w:type="spellStart"/>
        <w:r w:rsidRPr="00946DE7">
          <w:rPr>
            <w:rFonts w:ascii="Calibri" w:eastAsia="Times New Roman" w:hAnsi="Calibri" w:cs="Calibri"/>
            <w:b/>
            <w:color w:val="0000FF"/>
            <w:sz w:val="28"/>
            <w:szCs w:val="28"/>
            <w:u w:val="single"/>
            <w:lang w:val="en-US" w:eastAsia="el-GR"/>
          </w:rPr>
          <w:t>yuvarlakia</w:t>
        </w:r>
        <w:proofErr w:type="spellEnd"/>
      </w:hyperlink>
      <w:r w:rsidRPr="00946DE7">
        <w:rPr>
          <w:rFonts w:ascii="Calibri" w:eastAsia="Times New Roman" w:hAnsi="Calibri" w:cs="Calibri"/>
          <w:b/>
          <w:sz w:val="28"/>
          <w:szCs w:val="28"/>
          <w:lang w:val="en-US" w:eastAsia="el-GR"/>
        </w:rPr>
        <w:t xml:space="preserve">, </w:t>
      </w:r>
      <w:hyperlink r:id="rId251" w:tooltip="Kofta" w:history="1">
        <w:proofErr w:type="spellStart"/>
        <w:r w:rsidRPr="00946DE7">
          <w:rPr>
            <w:rFonts w:ascii="Calibri" w:eastAsia="Times New Roman" w:hAnsi="Calibri" w:cs="Calibri"/>
            <w:b/>
            <w:color w:val="0000FF"/>
            <w:sz w:val="28"/>
            <w:szCs w:val="28"/>
            <w:u w:val="single"/>
            <w:lang w:val="en-US" w:eastAsia="el-GR"/>
          </w:rPr>
          <w:t>keftethes</w:t>
        </w:r>
        <w:proofErr w:type="spellEnd"/>
      </w:hyperlink>
      <w:r w:rsidRPr="00946DE7">
        <w:rPr>
          <w:rFonts w:ascii="Calibri" w:eastAsia="Times New Roman" w:hAnsi="Calibri" w:cs="Calibri"/>
          <w:b/>
          <w:sz w:val="28"/>
          <w:szCs w:val="28"/>
          <w:lang w:val="en-US" w:eastAsia="el-GR"/>
        </w:rPr>
        <w:t xml:space="preserve">, </w:t>
      </w:r>
      <w:hyperlink r:id="rId252" w:tooltip="Burek" w:history="1">
        <w:proofErr w:type="spellStart"/>
        <w:r w:rsidRPr="00946DE7">
          <w:rPr>
            <w:rFonts w:ascii="Calibri" w:eastAsia="Times New Roman" w:hAnsi="Calibri" w:cs="Calibri"/>
            <w:b/>
            <w:color w:val="0000FF"/>
            <w:sz w:val="28"/>
            <w:szCs w:val="28"/>
            <w:u w:val="single"/>
            <w:lang w:val="en-US" w:eastAsia="el-GR"/>
          </w:rPr>
          <w:t>boureki</w:t>
        </w:r>
        <w:proofErr w:type="spellEnd"/>
      </w:hyperlink>
      <w:r w:rsidRPr="00946DE7">
        <w:rPr>
          <w:rFonts w:ascii="Calibri" w:eastAsia="Times New Roman" w:hAnsi="Calibri" w:cs="Calibri"/>
          <w:b/>
          <w:sz w:val="28"/>
          <w:szCs w:val="28"/>
          <w:lang w:val="en-US" w:eastAsia="el-GR"/>
        </w:rPr>
        <w:t>, and so on.</w:t>
      </w:r>
    </w:p>
    <w:p w:rsidR="00853BA6" w:rsidRPr="00946DE7" w:rsidRDefault="00853BA6" w:rsidP="00853BA6">
      <w:pPr>
        <w:spacing w:before="100" w:beforeAutospacing="1" w:after="100" w:afterAutospacing="1" w:line="240" w:lineRule="auto"/>
        <w:outlineLvl w:val="1"/>
        <w:rPr>
          <w:rFonts w:ascii="Calibri" w:eastAsia="Times New Roman" w:hAnsi="Calibri" w:cs="Calibri"/>
          <w:b/>
          <w:bCs/>
          <w:sz w:val="28"/>
          <w:szCs w:val="28"/>
          <w:lang w:val="en-US" w:eastAsia="el-GR"/>
        </w:rPr>
      </w:pPr>
      <w:r w:rsidRPr="00946DE7">
        <w:rPr>
          <w:rFonts w:ascii="Calibri" w:eastAsia="Times New Roman" w:hAnsi="Calibri" w:cs="Calibri"/>
          <w:b/>
          <w:bCs/>
          <w:sz w:val="28"/>
          <w:szCs w:val="28"/>
          <w:lang w:val="en-US" w:eastAsia="el-GR"/>
        </w:rPr>
        <w:t>Typical dishes</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Greek cuisine is very diverse and although there are many common characteristics amongst the culinary traditions of different regions within the country, there are also many differences, making it difficult to present a full list of representative dishes. For example, the vegetarian dish "</w:t>
      </w:r>
      <w:proofErr w:type="spellStart"/>
      <w:r w:rsidRPr="00946DE7">
        <w:rPr>
          <w:rFonts w:ascii="Calibri" w:eastAsia="Times New Roman" w:hAnsi="Calibri" w:cs="Calibri"/>
          <w:b/>
          <w:sz w:val="28"/>
          <w:szCs w:val="28"/>
          <w:lang w:val="en-US" w:eastAsia="el-GR"/>
        </w:rPr>
        <w:t>Chaniotiko</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Boureki</w:t>
      </w:r>
      <w:proofErr w:type="spellEnd"/>
      <w:r w:rsidRPr="00946DE7">
        <w:rPr>
          <w:rFonts w:ascii="Calibri" w:eastAsia="Times New Roman" w:hAnsi="Calibri" w:cs="Calibri"/>
          <w:b/>
          <w:sz w:val="28"/>
          <w:szCs w:val="28"/>
          <w:lang w:val="en-US" w:eastAsia="el-GR"/>
        </w:rPr>
        <w:t xml:space="preserve">" (oven baked slices of potatoes with zucchini, </w:t>
      </w:r>
      <w:proofErr w:type="spellStart"/>
      <w:r w:rsidRPr="00946DE7">
        <w:rPr>
          <w:rFonts w:ascii="Calibri" w:eastAsia="Times New Roman" w:hAnsi="Calibri" w:cs="Calibri"/>
          <w:b/>
          <w:sz w:val="28"/>
          <w:szCs w:val="28"/>
          <w:lang w:val="en-US" w:eastAsia="el-GR"/>
        </w:rPr>
        <w:t>myzithra</w:t>
      </w:r>
      <w:proofErr w:type="spellEnd"/>
      <w:r w:rsidRPr="00946DE7">
        <w:rPr>
          <w:rFonts w:ascii="Calibri" w:eastAsia="Times New Roman" w:hAnsi="Calibri" w:cs="Calibri"/>
          <w:b/>
          <w:sz w:val="28"/>
          <w:szCs w:val="28"/>
          <w:lang w:val="en-US" w:eastAsia="el-GR"/>
        </w:rPr>
        <w:t xml:space="preserve"> cheese and mint) is a typical dish in western </w:t>
      </w:r>
      <w:hyperlink r:id="rId253" w:tooltip="Crete" w:history="1">
        <w:r w:rsidRPr="00946DE7">
          <w:rPr>
            <w:rFonts w:ascii="Calibri" w:eastAsia="Times New Roman" w:hAnsi="Calibri" w:cs="Calibri"/>
            <w:b/>
            <w:color w:val="0000FF"/>
            <w:sz w:val="28"/>
            <w:szCs w:val="28"/>
            <w:u w:val="single"/>
            <w:lang w:val="en-US" w:eastAsia="el-GR"/>
          </w:rPr>
          <w:t>Crete</w:t>
        </w:r>
      </w:hyperlink>
      <w:r w:rsidRPr="00946DE7">
        <w:rPr>
          <w:rFonts w:ascii="Calibri" w:eastAsia="Times New Roman" w:hAnsi="Calibri" w:cs="Calibri"/>
          <w:b/>
          <w:sz w:val="28"/>
          <w:szCs w:val="28"/>
          <w:lang w:val="en-US" w:eastAsia="el-GR"/>
        </w:rPr>
        <w:t xml:space="preserve">, in the region of </w:t>
      </w:r>
      <w:hyperlink r:id="rId254" w:tooltip="Chania" w:history="1">
        <w:proofErr w:type="spellStart"/>
        <w:r w:rsidRPr="00946DE7">
          <w:rPr>
            <w:rFonts w:ascii="Calibri" w:eastAsia="Times New Roman" w:hAnsi="Calibri" w:cs="Calibri"/>
            <w:b/>
            <w:color w:val="0000FF"/>
            <w:sz w:val="28"/>
            <w:szCs w:val="28"/>
            <w:u w:val="single"/>
            <w:lang w:val="en-US" w:eastAsia="el-GR"/>
          </w:rPr>
          <w:t>Chania</w:t>
        </w:r>
        <w:proofErr w:type="spellEnd"/>
      </w:hyperlink>
      <w:r w:rsidRPr="00946DE7">
        <w:rPr>
          <w:rFonts w:ascii="Calibri" w:eastAsia="Times New Roman" w:hAnsi="Calibri" w:cs="Calibri"/>
          <w:b/>
          <w:sz w:val="28"/>
          <w:szCs w:val="28"/>
          <w:lang w:val="en-US" w:eastAsia="el-GR"/>
        </w:rPr>
        <w:t xml:space="preserve">. A family in </w:t>
      </w:r>
      <w:hyperlink r:id="rId255" w:tooltip="Chania" w:history="1">
        <w:proofErr w:type="spellStart"/>
        <w:r w:rsidRPr="00946DE7">
          <w:rPr>
            <w:rFonts w:ascii="Calibri" w:eastAsia="Times New Roman" w:hAnsi="Calibri" w:cs="Calibri"/>
            <w:b/>
            <w:color w:val="0000FF"/>
            <w:sz w:val="28"/>
            <w:szCs w:val="28"/>
            <w:u w:val="single"/>
            <w:lang w:val="en-US" w:eastAsia="el-GR"/>
          </w:rPr>
          <w:t>Chania</w:t>
        </w:r>
        <w:proofErr w:type="spellEnd"/>
      </w:hyperlink>
      <w:r w:rsidRPr="00946DE7">
        <w:rPr>
          <w:rFonts w:ascii="Calibri" w:eastAsia="Times New Roman" w:hAnsi="Calibri" w:cs="Calibri"/>
          <w:b/>
          <w:sz w:val="28"/>
          <w:szCs w:val="28"/>
          <w:lang w:val="en-US" w:eastAsia="el-GR"/>
        </w:rPr>
        <w:t xml:space="preserve"> may consume this dish 1-2 times per week in the summer season. However, it is not cooked in any other region of Greece. Many food items are wrapped in </w:t>
      </w:r>
      <w:proofErr w:type="spellStart"/>
      <w:r w:rsidRPr="00946DE7">
        <w:rPr>
          <w:rFonts w:ascii="Calibri" w:eastAsia="Times New Roman" w:hAnsi="Calibri" w:cs="Calibri"/>
          <w:b/>
          <w:sz w:val="28"/>
          <w:szCs w:val="28"/>
          <w:lang w:val="en-US" w:eastAsia="el-GR"/>
        </w:rPr>
        <w:t>Filo</w:t>
      </w:r>
      <w:proofErr w:type="spellEnd"/>
      <w:r w:rsidRPr="00946DE7">
        <w:rPr>
          <w:rFonts w:ascii="Calibri" w:eastAsia="Times New Roman" w:hAnsi="Calibri" w:cs="Calibri"/>
          <w:b/>
          <w:sz w:val="28"/>
          <w:szCs w:val="28"/>
          <w:lang w:val="en-US" w:eastAsia="el-GR"/>
        </w:rPr>
        <w:t xml:space="preserve"> pastry, either in bite-size triangles or in large sheets: </w:t>
      </w:r>
      <w:proofErr w:type="spellStart"/>
      <w:r w:rsidRPr="00946DE7">
        <w:rPr>
          <w:rFonts w:ascii="Calibri" w:eastAsia="Times New Roman" w:hAnsi="Calibri" w:cs="Calibri"/>
          <w:b/>
          <w:sz w:val="28"/>
          <w:szCs w:val="28"/>
          <w:lang w:val="en-US" w:eastAsia="el-GR"/>
        </w:rPr>
        <w:t>kotopita</w:t>
      </w:r>
      <w:proofErr w:type="spellEnd"/>
      <w:r w:rsidRPr="00946DE7">
        <w:rPr>
          <w:rFonts w:ascii="Calibri" w:eastAsia="Times New Roman" w:hAnsi="Calibri" w:cs="Calibri"/>
          <w:b/>
          <w:sz w:val="28"/>
          <w:szCs w:val="28"/>
          <w:lang w:val="en-US" w:eastAsia="el-GR"/>
        </w:rPr>
        <w:t xml:space="preserve"> (chicken pie), </w:t>
      </w:r>
      <w:proofErr w:type="spellStart"/>
      <w:r w:rsidRPr="00946DE7">
        <w:rPr>
          <w:rFonts w:ascii="Calibri" w:eastAsia="Times New Roman" w:hAnsi="Calibri" w:cs="Calibri"/>
          <w:b/>
          <w:sz w:val="28"/>
          <w:szCs w:val="28"/>
          <w:lang w:val="en-US" w:eastAsia="el-GR"/>
        </w:rPr>
        <w:t>spanakotyropita</w:t>
      </w:r>
      <w:proofErr w:type="spellEnd"/>
      <w:r w:rsidRPr="00946DE7">
        <w:rPr>
          <w:rFonts w:ascii="Calibri" w:eastAsia="Times New Roman" w:hAnsi="Calibri" w:cs="Calibri"/>
          <w:b/>
          <w:sz w:val="28"/>
          <w:szCs w:val="28"/>
          <w:lang w:val="en-US" w:eastAsia="el-GR"/>
        </w:rPr>
        <w:t xml:space="preserve"> (</w:t>
      </w:r>
      <w:hyperlink r:id="rId256" w:tooltip="Spinach" w:history="1">
        <w:r w:rsidRPr="00946DE7">
          <w:rPr>
            <w:rFonts w:ascii="Calibri" w:eastAsia="Times New Roman" w:hAnsi="Calibri" w:cs="Calibri"/>
            <w:b/>
            <w:color w:val="0000FF"/>
            <w:sz w:val="28"/>
            <w:szCs w:val="28"/>
            <w:u w:val="single"/>
            <w:lang w:val="en-US" w:eastAsia="el-GR"/>
          </w:rPr>
          <w:t>spinach</w:t>
        </w:r>
      </w:hyperlink>
      <w:r w:rsidRPr="00946DE7">
        <w:rPr>
          <w:rFonts w:ascii="Calibri" w:eastAsia="Times New Roman" w:hAnsi="Calibri" w:cs="Calibri"/>
          <w:b/>
          <w:sz w:val="28"/>
          <w:szCs w:val="28"/>
          <w:lang w:val="en-US" w:eastAsia="el-GR"/>
        </w:rPr>
        <w:t xml:space="preserve"> and cheese pie), </w:t>
      </w:r>
      <w:proofErr w:type="spellStart"/>
      <w:r w:rsidRPr="00946DE7">
        <w:rPr>
          <w:rFonts w:ascii="Calibri" w:eastAsia="Times New Roman" w:hAnsi="Calibri" w:cs="Calibri"/>
          <w:b/>
          <w:sz w:val="28"/>
          <w:szCs w:val="28"/>
          <w:lang w:val="en-US" w:eastAsia="el-GR"/>
        </w:rPr>
        <w:t>chortopita</w:t>
      </w:r>
      <w:proofErr w:type="spellEnd"/>
      <w:r w:rsidRPr="00946DE7">
        <w:rPr>
          <w:rFonts w:ascii="Calibri" w:eastAsia="Times New Roman" w:hAnsi="Calibri" w:cs="Calibri"/>
          <w:b/>
          <w:sz w:val="28"/>
          <w:szCs w:val="28"/>
          <w:lang w:val="en-US" w:eastAsia="el-GR"/>
        </w:rPr>
        <w:t xml:space="preserve"> (</w:t>
      </w:r>
      <w:hyperlink r:id="rId257" w:tooltip="Leaf vegetable" w:history="1">
        <w:r w:rsidRPr="00946DE7">
          <w:rPr>
            <w:rFonts w:ascii="Calibri" w:eastAsia="Times New Roman" w:hAnsi="Calibri" w:cs="Calibri"/>
            <w:b/>
            <w:color w:val="0000FF"/>
            <w:sz w:val="28"/>
            <w:szCs w:val="28"/>
            <w:u w:val="single"/>
            <w:lang w:val="en-US" w:eastAsia="el-GR"/>
          </w:rPr>
          <w:t>greens</w:t>
        </w:r>
      </w:hyperlink>
      <w:r w:rsidRPr="00946DE7">
        <w:rPr>
          <w:rFonts w:ascii="Calibri" w:eastAsia="Times New Roman" w:hAnsi="Calibri" w:cs="Calibri"/>
          <w:b/>
          <w:sz w:val="28"/>
          <w:szCs w:val="28"/>
          <w:lang w:val="en-US" w:eastAsia="el-GR"/>
        </w:rPr>
        <w:t xml:space="preserve"> pie), </w:t>
      </w:r>
      <w:proofErr w:type="spellStart"/>
      <w:r w:rsidRPr="00946DE7">
        <w:rPr>
          <w:rFonts w:ascii="Calibri" w:eastAsia="Times New Roman" w:hAnsi="Calibri" w:cs="Calibri"/>
          <w:b/>
          <w:sz w:val="28"/>
          <w:szCs w:val="28"/>
          <w:lang w:val="en-US" w:eastAsia="el-GR"/>
        </w:rPr>
        <w:t>kreatopita</w:t>
      </w:r>
      <w:proofErr w:type="spellEnd"/>
      <w:r w:rsidRPr="00946DE7">
        <w:rPr>
          <w:rFonts w:ascii="Calibri" w:eastAsia="Times New Roman" w:hAnsi="Calibri" w:cs="Calibri"/>
          <w:b/>
          <w:sz w:val="28"/>
          <w:szCs w:val="28"/>
          <w:lang w:val="en-US" w:eastAsia="el-GR"/>
        </w:rPr>
        <w:t xml:space="preserve"> (meat pie, using minced meat), </w:t>
      </w:r>
      <w:proofErr w:type="spellStart"/>
      <w:r w:rsidRPr="00946DE7">
        <w:rPr>
          <w:rFonts w:ascii="Calibri" w:eastAsia="Times New Roman" w:hAnsi="Calibri" w:cs="Calibri"/>
          <w:b/>
          <w:sz w:val="28"/>
          <w:szCs w:val="28"/>
          <w:lang w:val="en-US" w:eastAsia="el-GR"/>
        </w:rPr>
        <w:t>kolokythopita</w:t>
      </w:r>
      <w:proofErr w:type="spellEnd"/>
      <w:r w:rsidRPr="00946DE7">
        <w:rPr>
          <w:rFonts w:ascii="Calibri" w:eastAsia="Times New Roman" w:hAnsi="Calibri" w:cs="Calibri"/>
          <w:b/>
          <w:sz w:val="28"/>
          <w:szCs w:val="28"/>
          <w:lang w:val="en-US" w:eastAsia="el-GR"/>
        </w:rPr>
        <w:t xml:space="preserve"> (zucchini pie) </w:t>
      </w:r>
      <w:r w:rsidRPr="00946DE7">
        <w:rPr>
          <w:rFonts w:ascii="Calibri" w:eastAsia="Times New Roman" w:hAnsi="Calibri" w:cs="Calibri"/>
          <w:b/>
          <w:i/>
          <w:iCs/>
          <w:sz w:val="28"/>
          <w:szCs w:val="28"/>
          <w:lang w:val="en-US" w:eastAsia="el-GR"/>
        </w:rPr>
        <w:t>etc.</w:t>
      </w:r>
      <w:r w:rsidRPr="00946DE7">
        <w:rPr>
          <w:rFonts w:ascii="Calibri" w:eastAsia="Times New Roman" w:hAnsi="Calibri" w:cs="Calibri"/>
          <w:b/>
          <w:sz w:val="28"/>
          <w:szCs w:val="28"/>
          <w:lang w:val="en-US" w:eastAsia="el-GR"/>
        </w:rPr>
        <w:t xml:space="preserve"> The Greeks do with </w:t>
      </w:r>
      <w:proofErr w:type="spellStart"/>
      <w:r w:rsidRPr="00946DE7">
        <w:rPr>
          <w:rFonts w:ascii="Calibri" w:eastAsia="Times New Roman" w:hAnsi="Calibri" w:cs="Calibri"/>
          <w:b/>
          <w:sz w:val="28"/>
          <w:szCs w:val="28"/>
          <w:lang w:val="en-US" w:eastAsia="el-GR"/>
        </w:rPr>
        <w:t>filo</w:t>
      </w:r>
      <w:proofErr w:type="spellEnd"/>
      <w:r w:rsidRPr="00946DE7">
        <w:rPr>
          <w:rFonts w:ascii="Calibri" w:eastAsia="Times New Roman" w:hAnsi="Calibri" w:cs="Calibri"/>
          <w:b/>
          <w:sz w:val="28"/>
          <w:szCs w:val="28"/>
          <w:lang w:val="en-US" w:eastAsia="el-GR"/>
        </w:rPr>
        <w:t xml:space="preserve"> what the Italians do with pizza; </w:t>
      </w:r>
      <w:proofErr w:type="gramStart"/>
      <w:r w:rsidRPr="00946DE7">
        <w:rPr>
          <w:rFonts w:ascii="Calibri" w:eastAsia="Times New Roman" w:hAnsi="Calibri" w:cs="Calibri"/>
          <w:b/>
          <w:sz w:val="28"/>
          <w:szCs w:val="28"/>
          <w:lang w:val="en-US" w:eastAsia="el-GR"/>
        </w:rPr>
        <w:t>They</w:t>
      </w:r>
      <w:proofErr w:type="gramEnd"/>
      <w:r w:rsidRPr="00946DE7">
        <w:rPr>
          <w:rFonts w:ascii="Calibri" w:eastAsia="Times New Roman" w:hAnsi="Calibri" w:cs="Calibri"/>
          <w:b/>
          <w:sz w:val="28"/>
          <w:szCs w:val="28"/>
          <w:lang w:val="en-US" w:eastAsia="el-GR"/>
        </w:rPr>
        <w:t xml:space="preserve"> have countless variations of pitas (savory pies). Even the word pita was originally spelled </w:t>
      </w:r>
      <w:r w:rsidRPr="00946DE7">
        <w:rPr>
          <w:rFonts w:ascii="Calibri" w:eastAsia="Times New Roman" w:hAnsi="Calibri" w:cs="Calibri"/>
          <w:b/>
          <w:sz w:val="28"/>
          <w:szCs w:val="28"/>
          <w:lang w:eastAsia="el-GR"/>
        </w:rPr>
        <w:t>πίττα</w:t>
      </w: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pitta</w:t>
      </w:r>
      <w:proofErr w:type="spellEnd"/>
      <w:r w:rsidRPr="00946DE7">
        <w:rPr>
          <w:rFonts w:ascii="Calibri" w:eastAsia="Times New Roman" w:hAnsi="Calibri" w:cs="Calibri"/>
          <w:b/>
          <w:sz w:val="28"/>
          <w:szCs w:val="28"/>
          <w:lang w:val="en-US" w:eastAsia="el-GR"/>
        </w:rPr>
        <w:t xml:space="preserve">), which shows a </w:t>
      </w:r>
      <w:proofErr w:type="gramStart"/>
      <w:r w:rsidRPr="00946DE7">
        <w:rPr>
          <w:rFonts w:ascii="Calibri" w:eastAsia="Times New Roman" w:hAnsi="Calibri" w:cs="Calibri"/>
          <w:b/>
          <w:sz w:val="28"/>
          <w:szCs w:val="28"/>
          <w:lang w:val="en-US" w:eastAsia="el-GR"/>
        </w:rPr>
        <w:t>similarity</w:t>
      </w:r>
      <w:proofErr w:type="gramEnd"/>
      <w:r w:rsidRPr="00946DE7">
        <w:rPr>
          <w:rFonts w:ascii="Calibri" w:eastAsia="Times New Roman" w:hAnsi="Calibri" w:cs="Calibri"/>
          <w:b/>
          <w:sz w:val="28"/>
          <w:szCs w:val="28"/>
          <w:lang w:val="en-US" w:eastAsia="el-GR"/>
        </w:rPr>
        <w:t xml:space="preserve"> to pizza. The areas with the largest tradition of making Greek pitas are the North-Western (</w:t>
      </w:r>
      <w:proofErr w:type="spellStart"/>
      <w:r w:rsidRPr="00946DE7">
        <w:rPr>
          <w:rFonts w:ascii="Calibri" w:eastAsia="Times New Roman" w:hAnsi="Calibri" w:cs="Calibri"/>
          <w:b/>
          <w:sz w:val="28"/>
          <w:szCs w:val="28"/>
          <w:lang w:val="en-US" w:eastAsia="el-GR"/>
        </w:rPr>
        <w:t>Hepirus</w:t>
      </w:r>
      <w:proofErr w:type="spellEnd"/>
      <w:r w:rsidRPr="00946DE7">
        <w:rPr>
          <w:rFonts w:ascii="Calibri" w:eastAsia="Times New Roman" w:hAnsi="Calibri" w:cs="Calibri"/>
          <w:b/>
          <w:sz w:val="28"/>
          <w:szCs w:val="28"/>
          <w:lang w:val="en-US" w:eastAsia="el-GR"/>
        </w:rPr>
        <w:t xml:space="preserve">) and Central Greece (also called </w:t>
      </w:r>
      <w:proofErr w:type="spellStart"/>
      <w:r w:rsidRPr="00946DE7">
        <w:rPr>
          <w:rFonts w:ascii="Calibri" w:eastAsia="Times New Roman" w:hAnsi="Calibri" w:cs="Calibri"/>
          <w:b/>
          <w:sz w:val="28"/>
          <w:szCs w:val="28"/>
          <w:lang w:val="en-US" w:eastAsia="el-GR"/>
        </w:rPr>
        <w:t>Roumeli</w:t>
      </w:r>
      <w:proofErr w:type="spellEnd"/>
      <w:r w:rsidRPr="00946DE7">
        <w:rPr>
          <w:rFonts w:ascii="Calibri" w:eastAsia="Times New Roman" w:hAnsi="Calibri" w:cs="Calibri"/>
          <w:b/>
          <w:sz w:val="28"/>
          <w:szCs w:val="28"/>
          <w:lang w:val="en-US" w:eastAsia="el-GR"/>
        </w:rPr>
        <w:t xml:space="preserve">). Also, </w:t>
      </w:r>
      <w:proofErr w:type="gramStart"/>
      <w:r w:rsidRPr="00946DE7">
        <w:rPr>
          <w:rFonts w:ascii="Calibri" w:eastAsia="Times New Roman" w:hAnsi="Calibri" w:cs="Calibri"/>
          <w:b/>
          <w:sz w:val="28"/>
          <w:szCs w:val="28"/>
          <w:lang w:val="en-US" w:eastAsia="el-GR"/>
        </w:rPr>
        <w:t>a big part of the Greek Cuisine are</w:t>
      </w:r>
      <w:proofErr w:type="gramEnd"/>
      <w:r w:rsidRPr="00946DE7">
        <w:rPr>
          <w:rFonts w:ascii="Calibri" w:eastAsia="Times New Roman" w:hAnsi="Calibri" w:cs="Calibri"/>
          <w:b/>
          <w:sz w:val="28"/>
          <w:szCs w:val="28"/>
          <w:lang w:val="en-US" w:eastAsia="el-GR"/>
        </w:rPr>
        <w:t xml:space="preserve"> seeds and nuts. Seeds and nuts are included in everything from pastry to main dishes.</w:t>
      </w:r>
      <w:hyperlink r:id="rId258" w:anchor="cite_note-11" w:history="1">
        <w:r w:rsidRPr="00946DE7">
          <w:rPr>
            <w:rFonts w:ascii="Calibri" w:eastAsia="Times New Roman" w:hAnsi="Calibri" w:cs="Calibri"/>
            <w:b/>
            <w:color w:val="0000FF"/>
            <w:sz w:val="28"/>
            <w:szCs w:val="28"/>
            <w:u w:val="single"/>
            <w:vertAlign w:val="superscript"/>
            <w:lang w:val="en-US" w:eastAsia="el-GR"/>
          </w:rPr>
          <w:t>[11]</w:t>
        </w:r>
      </w:hyperlink>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lastRenderedPageBreak/>
        <w:t>The list will present some of the most representative Greek dishes that can be found throughout the country and the most famous of the local ones:</w:t>
      </w:r>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Breads</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1562100"/>
            <wp:effectExtent l="19050" t="0" r="0" b="0"/>
            <wp:docPr id="7" name="Εικόνα 7" descr="https://upload.wikimedia.org/wikipedia/commons/thumb/0/0c/Lagana_%28%CE%BB%CE%B1%CE%B3%CE%AC%CE%BD%CE%B1%29.jpg/220px-Lagana_%28%CE%BB%CE%B1%CE%B3%CE%AC%CE%BD%CE%B1%29.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0/0c/Lagana_%28%CE%BB%CE%B1%CE%B3%CE%AC%CE%BD%CE%B1%29.jpg/220px-Lagana_%28%CE%BB%CE%B1%CE%B3%CE%AC%CE%BD%CE%B1%29.jpg">
                      <a:hlinkClick r:id="rId259"/>
                    </pic:cNvPr>
                    <pic:cNvPicPr>
                      <a:picLocks noChangeAspect="1" noChangeArrowheads="1"/>
                    </pic:cNvPicPr>
                  </pic:nvPicPr>
                  <pic:blipFill>
                    <a:blip r:embed="rId260" cstate="print"/>
                    <a:srcRect/>
                    <a:stretch>
                      <a:fillRect/>
                    </a:stretch>
                  </pic:blipFill>
                  <pic:spPr bwMode="auto">
                    <a:xfrm>
                      <a:off x="0" y="0"/>
                      <a:ext cx="2095500" cy="1562100"/>
                    </a:xfrm>
                    <a:prstGeom prst="rect">
                      <a:avLst/>
                    </a:prstGeom>
                    <a:noFill/>
                    <a:ln w="9525">
                      <a:noFill/>
                      <a:miter lim="800000"/>
                      <a:headEnd/>
                      <a:tailEnd/>
                    </a:ln>
                  </pic:spPr>
                </pic:pic>
              </a:graphicData>
            </a:graphic>
          </wp:inline>
        </w:drawing>
      </w:r>
    </w:p>
    <w:p w:rsidR="00853BA6" w:rsidRPr="00946DE7" w:rsidRDefault="00853BA6" w:rsidP="00853BA6">
      <w:pPr>
        <w:spacing w:after="0"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Lagana</w:t>
      </w:r>
      <w:proofErr w:type="spellEnd"/>
      <w:r w:rsidRPr="00946DE7">
        <w:rPr>
          <w:rFonts w:ascii="Calibri" w:eastAsia="Times New Roman" w:hAnsi="Calibri" w:cs="Calibri"/>
          <w:b/>
          <w:sz w:val="28"/>
          <w:szCs w:val="28"/>
          <w:lang w:eastAsia="el-GR"/>
        </w:rPr>
        <w:t xml:space="preserve">, a </w:t>
      </w:r>
      <w:proofErr w:type="spellStart"/>
      <w:r w:rsidRPr="00946DE7">
        <w:rPr>
          <w:rFonts w:ascii="Calibri" w:eastAsia="Times New Roman" w:hAnsi="Calibri" w:cs="Calibri"/>
          <w:b/>
          <w:sz w:val="28"/>
          <w:szCs w:val="28"/>
          <w:lang w:eastAsia="el-GR"/>
        </w:rPr>
        <w:t>type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of</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bread</w:t>
      </w:r>
      <w:proofErr w:type="spellEnd"/>
    </w:p>
    <w:p w:rsidR="00853BA6" w:rsidRPr="00946DE7" w:rsidRDefault="0071077D" w:rsidP="00853BA6">
      <w:pPr>
        <w:numPr>
          <w:ilvl w:val="0"/>
          <w:numId w:val="2"/>
        </w:numPr>
        <w:spacing w:before="100" w:beforeAutospacing="1" w:after="100" w:afterAutospacing="1" w:line="240" w:lineRule="auto"/>
        <w:rPr>
          <w:rFonts w:ascii="Calibri" w:eastAsia="Times New Roman" w:hAnsi="Calibri" w:cs="Calibri"/>
          <w:b/>
          <w:sz w:val="28"/>
          <w:szCs w:val="28"/>
          <w:lang w:eastAsia="el-GR"/>
        </w:rPr>
      </w:pPr>
      <w:hyperlink r:id="rId261" w:tooltip="Daktyla" w:history="1">
        <w:proofErr w:type="spellStart"/>
        <w:r w:rsidR="00853BA6" w:rsidRPr="00946DE7">
          <w:rPr>
            <w:rFonts w:ascii="Calibri" w:eastAsia="Times New Roman" w:hAnsi="Calibri" w:cs="Calibri"/>
            <w:b/>
            <w:i/>
            <w:iCs/>
            <w:color w:val="0000FF"/>
            <w:sz w:val="28"/>
            <w:szCs w:val="28"/>
            <w:u w:val="single"/>
            <w:lang w:eastAsia="el-GR"/>
          </w:rPr>
          <w:t>Daktyla</w:t>
        </w:r>
        <w:proofErr w:type="spellEnd"/>
      </w:hyperlink>
    </w:p>
    <w:p w:rsidR="00853BA6" w:rsidRPr="00946DE7" w:rsidRDefault="00853BA6" w:rsidP="00853BA6">
      <w:pPr>
        <w:numPr>
          <w:ilvl w:val="0"/>
          <w:numId w:val="2"/>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Eliopsomo</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bread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with</w:t>
      </w:r>
      <w:proofErr w:type="spellEnd"/>
      <w:r w:rsidRPr="00946DE7">
        <w:rPr>
          <w:rFonts w:ascii="Calibri" w:eastAsia="Times New Roman" w:hAnsi="Calibri" w:cs="Calibri"/>
          <w:b/>
          <w:sz w:val="28"/>
          <w:szCs w:val="28"/>
          <w:lang w:eastAsia="el-GR"/>
        </w:rPr>
        <w:t xml:space="preserve"> </w:t>
      </w:r>
      <w:hyperlink r:id="rId262" w:tooltip="Olive" w:history="1">
        <w:proofErr w:type="spellStart"/>
        <w:r w:rsidRPr="00946DE7">
          <w:rPr>
            <w:rFonts w:ascii="Calibri" w:eastAsia="Times New Roman" w:hAnsi="Calibri" w:cs="Calibri"/>
            <w:b/>
            <w:color w:val="0000FF"/>
            <w:sz w:val="28"/>
            <w:szCs w:val="28"/>
            <w:u w:val="single"/>
            <w:lang w:eastAsia="el-GR"/>
          </w:rPr>
          <w:t>olives</w:t>
        </w:r>
        <w:proofErr w:type="spellEnd"/>
      </w:hyperlink>
    </w:p>
    <w:p w:rsidR="00853BA6" w:rsidRPr="00946DE7" w:rsidRDefault="0071077D" w:rsidP="00853BA6">
      <w:pPr>
        <w:numPr>
          <w:ilvl w:val="0"/>
          <w:numId w:val="2"/>
        </w:numPr>
        <w:spacing w:before="100" w:beforeAutospacing="1" w:after="100" w:afterAutospacing="1" w:line="240" w:lineRule="auto"/>
        <w:rPr>
          <w:rFonts w:ascii="Calibri" w:eastAsia="Times New Roman" w:hAnsi="Calibri" w:cs="Calibri"/>
          <w:b/>
          <w:sz w:val="28"/>
          <w:szCs w:val="28"/>
          <w:lang w:eastAsia="el-GR"/>
        </w:rPr>
      </w:pPr>
      <w:hyperlink r:id="rId263" w:tooltip="Paximadi" w:history="1">
        <w:proofErr w:type="spellStart"/>
        <w:r w:rsidR="00853BA6" w:rsidRPr="00946DE7">
          <w:rPr>
            <w:rFonts w:ascii="Calibri" w:eastAsia="Times New Roman" w:hAnsi="Calibri" w:cs="Calibri"/>
            <w:b/>
            <w:i/>
            <w:iCs/>
            <w:color w:val="0000FF"/>
            <w:sz w:val="28"/>
            <w:szCs w:val="28"/>
            <w:u w:val="single"/>
            <w:lang w:eastAsia="el-GR"/>
          </w:rPr>
          <w:t>Paximadi</w:t>
        </w:r>
        <w:proofErr w:type="spellEnd"/>
      </w:hyperlink>
      <w:r w:rsidR="00853BA6" w:rsidRPr="00946DE7">
        <w:rPr>
          <w:rFonts w:ascii="Calibri" w:eastAsia="Times New Roman" w:hAnsi="Calibri" w:cs="Calibri"/>
          <w:b/>
          <w:sz w:val="28"/>
          <w:szCs w:val="28"/>
          <w:lang w:eastAsia="el-GR"/>
        </w:rPr>
        <w:t xml:space="preserve">, </w:t>
      </w:r>
      <w:hyperlink r:id="rId264" w:tooltip="Crete" w:history="1">
        <w:proofErr w:type="spellStart"/>
        <w:r w:rsidR="00853BA6" w:rsidRPr="00946DE7">
          <w:rPr>
            <w:rFonts w:ascii="Calibri" w:eastAsia="Times New Roman" w:hAnsi="Calibri" w:cs="Calibri"/>
            <w:b/>
            <w:color w:val="0000FF"/>
            <w:sz w:val="28"/>
            <w:szCs w:val="28"/>
            <w:u w:val="single"/>
            <w:lang w:eastAsia="el-GR"/>
          </w:rPr>
          <w:t>Cretan</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bread</w:t>
      </w:r>
      <w:proofErr w:type="spellEnd"/>
    </w:p>
    <w:p w:rsidR="00853BA6" w:rsidRPr="00946DE7" w:rsidRDefault="00853BA6" w:rsidP="00853BA6">
      <w:pPr>
        <w:numPr>
          <w:ilvl w:val="0"/>
          <w:numId w:val="2"/>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Karydopsomo</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bread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with</w:t>
      </w:r>
      <w:proofErr w:type="spellEnd"/>
      <w:r w:rsidRPr="00946DE7">
        <w:rPr>
          <w:rFonts w:ascii="Calibri" w:eastAsia="Times New Roman" w:hAnsi="Calibri" w:cs="Calibri"/>
          <w:b/>
          <w:sz w:val="28"/>
          <w:szCs w:val="28"/>
          <w:lang w:eastAsia="el-GR"/>
        </w:rPr>
        <w:t xml:space="preserve"> </w:t>
      </w:r>
      <w:hyperlink r:id="rId265" w:tooltip="Walnut" w:history="1">
        <w:proofErr w:type="spellStart"/>
        <w:r w:rsidRPr="00946DE7">
          <w:rPr>
            <w:rFonts w:ascii="Calibri" w:eastAsia="Times New Roman" w:hAnsi="Calibri" w:cs="Calibri"/>
            <w:b/>
            <w:color w:val="0000FF"/>
            <w:sz w:val="28"/>
            <w:szCs w:val="28"/>
            <w:u w:val="single"/>
            <w:lang w:eastAsia="el-GR"/>
          </w:rPr>
          <w:t>walnuts</w:t>
        </w:r>
        <w:proofErr w:type="spellEnd"/>
      </w:hyperlink>
    </w:p>
    <w:p w:rsidR="00853BA6" w:rsidRPr="00946DE7" w:rsidRDefault="0071077D" w:rsidP="00853BA6">
      <w:pPr>
        <w:numPr>
          <w:ilvl w:val="0"/>
          <w:numId w:val="2"/>
        </w:numPr>
        <w:spacing w:before="100" w:beforeAutospacing="1" w:after="100" w:afterAutospacing="1" w:line="240" w:lineRule="auto"/>
        <w:rPr>
          <w:rFonts w:ascii="Calibri" w:eastAsia="Times New Roman" w:hAnsi="Calibri" w:cs="Calibri"/>
          <w:b/>
          <w:sz w:val="28"/>
          <w:szCs w:val="28"/>
          <w:lang w:eastAsia="el-GR"/>
        </w:rPr>
      </w:pPr>
      <w:hyperlink r:id="rId266" w:tooltip="Lagana (bread)" w:history="1">
        <w:proofErr w:type="spellStart"/>
        <w:r w:rsidR="00853BA6" w:rsidRPr="00946DE7">
          <w:rPr>
            <w:rFonts w:ascii="Calibri" w:eastAsia="Times New Roman" w:hAnsi="Calibri" w:cs="Calibri"/>
            <w:b/>
            <w:i/>
            <w:iCs/>
            <w:color w:val="0000FF"/>
            <w:sz w:val="28"/>
            <w:szCs w:val="28"/>
            <w:u w:val="single"/>
            <w:lang w:eastAsia="el-GR"/>
          </w:rPr>
          <w:t>Lagana</w:t>
        </w:r>
        <w:proofErr w:type="spellEnd"/>
      </w:hyperlink>
    </w:p>
    <w:p w:rsidR="00853BA6" w:rsidRPr="00946DE7" w:rsidRDefault="0071077D" w:rsidP="00853BA6">
      <w:pPr>
        <w:numPr>
          <w:ilvl w:val="0"/>
          <w:numId w:val="2"/>
        </w:numPr>
        <w:spacing w:before="100" w:beforeAutospacing="1" w:after="100" w:afterAutospacing="1" w:line="240" w:lineRule="auto"/>
        <w:rPr>
          <w:rFonts w:ascii="Calibri" w:eastAsia="Times New Roman" w:hAnsi="Calibri" w:cs="Calibri"/>
          <w:b/>
          <w:sz w:val="28"/>
          <w:szCs w:val="28"/>
          <w:lang w:eastAsia="el-GR"/>
        </w:rPr>
      </w:pPr>
      <w:hyperlink r:id="rId267" w:tooltip="Pita" w:history="1">
        <w:proofErr w:type="spellStart"/>
        <w:r w:rsidR="00853BA6" w:rsidRPr="00946DE7">
          <w:rPr>
            <w:rFonts w:ascii="Calibri" w:eastAsia="Times New Roman" w:hAnsi="Calibri" w:cs="Calibri"/>
            <w:b/>
            <w:i/>
            <w:iCs/>
            <w:color w:val="0000FF"/>
            <w:sz w:val="28"/>
            <w:szCs w:val="28"/>
            <w:u w:val="single"/>
            <w:lang w:eastAsia="el-GR"/>
          </w:rPr>
          <w:t>Pita</w:t>
        </w:r>
        <w:proofErr w:type="spellEnd"/>
      </w:hyperlink>
    </w:p>
    <w:p w:rsidR="00853BA6" w:rsidRPr="00946DE7" w:rsidRDefault="00853BA6" w:rsidP="00853BA6">
      <w:pPr>
        <w:numPr>
          <w:ilvl w:val="0"/>
          <w:numId w:val="2"/>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Stafidopsomo</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bread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with</w:t>
      </w:r>
      <w:proofErr w:type="spellEnd"/>
      <w:r w:rsidRPr="00946DE7">
        <w:rPr>
          <w:rFonts w:ascii="Calibri" w:eastAsia="Times New Roman" w:hAnsi="Calibri" w:cs="Calibri"/>
          <w:b/>
          <w:sz w:val="28"/>
          <w:szCs w:val="28"/>
          <w:lang w:eastAsia="el-GR"/>
        </w:rPr>
        <w:t xml:space="preserve"> </w:t>
      </w:r>
      <w:hyperlink r:id="rId268" w:tooltip="Raisin" w:history="1">
        <w:proofErr w:type="spellStart"/>
        <w:r w:rsidRPr="00946DE7">
          <w:rPr>
            <w:rFonts w:ascii="Calibri" w:eastAsia="Times New Roman" w:hAnsi="Calibri" w:cs="Calibri"/>
            <w:b/>
            <w:color w:val="0000FF"/>
            <w:sz w:val="28"/>
            <w:szCs w:val="28"/>
            <w:u w:val="single"/>
            <w:lang w:eastAsia="el-GR"/>
          </w:rPr>
          <w:t>raisin</w:t>
        </w:r>
        <w:proofErr w:type="spellEnd"/>
      </w:hyperlink>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Appetizers</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and</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salads</w:t>
      </w:r>
      <w:proofErr w:type="spellEnd"/>
    </w:p>
    <w:p w:rsidR="00853BA6" w:rsidRPr="00946DE7" w:rsidRDefault="0071077D" w:rsidP="00853BA6">
      <w:pPr>
        <w:spacing w:before="100" w:beforeAutospacing="1" w:after="100" w:afterAutospacing="1" w:line="240" w:lineRule="auto"/>
        <w:rPr>
          <w:rFonts w:ascii="Calibri" w:eastAsia="Times New Roman" w:hAnsi="Calibri" w:cs="Calibri"/>
          <w:b/>
          <w:sz w:val="28"/>
          <w:szCs w:val="28"/>
          <w:lang w:val="en-US" w:eastAsia="el-GR"/>
        </w:rPr>
      </w:pPr>
      <w:hyperlink r:id="rId269" w:tooltip="Meze" w:history="1">
        <w:proofErr w:type="spellStart"/>
        <w:r w:rsidR="00853BA6" w:rsidRPr="00946DE7">
          <w:rPr>
            <w:rFonts w:ascii="Calibri" w:eastAsia="Times New Roman" w:hAnsi="Calibri" w:cs="Calibri"/>
            <w:b/>
            <w:i/>
            <w:iCs/>
            <w:color w:val="0000FF"/>
            <w:sz w:val="28"/>
            <w:szCs w:val="28"/>
            <w:u w:val="single"/>
            <w:lang w:val="en-US" w:eastAsia="el-GR"/>
          </w:rPr>
          <w:t>Meze</w:t>
        </w:r>
        <w:proofErr w:type="spellEnd"/>
      </w:hyperlink>
      <w:r w:rsidR="00853BA6" w:rsidRPr="00946DE7">
        <w:rPr>
          <w:rFonts w:ascii="Calibri" w:eastAsia="Times New Roman" w:hAnsi="Calibri" w:cs="Calibri"/>
          <w:b/>
          <w:sz w:val="28"/>
          <w:szCs w:val="28"/>
          <w:lang w:val="en-US" w:eastAsia="el-GR"/>
        </w:rPr>
        <w:t xml:space="preserve"> or </w:t>
      </w:r>
      <w:proofErr w:type="spellStart"/>
      <w:r w:rsidR="00853BA6" w:rsidRPr="00946DE7">
        <w:rPr>
          <w:rFonts w:ascii="Calibri" w:eastAsia="Times New Roman" w:hAnsi="Calibri" w:cs="Calibri"/>
          <w:b/>
          <w:i/>
          <w:iCs/>
          <w:sz w:val="28"/>
          <w:szCs w:val="28"/>
          <w:lang w:val="en-US" w:eastAsia="el-GR"/>
        </w:rPr>
        <w:t>orektiko</w:t>
      </w:r>
      <w:proofErr w:type="spellEnd"/>
      <w:r w:rsidR="00853BA6" w:rsidRPr="00946DE7">
        <w:rPr>
          <w:rFonts w:ascii="Calibri" w:eastAsia="Times New Roman" w:hAnsi="Calibri" w:cs="Calibri"/>
          <w:b/>
          <w:sz w:val="28"/>
          <w:szCs w:val="28"/>
          <w:lang w:val="en-US" w:eastAsia="el-GR"/>
        </w:rPr>
        <w:t xml:space="preserve"> (appetizer; plural </w:t>
      </w:r>
      <w:proofErr w:type="spellStart"/>
      <w:r w:rsidR="00853BA6" w:rsidRPr="00946DE7">
        <w:rPr>
          <w:rFonts w:ascii="Calibri" w:eastAsia="Times New Roman" w:hAnsi="Calibri" w:cs="Calibri"/>
          <w:b/>
          <w:i/>
          <w:iCs/>
          <w:sz w:val="28"/>
          <w:szCs w:val="28"/>
          <w:lang w:val="en-US" w:eastAsia="el-GR"/>
        </w:rPr>
        <w:t>mezedes</w:t>
      </w:r>
      <w:proofErr w:type="spellEnd"/>
      <w:r w:rsidR="00853BA6" w:rsidRPr="00946DE7">
        <w:rPr>
          <w:rFonts w:ascii="Calibri" w:eastAsia="Times New Roman" w:hAnsi="Calibri" w:cs="Calibri"/>
          <w:b/>
          <w:i/>
          <w:iCs/>
          <w:sz w:val="28"/>
          <w:szCs w:val="28"/>
          <w:lang w:val="en-US" w:eastAsia="el-GR"/>
        </w:rPr>
        <w:t>/</w:t>
      </w:r>
      <w:proofErr w:type="spellStart"/>
      <w:r w:rsidR="00853BA6" w:rsidRPr="00946DE7">
        <w:rPr>
          <w:rFonts w:ascii="Calibri" w:eastAsia="Times New Roman" w:hAnsi="Calibri" w:cs="Calibri"/>
          <w:b/>
          <w:i/>
          <w:iCs/>
          <w:sz w:val="28"/>
          <w:szCs w:val="28"/>
          <w:lang w:val="en-US" w:eastAsia="el-GR"/>
        </w:rPr>
        <w:t>orektika</w:t>
      </w:r>
      <w:proofErr w:type="spellEnd"/>
      <w:r w:rsidR="00853BA6" w:rsidRPr="00946DE7">
        <w:rPr>
          <w:rFonts w:ascii="Calibri" w:eastAsia="Times New Roman" w:hAnsi="Calibri" w:cs="Calibri"/>
          <w:b/>
          <w:sz w:val="28"/>
          <w:szCs w:val="28"/>
          <w:lang w:val="en-US" w:eastAsia="el-GR"/>
        </w:rPr>
        <w:t xml:space="preserve">) is served in restaurants called </w:t>
      </w:r>
      <w:proofErr w:type="spellStart"/>
      <w:r w:rsidR="00853BA6" w:rsidRPr="00946DE7">
        <w:rPr>
          <w:rFonts w:ascii="Calibri" w:eastAsia="Times New Roman" w:hAnsi="Calibri" w:cs="Calibri"/>
          <w:b/>
          <w:i/>
          <w:iCs/>
          <w:sz w:val="28"/>
          <w:szCs w:val="28"/>
          <w:lang w:val="en-US" w:eastAsia="el-GR"/>
        </w:rPr>
        <w:t>mezedopoleía</w:t>
      </w:r>
      <w:proofErr w:type="spellEnd"/>
      <w:r w:rsidR="00853BA6" w:rsidRPr="00946DE7">
        <w:rPr>
          <w:rFonts w:ascii="Calibri" w:eastAsia="Times New Roman" w:hAnsi="Calibri" w:cs="Calibri"/>
          <w:b/>
          <w:sz w:val="28"/>
          <w:szCs w:val="28"/>
          <w:lang w:val="en-US" w:eastAsia="el-GR"/>
        </w:rPr>
        <w:t xml:space="preserve">, served to complement </w:t>
      </w:r>
      <w:hyperlink r:id="rId270" w:tooltip="Drink" w:history="1">
        <w:r w:rsidR="00853BA6" w:rsidRPr="00946DE7">
          <w:rPr>
            <w:rFonts w:ascii="Calibri" w:eastAsia="Times New Roman" w:hAnsi="Calibri" w:cs="Calibri"/>
            <w:b/>
            <w:color w:val="0000FF"/>
            <w:sz w:val="28"/>
            <w:szCs w:val="28"/>
            <w:u w:val="single"/>
            <w:lang w:val="en-US" w:eastAsia="el-GR"/>
          </w:rPr>
          <w:t>drinks</w:t>
        </w:r>
      </w:hyperlink>
      <w:r w:rsidR="00853BA6" w:rsidRPr="00946DE7">
        <w:rPr>
          <w:rFonts w:ascii="Calibri" w:eastAsia="Times New Roman" w:hAnsi="Calibri" w:cs="Calibri"/>
          <w:b/>
          <w:sz w:val="28"/>
          <w:szCs w:val="28"/>
          <w:lang w:val="en-US" w:eastAsia="el-GR"/>
        </w:rPr>
        <w:t xml:space="preserve">, and in similar establishments known as </w:t>
      </w:r>
      <w:proofErr w:type="spellStart"/>
      <w:r w:rsidR="00853BA6" w:rsidRPr="00946DE7">
        <w:rPr>
          <w:rFonts w:ascii="Calibri" w:eastAsia="Times New Roman" w:hAnsi="Calibri" w:cs="Calibri"/>
          <w:b/>
          <w:i/>
          <w:iCs/>
          <w:sz w:val="28"/>
          <w:szCs w:val="28"/>
          <w:lang w:val="en-US" w:eastAsia="el-GR"/>
        </w:rPr>
        <w:t>tsipourádika</w:t>
      </w:r>
      <w:proofErr w:type="spellEnd"/>
      <w:r w:rsidR="00853BA6" w:rsidRPr="00946DE7">
        <w:rPr>
          <w:rFonts w:ascii="Calibri" w:eastAsia="Times New Roman" w:hAnsi="Calibri" w:cs="Calibri"/>
          <w:b/>
          <w:sz w:val="28"/>
          <w:szCs w:val="28"/>
          <w:lang w:val="en-US" w:eastAsia="el-GR"/>
        </w:rPr>
        <w:t xml:space="preserve"> or </w:t>
      </w:r>
      <w:hyperlink r:id="rId271" w:tooltip="Ouzerí" w:history="1">
        <w:proofErr w:type="spellStart"/>
        <w:r w:rsidR="00853BA6" w:rsidRPr="00946DE7">
          <w:rPr>
            <w:rFonts w:ascii="Calibri" w:eastAsia="Times New Roman" w:hAnsi="Calibri" w:cs="Calibri"/>
            <w:b/>
            <w:i/>
            <w:iCs/>
            <w:color w:val="0000FF"/>
            <w:sz w:val="28"/>
            <w:szCs w:val="28"/>
            <w:u w:val="single"/>
            <w:lang w:val="en-US" w:eastAsia="el-GR"/>
          </w:rPr>
          <w:t>ouzerí</w:t>
        </w:r>
        <w:proofErr w:type="spellEnd"/>
      </w:hyperlink>
      <w:r w:rsidR="00853BA6" w:rsidRPr="00946DE7">
        <w:rPr>
          <w:rFonts w:ascii="Calibri" w:eastAsia="Times New Roman" w:hAnsi="Calibri" w:cs="Calibri"/>
          <w:b/>
          <w:sz w:val="28"/>
          <w:szCs w:val="28"/>
          <w:lang w:val="en-US" w:eastAsia="el-GR"/>
        </w:rPr>
        <w:t xml:space="preserve"> (a type of </w:t>
      </w:r>
      <w:hyperlink r:id="rId272" w:tooltip="Café" w:history="1">
        <w:r w:rsidR="00853BA6" w:rsidRPr="00946DE7">
          <w:rPr>
            <w:rFonts w:ascii="Calibri" w:eastAsia="Times New Roman" w:hAnsi="Calibri" w:cs="Calibri"/>
            <w:b/>
            <w:color w:val="0000FF"/>
            <w:sz w:val="28"/>
            <w:szCs w:val="28"/>
            <w:u w:val="single"/>
            <w:lang w:val="en-US" w:eastAsia="el-GR"/>
          </w:rPr>
          <w:t>café</w:t>
        </w:r>
      </w:hyperlink>
      <w:r w:rsidR="00853BA6" w:rsidRPr="00946DE7">
        <w:rPr>
          <w:rFonts w:ascii="Calibri" w:eastAsia="Times New Roman" w:hAnsi="Calibri" w:cs="Calibri"/>
          <w:b/>
          <w:sz w:val="28"/>
          <w:szCs w:val="28"/>
          <w:lang w:val="en-US" w:eastAsia="el-GR"/>
        </w:rPr>
        <w:t xml:space="preserve"> that serves drinks such as </w:t>
      </w:r>
      <w:hyperlink r:id="rId273" w:tooltip="Ouzo" w:history="1">
        <w:r w:rsidR="00853BA6" w:rsidRPr="00946DE7">
          <w:rPr>
            <w:rFonts w:ascii="Calibri" w:eastAsia="Times New Roman" w:hAnsi="Calibri" w:cs="Calibri"/>
            <w:b/>
            <w:color w:val="0000FF"/>
            <w:sz w:val="28"/>
            <w:szCs w:val="28"/>
            <w:u w:val="single"/>
            <w:lang w:val="en-US" w:eastAsia="el-GR"/>
          </w:rPr>
          <w:t>ouzo</w:t>
        </w:r>
      </w:hyperlink>
      <w:r w:rsidR="00853BA6" w:rsidRPr="00946DE7">
        <w:rPr>
          <w:rFonts w:ascii="Calibri" w:eastAsia="Times New Roman" w:hAnsi="Calibri" w:cs="Calibri"/>
          <w:b/>
          <w:sz w:val="28"/>
          <w:szCs w:val="28"/>
          <w:lang w:val="en-US" w:eastAsia="el-GR"/>
        </w:rPr>
        <w:t xml:space="preserve"> or </w:t>
      </w:r>
      <w:hyperlink r:id="rId274" w:tooltip="Tsipouro" w:history="1">
        <w:proofErr w:type="spellStart"/>
        <w:r w:rsidR="00853BA6" w:rsidRPr="00946DE7">
          <w:rPr>
            <w:rFonts w:ascii="Calibri" w:eastAsia="Times New Roman" w:hAnsi="Calibri" w:cs="Calibri"/>
            <w:b/>
            <w:color w:val="0000FF"/>
            <w:sz w:val="28"/>
            <w:szCs w:val="28"/>
            <w:u w:val="single"/>
            <w:lang w:val="en-US" w:eastAsia="el-GR"/>
          </w:rPr>
          <w:t>tsipouro</w:t>
        </w:r>
        <w:proofErr w:type="spellEnd"/>
      </w:hyperlink>
      <w:r w:rsidR="00853BA6" w:rsidRPr="00946DE7">
        <w:rPr>
          <w:rFonts w:ascii="Calibri" w:eastAsia="Times New Roman" w:hAnsi="Calibri" w:cs="Calibri"/>
          <w:b/>
          <w:sz w:val="28"/>
          <w:szCs w:val="28"/>
          <w:lang w:val="en-US" w:eastAsia="el-GR"/>
        </w:rPr>
        <w:t xml:space="preserve">). A </w:t>
      </w:r>
      <w:proofErr w:type="spellStart"/>
      <w:r w:rsidR="00853BA6" w:rsidRPr="00946DE7">
        <w:rPr>
          <w:rFonts w:ascii="Calibri" w:eastAsia="Times New Roman" w:hAnsi="Calibri" w:cs="Calibri"/>
          <w:b/>
          <w:i/>
          <w:iCs/>
          <w:sz w:val="28"/>
          <w:szCs w:val="28"/>
          <w:lang w:val="en-US" w:eastAsia="el-GR"/>
        </w:rPr>
        <w:t>tavérna</w:t>
      </w:r>
      <w:proofErr w:type="spellEnd"/>
      <w:r w:rsidR="00853BA6" w:rsidRPr="00946DE7">
        <w:rPr>
          <w:rFonts w:ascii="Calibri" w:eastAsia="Times New Roman" w:hAnsi="Calibri" w:cs="Calibri"/>
          <w:b/>
          <w:sz w:val="28"/>
          <w:szCs w:val="28"/>
          <w:lang w:val="en-US" w:eastAsia="el-GR"/>
        </w:rPr>
        <w:t xml:space="preserve"> (tavern) or </w:t>
      </w:r>
      <w:proofErr w:type="spellStart"/>
      <w:r w:rsidR="00853BA6" w:rsidRPr="00946DE7">
        <w:rPr>
          <w:rFonts w:ascii="Calibri" w:eastAsia="Times New Roman" w:hAnsi="Calibri" w:cs="Calibri"/>
          <w:b/>
          <w:i/>
          <w:iCs/>
          <w:sz w:val="28"/>
          <w:szCs w:val="28"/>
          <w:lang w:val="en-US" w:eastAsia="el-GR"/>
        </w:rPr>
        <w:t>estiatório</w:t>
      </w:r>
      <w:proofErr w:type="spellEnd"/>
      <w:r w:rsidR="00853BA6" w:rsidRPr="00946DE7">
        <w:rPr>
          <w:rFonts w:ascii="Calibri" w:eastAsia="Times New Roman" w:hAnsi="Calibri" w:cs="Calibri"/>
          <w:b/>
          <w:sz w:val="28"/>
          <w:szCs w:val="28"/>
          <w:lang w:val="en-US" w:eastAsia="el-GR"/>
        </w:rPr>
        <w:t xml:space="preserve"> (restaurant) also offers a </w:t>
      </w:r>
      <w:proofErr w:type="spellStart"/>
      <w:r w:rsidR="00853BA6" w:rsidRPr="00946DE7">
        <w:rPr>
          <w:rFonts w:ascii="Calibri" w:eastAsia="Times New Roman" w:hAnsi="Calibri" w:cs="Calibri"/>
          <w:b/>
          <w:sz w:val="28"/>
          <w:szCs w:val="28"/>
          <w:lang w:val="en-US" w:eastAsia="el-GR"/>
        </w:rPr>
        <w:t>meze</w:t>
      </w:r>
      <w:proofErr w:type="spellEnd"/>
      <w:r w:rsidR="00853BA6" w:rsidRPr="00946DE7">
        <w:rPr>
          <w:rFonts w:ascii="Calibri" w:eastAsia="Times New Roman" w:hAnsi="Calibri" w:cs="Calibri"/>
          <w:b/>
          <w:sz w:val="28"/>
          <w:szCs w:val="28"/>
          <w:lang w:val="en-US" w:eastAsia="el-GR"/>
        </w:rPr>
        <w:t xml:space="preserve"> as an </w:t>
      </w:r>
      <w:proofErr w:type="spellStart"/>
      <w:r w:rsidR="00853BA6" w:rsidRPr="00946DE7">
        <w:rPr>
          <w:rFonts w:ascii="Calibri" w:eastAsia="Times New Roman" w:hAnsi="Calibri" w:cs="Calibri"/>
          <w:b/>
          <w:i/>
          <w:iCs/>
          <w:sz w:val="28"/>
          <w:szCs w:val="28"/>
          <w:lang w:val="en-US" w:eastAsia="el-GR"/>
        </w:rPr>
        <w:t>orektikó</w:t>
      </w:r>
      <w:proofErr w:type="spellEnd"/>
      <w:r w:rsidR="00853BA6" w:rsidRPr="00946DE7">
        <w:rPr>
          <w:rFonts w:ascii="Calibri" w:eastAsia="Times New Roman" w:hAnsi="Calibri" w:cs="Calibri"/>
          <w:b/>
          <w:sz w:val="28"/>
          <w:szCs w:val="28"/>
          <w:lang w:val="en-US" w:eastAsia="el-GR"/>
        </w:rPr>
        <w:t xml:space="preserve"> (</w:t>
      </w:r>
      <w:proofErr w:type="spellStart"/>
      <w:r w:rsidR="00853BA6" w:rsidRPr="00946DE7">
        <w:rPr>
          <w:rFonts w:ascii="Calibri" w:eastAsia="Times New Roman" w:hAnsi="Calibri" w:cs="Calibri"/>
          <w:b/>
          <w:sz w:val="28"/>
          <w:szCs w:val="28"/>
          <w:lang w:val="en-US" w:eastAsia="el-GR"/>
        </w:rPr>
        <w:t>appetiser</w:t>
      </w:r>
      <w:proofErr w:type="spellEnd"/>
      <w:r w:rsidR="00853BA6" w:rsidRPr="00946DE7">
        <w:rPr>
          <w:rFonts w:ascii="Calibri" w:eastAsia="Times New Roman" w:hAnsi="Calibri" w:cs="Calibri"/>
          <w:b/>
          <w:sz w:val="28"/>
          <w:szCs w:val="28"/>
          <w:lang w:val="en-US" w:eastAsia="el-GR"/>
        </w:rPr>
        <w:t xml:space="preserve">). Many restaurants offer their house </w:t>
      </w:r>
      <w:proofErr w:type="spellStart"/>
      <w:r w:rsidR="00853BA6" w:rsidRPr="00946DE7">
        <w:rPr>
          <w:rFonts w:ascii="Calibri" w:eastAsia="Times New Roman" w:hAnsi="Calibri" w:cs="Calibri"/>
          <w:b/>
          <w:i/>
          <w:iCs/>
          <w:sz w:val="28"/>
          <w:szCs w:val="28"/>
          <w:lang w:val="en-US" w:eastAsia="el-GR"/>
        </w:rPr>
        <w:t>pikilía</w:t>
      </w:r>
      <w:proofErr w:type="spellEnd"/>
      <w:r w:rsidR="00853BA6" w:rsidRPr="00946DE7">
        <w:rPr>
          <w:rFonts w:ascii="Calibri" w:eastAsia="Times New Roman" w:hAnsi="Calibri" w:cs="Calibri"/>
          <w:b/>
          <w:sz w:val="28"/>
          <w:szCs w:val="28"/>
          <w:lang w:val="en-US" w:eastAsia="el-GR"/>
        </w:rPr>
        <w:t xml:space="preserve"> (variety) a platter with a </w:t>
      </w:r>
      <w:hyperlink r:id="rId275" w:tooltip="Smorgasbord" w:history="1">
        <w:r w:rsidR="00853BA6" w:rsidRPr="00946DE7">
          <w:rPr>
            <w:rFonts w:ascii="Calibri" w:eastAsia="Times New Roman" w:hAnsi="Calibri" w:cs="Calibri"/>
            <w:b/>
            <w:color w:val="0000FF"/>
            <w:sz w:val="28"/>
            <w:szCs w:val="28"/>
            <w:u w:val="single"/>
            <w:lang w:val="en-US" w:eastAsia="el-GR"/>
          </w:rPr>
          <w:t>smorgasbord</w:t>
        </w:r>
      </w:hyperlink>
      <w:r w:rsidR="00853BA6" w:rsidRPr="00946DE7">
        <w:rPr>
          <w:rFonts w:ascii="Calibri" w:eastAsia="Times New Roman" w:hAnsi="Calibri" w:cs="Calibri"/>
          <w:b/>
          <w:sz w:val="28"/>
          <w:szCs w:val="28"/>
          <w:lang w:val="en-US" w:eastAsia="el-GR"/>
        </w:rPr>
        <w:t xml:space="preserve"> of various </w:t>
      </w:r>
      <w:proofErr w:type="spellStart"/>
      <w:r w:rsidR="00853BA6" w:rsidRPr="00946DE7">
        <w:rPr>
          <w:rFonts w:ascii="Calibri" w:eastAsia="Times New Roman" w:hAnsi="Calibri" w:cs="Calibri"/>
          <w:b/>
          <w:sz w:val="28"/>
          <w:szCs w:val="28"/>
          <w:lang w:val="en-US" w:eastAsia="el-GR"/>
        </w:rPr>
        <w:t>mezedes</w:t>
      </w:r>
      <w:proofErr w:type="spellEnd"/>
      <w:r w:rsidR="00853BA6" w:rsidRPr="00946DE7">
        <w:rPr>
          <w:rFonts w:ascii="Calibri" w:eastAsia="Times New Roman" w:hAnsi="Calibri" w:cs="Calibri"/>
          <w:b/>
          <w:sz w:val="28"/>
          <w:szCs w:val="28"/>
          <w:lang w:val="en-US" w:eastAsia="el-GR"/>
        </w:rPr>
        <w:t xml:space="preserve"> that can be served immediately to customers looking for a quick or light meal. Hosts commonly serve </w:t>
      </w:r>
      <w:proofErr w:type="spellStart"/>
      <w:r w:rsidR="00853BA6" w:rsidRPr="00946DE7">
        <w:rPr>
          <w:rFonts w:ascii="Calibri" w:eastAsia="Times New Roman" w:hAnsi="Calibri" w:cs="Calibri"/>
          <w:b/>
          <w:sz w:val="28"/>
          <w:szCs w:val="28"/>
          <w:lang w:val="en-US" w:eastAsia="el-GR"/>
        </w:rPr>
        <w:t>mezedes</w:t>
      </w:r>
      <w:proofErr w:type="spellEnd"/>
      <w:r w:rsidR="00853BA6" w:rsidRPr="00946DE7">
        <w:rPr>
          <w:rFonts w:ascii="Calibri" w:eastAsia="Times New Roman" w:hAnsi="Calibri" w:cs="Calibri"/>
          <w:b/>
          <w:sz w:val="28"/>
          <w:szCs w:val="28"/>
          <w:lang w:val="en-US" w:eastAsia="el-GR"/>
        </w:rPr>
        <w:t xml:space="preserve"> to their guests at informal or impromptu get-togethers as they are easy to prepare on short notice. </w:t>
      </w:r>
      <w:proofErr w:type="spellStart"/>
      <w:r w:rsidR="00853BA6" w:rsidRPr="00946DE7">
        <w:rPr>
          <w:rFonts w:ascii="Calibri" w:eastAsia="Times New Roman" w:hAnsi="Calibri" w:cs="Calibri"/>
          <w:b/>
          <w:i/>
          <w:iCs/>
          <w:sz w:val="28"/>
          <w:szCs w:val="28"/>
          <w:lang w:val="en-US" w:eastAsia="el-GR"/>
        </w:rPr>
        <w:t>Krasomezédhes</w:t>
      </w:r>
      <w:proofErr w:type="spellEnd"/>
      <w:r w:rsidR="00853BA6" w:rsidRPr="00946DE7">
        <w:rPr>
          <w:rFonts w:ascii="Calibri" w:eastAsia="Times New Roman" w:hAnsi="Calibri" w:cs="Calibri"/>
          <w:b/>
          <w:sz w:val="28"/>
          <w:szCs w:val="28"/>
          <w:lang w:val="en-US" w:eastAsia="el-GR"/>
        </w:rPr>
        <w:t xml:space="preserve"> (literally "wine-</w:t>
      </w:r>
      <w:proofErr w:type="spellStart"/>
      <w:r w:rsidR="00853BA6" w:rsidRPr="00946DE7">
        <w:rPr>
          <w:rFonts w:ascii="Calibri" w:eastAsia="Times New Roman" w:hAnsi="Calibri" w:cs="Calibri"/>
          <w:b/>
          <w:sz w:val="28"/>
          <w:szCs w:val="28"/>
          <w:lang w:val="en-US" w:eastAsia="el-GR"/>
        </w:rPr>
        <w:t>meze</w:t>
      </w:r>
      <w:proofErr w:type="spellEnd"/>
      <w:r w:rsidR="00853BA6" w:rsidRPr="00946DE7">
        <w:rPr>
          <w:rFonts w:ascii="Calibri" w:eastAsia="Times New Roman" w:hAnsi="Calibri" w:cs="Calibri"/>
          <w:b/>
          <w:sz w:val="28"/>
          <w:szCs w:val="28"/>
          <w:lang w:val="en-US" w:eastAsia="el-GR"/>
        </w:rPr>
        <w:t xml:space="preserve">") are </w:t>
      </w:r>
      <w:proofErr w:type="spellStart"/>
      <w:r w:rsidR="00853BA6" w:rsidRPr="00946DE7">
        <w:rPr>
          <w:rFonts w:ascii="Calibri" w:eastAsia="Times New Roman" w:hAnsi="Calibri" w:cs="Calibri"/>
          <w:b/>
          <w:sz w:val="28"/>
          <w:szCs w:val="28"/>
          <w:lang w:val="en-US" w:eastAsia="el-GR"/>
        </w:rPr>
        <w:t>mezedes</w:t>
      </w:r>
      <w:proofErr w:type="spellEnd"/>
      <w:r w:rsidR="00853BA6" w:rsidRPr="00946DE7">
        <w:rPr>
          <w:rFonts w:ascii="Calibri" w:eastAsia="Times New Roman" w:hAnsi="Calibri" w:cs="Calibri"/>
          <w:b/>
          <w:sz w:val="28"/>
          <w:szCs w:val="28"/>
          <w:lang w:val="en-US" w:eastAsia="el-GR"/>
        </w:rPr>
        <w:t xml:space="preserve"> that go well with wine; </w:t>
      </w:r>
      <w:proofErr w:type="spellStart"/>
      <w:r w:rsidR="00853BA6" w:rsidRPr="00946DE7">
        <w:rPr>
          <w:rFonts w:ascii="Calibri" w:eastAsia="Times New Roman" w:hAnsi="Calibri" w:cs="Calibri"/>
          <w:b/>
          <w:i/>
          <w:iCs/>
          <w:sz w:val="28"/>
          <w:szCs w:val="28"/>
          <w:lang w:val="en-US" w:eastAsia="el-GR"/>
        </w:rPr>
        <w:t>ouzomezédhes</w:t>
      </w:r>
      <w:proofErr w:type="spellEnd"/>
      <w:r w:rsidR="00853BA6" w:rsidRPr="00946DE7">
        <w:rPr>
          <w:rFonts w:ascii="Calibri" w:eastAsia="Times New Roman" w:hAnsi="Calibri" w:cs="Calibri"/>
          <w:b/>
          <w:sz w:val="28"/>
          <w:szCs w:val="28"/>
          <w:lang w:val="en-US" w:eastAsia="el-GR"/>
        </w:rPr>
        <w:t xml:space="preserve"> are </w:t>
      </w:r>
      <w:proofErr w:type="spellStart"/>
      <w:r w:rsidR="00853BA6" w:rsidRPr="00946DE7">
        <w:rPr>
          <w:rFonts w:ascii="Calibri" w:eastAsia="Times New Roman" w:hAnsi="Calibri" w:cs="Calibri"/>
          <w:b/>
          <w:sz w:val="28"/>
          <w:szCs w:val="28"/>
          <w:lang w:val="en-US" w:eastAsia="el-GR"/>
        </w:rPr>
        <w:t>mezedes</w:t>
      </w:r>
      <w:proofErr w:type="spellEnd"/>
      <w:r w:rsidR="00853BA6" w:rsidRPr="00946DE7">
        <w:rPr>
          <w:rFonts w:ascii="Calibri" w:eastAsia="Times New Roman" w:hAnsi="Calibri" w:cs="Calibri"/>
          <w:b/>
          <w:sz w:val="28"/>
          <w:szCs w:val="28"/>
          <w:lang w:val="en-US" w:eastAsia="el-GR"/>
        </w:rPr>
        <w:t xml:space="preserve"> that go with </w:t>
      </w:r>
      <w:hyperlink r:id="rId276" w:tooltip="Ouzo" w:history="1">
        <w:r w:rsidR="00853BA6" w:rsidRPr="00946DE7">
          <w:rPr>
            <w:rFonts w:ascii="Calibri" w:eastAsia="Times New Roman" w:hAnsi="Calibri" w:cs="Calibri"/>
            <w:b/>
            <w:color w:val="0000FF"/>
            <w:sz w:val="28"/>
            <w:szCs w:val="28"/>
            <w:u w:val="single"/>
            <w:lang w:val="en-US" w:eastAsia="el-GR"/>
          </w:rPr>
          <w:t>ouzo</w:t>
        </w:r>
      </w:hyperlink>
      <w:r w:rsidR="00853BA6" w:rsidRPr="00946DE7">
        <w:rPr>
          <w:rFonts w:ascii="Calibri" w:eastAsia="Times New Roman" w:hAnsi="Calibri" w:cs="Calibri"/>
          <w:b/>
          <w:sz w:val="28"/>
          <w:szCs w:val="28"/>
          <w:lang w:val="en-US" w:eastAsia="el-GR"/>
        </w:rPr>
        <w:t>.</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Bakaliaros</w:t>
      </w:r>
      <w:proofErr w:type="spellEnd"/>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Deep-fried vegetables </w:t>
      </w:r>
      <w:r w:rsidRPr="00946DE7">
        <w:rPr>
          <w:rFonts w:ascii="Calibri" w:eastAsia="Times New Roman" w:hAnsi="Calibri" w:cs="Calibri"/>
          <w:b/>
          <w:i/>
          <w:iCs/>
          <w:sz w:val="28"/>
          <w:szCs w:val="28"/>
          <w:lang w:val="en-US" w:eastAsia="el-GR"/>
        </w:rPr>
        <w:t>"</w:t>
      </w:r>
      <w:proofErr w:type="spellStart"/>
      <w:r w:rsidRPr="00946DE7">
        <w:rPr>
          <w:rFonts w:ascii="Calibri" w:eastAsia="Times New Roman" w:hAnsi="Calibri" w:cs="Calibri"/>
          <w:b/>
          <w:i/>
          <w:iCs/>
          <w:sz w:val="28"/>
          <w:szCs w:val="28"/>
          <w:lang w:val="en-US" w:eastAsia="el-GR"/>
        </w:rPr>
        <w:t>tiganita</w:t>
      </w:r>
      <w:proofErr w:type="spellEnd"/>
      <w:r w:rsidRPr="00946DE7">
        <w:rPr>
          <w:rFonts w:ascii="Calibri" w:eastAsia="Times New Roman" w:hAnsi="Calibri" w:cs="Calibri"/>
          <w:b/>
          <w:i/>
          <w:iCs/>
          <w:sz w:val="28"/>
          <w:szCs w:val="28"/>
          <w:lang w:val="en-US" w:eastAsia="el-GR"/>
        </w:rPr>
        <w:t>"</w:t>
      </w: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courgettes</w:t>
      </w:r>
      <w:proofErr w:type="spellEnd"/>
      <w:r w:rsidRPr="00946DE7">
        <w:rPr>
          <w:rFonts w:ascii="Calibri" w:eastAsia="Times New Roman" w:hAnsi="Calibri" w:cs="Calibri"/>
          <w:b/>
          <w:sz w:val="28"/>
          <w:szCs w:val="28"/>
          <w:lang w:val="en-US" w:eastAsia="el-GR"/>
        </w:rPr>
        <w:t>/</w:t>
      </w:r>
      <w:hyperlink r:id="rId277" w:tooltip="Zucchini" w:history="1">
        <w:r w:rsidRPr="00946DE7">
          <w:rPr>
            <w:rFonts w:ascii="Calibri" w:eastAsia="Times New Roman" w:hAnsi="Calibri" w:cs="Calibri"/>
            <w:b/>
            <w:color w:val="0000FF"/>
            <w:sz w:val="28"/>
            <w:szCs w:val="28"/>
            <w:u w:val="single"/>
            <w:lang w:val="en-US" w:eastAsia="el-GR"/>
          </w:rPr>
          <w:t>zucchini</w:t>
        </w:r>
      </w:hyperlink>
      <w:r w:rsidRPr="00946DE7">
        <w:rPr>
          <w:rFonts w:ascii="Calibri" w:eastAsia="Times New Roman" w:hAnsi="Calibri" w:cs="Calibri"/>
          <w:b/>
          <w:sz w:val="28"/>
          <w:szCs w:val="28"/>
          <w:lang w:val="en-US" w:eastAsia="el-GR"/>
        </w:rPr>
        <w:t xml:space="preserve">, </w:t>
      </w:r>
      <w:hyperlink r:id="rId278" w:tooltip="Aubergines" w:history="1">
        <w:proofErr w:type="spellStart"/>
        <w:r w:rsidRPr="00946DE7">
          <w:rPr>
            <w:rFonts w:ascii="Calibri" w:eastAsia="Times New Roman" w:hAnsi="Calibri" w:cs="Calibri"/>
            <w:b/>
            <w:color w:val="0000FF"/>
            <w:sz w:val="28"/>
            <w:szCs w:val="28"/>
            <w:u w:val="single"/>
            <w:lang w:val="en-US" w:eastAsia="el-GR"/>
          </w:rPr>
          <w:t>aubergines</w:t>
        </w:r>
        <w:proofErr w:type="spellEnd"/>
      </w:hyperlink>
      <w:r w:rsidRPr="00946DE7">
        <w:rPr>
          <w:rFonts w:ascii="Calibri" w:eastAsia="Times New Roman" w:hAnsi="Calibri" w:cs="Calibri"/>
          <w:b/>
          <w:sz w:val="28"/>
          <w:szCs w:val="28"/>
          <w:lang w:val="en-US" w:eastAsia="el-GR"/>
        </w:rPr>
        <w:t xml:space="preserve">, </w:t>
      </w:r>
      <w:hyperlink r:id="rId279" w:tooltip="Capsicum" w:history="1">
        <w:r w:rsidRPr="00946DE7">
          <w:rPr>
            <w:rFonts w:ascii="Calibri" w:eastAsia="Times New Roman" w:hAnsi="Calibri" w:cs="Calibri"/>
            <w:b/>
            <w:color w:val="0000FF"/>
            <w:sz w:val="28"/>
            <w:szCs w:val="28"/>
            <w:u w:val="single"/>
            <w:lang w:val="en-US" w:eastAsia="el-GR"/>
          </w:rPr>
          <w:t>peppers</w:t>
        </w:r>
      </w:hyperlink>
      <w:r w:rsidRPr="00946DE7">
        <w:rPr>
          <w:rFonts w:ascii="Calibri" w:eastAsia="Times New Roman" w:hAnsi="Calibri" w:cs="Calibri"/>
          <w:b/>
          <w:sz w:val="28"/>
          <w:szCs w:val="28"/>
          <w:lang w:val="en-US" w:eastAsia="el-GR"/>
        </w:rPr>
        <w:t xml:space="preserve">, or </w:t>
      </w:r>
      <w:hyperlink r:id="rId280" w:tooltip="Edible mushroom" w:history="1">
        <w:r w:rsidRPr="00946DE7">
          <w:rPr>
            <w:rFonts w:ascii="Calibri" w:eastAsia="Times New Roman" w:hAnsi="Calibri" w:cs="Calibri"/>
            <w:b/>
            <w:color w:val="0000FF"/>
            <w:sz w:val="28"/>
            <w:szCs w:val="28"/>
            <w:u w:val="single"/>
            <w:lang w:val="en-US" w:eastAsia="el-GR"/>
          </w:rPr>
          <w:t>mushrooms</w:t>
        </w:r>
      </w:hyperlink>
      <w:r w:rsidRPr="00946DE7">
        <w:rPr>
          <w:rFonts w:ascii="Calibri" w:eastAsia="Times New Roman" w:hAnsi="Calibri" w:cs="Calibri"/>
          <w:b/>
          <w:sz w:val="28"/>
          <w:szCs w:val="28"/>
          <w:lang w:val="en-US" w:eastAsia="el-GR"/>
        </w:rPr>
        <w:t>).</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281" w:tooltip="Dakos" w:history="1">
        <w:proofErr w:type="spellStart"/>
        <w:r w:rsidR="00853BA6" w:rsidRPr="00946DE7">
          <w:rPr>
            <w:rFonts w:ascii="Calibri" w:eastAsia="Times New Roman" w:hAnsi="Calibri" w:cs="Calibri"/>
            <w:b/>
            <w:i/>
            <w:iCs/>
            <w:color w:val="0000FF"/>
            <w:sz w:val="28"/>
            <w:szCs w:val="28"/>
            <w:u w:val="single"/>
            <w:lang w:val="en-US" w:eastAsia="el-GR"/>
          </w:rPr>
          <w:t>Dakos</w:t>
        </w:r>
        <w:proofErr w:type="spellEnd"/>
      </w:hyperlink>
      <w:r w:rsidR="00853BA6" w:rsidRPr="00946DE7">
        <w:rPr>
          <w:rFonts w:ascii="Calibri" w:eastAsia="Times New Roman" w:hAnsi="Calibri" w:cs="Calibri"/>
          <w:b/>
          <w:sz w:val="28"/>
          <w:szCs w:val="28"/>
          <w:lang w:val="en-US" w:eastAsia="el-GR"/>
        </w:rPr>
        <w:t xml:space="preserve">, a </w:t>
      </w:r>
      <w:hyperlink r:id="rId282" w:tooltip="Crete" w:history="1">
        <w:r w:rsidR="00853BA6" w:rsidRPr="00946DE7">
          <w:rPr>
            <w:rFonts w:ascii="Calibri" w:eastAsia="Times New Roman" w:hAnsi="Calibri" w:cs="Calibri"/>
            <w:b/>
            <w:color w:val="0000FF"/>
            <w:sz w:val="28"/>
            <w:szCs w:val="28"/>
            <w:u w:val="single"/>
            <w:lang w:val="en-US" w:eastAsia="el-GR"/>
          </w:rPr>
          <w:t>Cretan</w:t>
        </w:r>
      </w:hyperlink>
      <w:r w:rsidR="00853BA6" w:rsidRPr="00946DE7">
        <w:rPr>
          <w:rFonts w:ascii="Calibri" w:eastAsia="Times New Roman" w:hAnsi="Calibri" w:cs="Calibri"/>
          <w:b/>
          <w:sz w:val="28"/>
          <w:szCs w:val="28"/>
          <w:lang w:val="en-US" w:eastAsia="el-GR"/>
        </w:rPr>
        <w:t xml:space="preserve"> salad consisting of a slice of soaked dried bread or barley </w:t>
      </w:r>
      <w:proofErr w:type="spellStart"/>
      <w:r w:rsidR="00853BA6" w:rsidRPr="00946DE7">
        <w:rPr>
          <w:rFonts w:ascii="Calibri" w:eastAsia="Times New Roman" w:hAnsi="Calibri" w:cs="Calibri"/>
          <w:b/>
          <w:sz w:val="28"/>
          <w:szCs w:val="28"/>
          <w:lang w:val="en-US" w:eastAsia="el-GR"/>
        </w:rPr>
        <w:t>rusk</w:t>
      </w:r>
      <w:proofErr w:type="spellEnd"/>
      <w:r w:rsidR="00853BA6" w:rsidRPr="00946DE7">
        <w:rPr>
          <w:rFonts w:ascii="Calibri" w:eastAsia="Times New Roman" w:hAnsi="Calibri" w:cs="Calibri"/>
          <w:b/>
          <w:sz w:val="28"/>
          <w:szCs w:val="28"/>
          <w:lang w:val="en-US" w:eastAsia="el-GR"/>
        </w:rPr>
        <w:t xml:space="preserve"> (</w:t>
      </w:r>
      <w:proofErr w:type="spellStart"/>
      <w:r w:rsidR="00853BA6" w:rsidRPr="00946DE7">
        <w:rPr>
          <w:rFonts w:ascii="Calibri" w:eastAsia="Times New Roman" w:hAnsi="Calibri" w:cs="Calibri"/>
          <w:b/>
          <w:i/>
          <w:iCs/>
          <w:sz w:val="28"/>
          <w:szCs w:val="28"/>
          <w:lang w:val="en-US" w:eastAsia="el-GR"/>
        </w:rPr>
        <w:t>paximadi</w:t>
      </w:r>
      <w:proofErr w:type="spellEnd"/>
      <w:r w:rsidR="00853BA6" w:rsidRPr="00946DE7">
        <w:rPr>
          <w:rFonts w:ascii="Calibri" w:eastAsia="Times New Roman" w:hAnsi="Calibri" w:cs="Calibri"/>
          <w:b/>
          <w:sz w:val="28"/>
          <w:szCs w:val="28"/>
          <w:lang w:val="en-US" w:eastAsia="el-GR"/>
        </w:rPr>
        <w:t xml:space="preserve">) topped with chopped tomatoes and crumbled feta or </w:t>
      </w:r>
      <w:proofErr w:type="spellStart"/>
      <w:r w:rsidR="00853BA6" w:rsidRPr="00946DE7">
        <w:rPr>
          <w:rFonts w:ascii="Calibri" w:eastAsia="Times New Roman" w:hAnsi="Calibri" w:cs="Calibri"/>
          <w:b/>
          <w:sz w:val="28"/>
          <w:szCs w:val="28"/>
          <w:lang w:val="en-US" w:eastAsia="el-GR"/>
        </w:rPr>
        <w:t>mizithra</w:t>
      </w:r>
      <w:proofErr w:type="spellEnd"/>
      <w:r w:rsidR="00853BA6" w:rsidRPr="00946DE7">
        <w:rPr>
          <w:rFonts w:ascii="Calibri" w:eastAsia="Times New Roman" w:hAnsi="Calibri" w:cs="Calibri"/>
          <w:b/>
          <w:sz w:val="28"/>
          <w:szCs w:val="28"/>
          <w:lang w:val="en-US" w:eastAsia="el-GR"/>
        </w:rPr>
        <w:t xml:space="preserve"> cheese.</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283" w:tooltip="Dolma" w:history="1">
        <w:proofErr w:type="spellStart"/>
        <w:r w:rsidR="00853BA6" w:rsidRPr="00946DE7">
          <w:rPr>
            <w:rFonts w:ascii="Calibri" w:eastAsia="Times New Roman" w:hAnsi="Calibri" w:cs="Calibri"/>
            <w:b/>
            <w:i/>
            <w:iCs/>
            <w:color w:val="0000FF"/>
            <w:sz w:val="28"/>
            <w:szCs w:val="28"/>
            <w:u w:val="single"/>
            <w:lang w:val="en-US" w:eastAsia="el-GR"/>
          </w:rPr>
          <w:t>Dolmadakia</w:t>
        </w:r>
        <w:proofErr w:type="spellEnd"/>
      </w:hyperlink>
      <w:r w:rsidR="00853BA6" w:rsidRPr="00946DE7">
        <w:rPr>
          <w:rFonts w:ascii="Calibri" w:eastAsia="Times New Roman" w:hAnsi="Calibri" w:cs="Calibri"/>
          <w:b/>
          <w:sz w:val="28"/>
          <w:szCs w:val="28"/>
          <w:lang w:val="en-US" w:eastAsia="el-GR"/>
        </w:rPr>
        <w:t xml:space="preserve"> </w:t>
      </w:r>
      <w:proofErr w:type="gramStart"/>
      <w:r w:rsidR="00853BA6" w:rsidRPr="00946DE7">
        <w:rPr>
          <w:rFonts w:ascii="Calibri" w:eastAsia="Times New Roman" w:hAnsi="Calibri" w:cs="Calibri"/>
          <w:b/>
          <w:sz w:val="28"/>
          <w:szCs w:val="28"/>
          <w:lang w:val="en-US" w:eastAsia="el-GR"/>
        </w:rPr>
        <w:t xml:space="preserve">( </w:t>
      </w:r>
      <w:proofErr w:type="gramEnd"/>
      <w:r w:rsidRPr="00946DE7">
        <w:rPr>
          <w:rFonts w:ascii="Calibri" w:eastAsia="Times New Roman" w:hAnsi="Calibri" w:cs="Calibri"/>
          <w:b/>
          <w:i/>
          <w:iCs/>
          <w:sz w:val="28"/>
          <w:szCs w:val="28"/>
          <w:lang w:eastAsia="el-GR"/>
        </w:rPr>
        <w:fldChar w:fldCharType="begin"/>
      </w:r>
      <w:r w:rsidR="00853BA6" w:rsidRPr="00946DE7">
        <w:rPr>
          <w:rFonts w:ascii="Calibri" w:eastAsia="Times New Roman" w:hAnsi="Calibri" w:cs="Calibri"/>
          <w:b/>
          <w:i/>
          <w:iCs/>
          <w:sz w:val="28"/>
          <w:szCs w:val="28"/>
          <w:lang w:val="en-US" w:eastAsia="el-GR"/>
        </w:rPr>
        <w:instrText xml:space="preserve"> HYPERLINK "https://en.wikipedia.org/wiki/Dolma" \o "Dolma" </w:instrText>
      </w:r>
      <w:r w:rsidRPr="00946DE7">
        <w:rPr>
          <w:rFonts w:ascii="Calibri" w:eastAsia="Times New Roman" w:hAnsi="Calibri" w:cs="Calibri"/>
          <w:b/>
          <w:i/>
          <w:iCs/>
          <w:sz w:val="28"/>
          <w:szCs w:val="28"/>
          <w:lang w:eastAsia="el-GR"/>
        </w:rPr>
        <w:fldChar w:fldCharType="separate"/>
      </w:r>
      <w:proofErr w:type="spellStart"/>
      <w:r w:rsidR="00853BA6" w:rsidRPr="00946DE7">
        <w:rPr>
          <w:rFonts w:ascii="Calibri" w:eastAsia="Times New Roman" w:hAnsi="Calibri" w:cs="Calibri"/>
          <w:b/>
          <w:i/>
          <w:iCs/>
          <w:color w:val="0000FF"/>
          <w:sz w:val="28"/>
          <w:szCs w:val="28"/>
          <w:u w:val="single"/>
          <w:lang w:val="en-US" w:eastAsia="el-GR"/>
        </w:rPr>
        <w:t>dolma</w:t>
      </w:r>
      <w:proofErr w:type="spellEnd"/>
      <w:r w:rsidRPr="00946DE7">
        <w:rPr>
          <w:rFonts w:ascii="Calibri" w:eastAsia="Times New Roman" w:hAnsi="Calibri" w:cs="Calibri"/>
          <w:b/>
          <w:i/>
          <w:iCs/>
          <w:sz w:val="28"/>
          <w:szCs w:val="28"/>
          <w:lang w:eastAsia="el-GR"/>
        </w:rPr>
        <w:fldChar w:fldCharType="end"/>
      </w:r>
      <w:r w:rsidR="00853BA6" w:rsidRPr="00946DE7">
        <w:rPr>
          <w:rFonts w:ascii="Calibri" w:eastAsia="Times New Roman" w:hAnsi="Calibri" w:cs="Calibri"/>
          <w:b/>
          <w:sz w:val="28"/>
          <w:szCs w:val="28"/>
          <w:lang w:val="en-US" w:eastAsia="el-GR"/>
        </w:rPr>
        <w:t xml:space="preserve">): </w:t>
      </w:r>
      <w:hyperlink r:id="rId284" w:tooltip="Grape" w:history="1">
        <w:r w:rsidR="00853BA6" w:rsidRPr="00946DE7">
          <w:rPr>
            <w:rFonts w:ascii="Calibri" w:eastAsia="Times New Roman" w:hAnsi="Calibri" w:cs="Calibri"/>
            <w:b/>
            <w:color w:val="0000FF"/>
            <w:sz w:val="28"/>
            <w:szCs w:val="28"/>
            <w:u w:val="single"/>
            <w:lang w:val="en-US" w:eastAsia="el-GR"/>
          </w:rPr>
          <w:t>grapevine</w:t>
        </w:r>
      </w:hyperlink>
      <w:r w:rsidR="00853BA6" w:rsidRPr="00946DE7">
        <w:rPr>
          <w:rFonts w:ascii="Calibri" w:eastAsia="Times New Roman" w:hAnsi="Calibri" w:cs="Calibri"/>
          <w:b/>
          <w:sz w:val="28"/>
          <w:szCs w:val="28"/>
          <w:lang w:val="en-US" w:eastAsia="el-GR"/>
        </w:rPr>
        <w:t xml:space="preserve"> leaves stuffed with </w:t>
      </w:r>
      <w:hyperlink r:id="rId285" w:tooltip="Rice" w:history="1">
        <w:r w:rsidR="00853BA6" w:rsidRPr="00946DE7">
          <w:rPr>
            <w:rFonts w:ascii="Calibri" w:eastAsia="Times New Roman" w:hAnsi="Calibri" w:cs="Calibri"/>
            <w:b/>
            <w:color w:val="0000FF"/>
            <w:sz w:val="28"/>
            <w:szCs w:val="28"/>
            <w:u w:val="single"/>
            <w:lang w:val="en-US" w:eastAsia="el-GR"/>
          </w:rPr>
          <w:t>rice</w:t>
        </w:r>
      </w:hyperlink>
      <w:r w:rsidR="00853BA6" w:rsidRPr="00946DE7">
        <w:rPr>
          <w:rFonts w:ascii="Calibri" w:eastAsia="Times New Roman" w:hAnsi="Calibri" w:cs="Calibri"/>
          <w:b/>
          <w:sz w:val="28"/>
          <w:szCs w:val="28"/>
          <w:lang w:val="en-US" w:eastAsia="el-GR"/>
        </w:rPr>
        <w:t xml:space="preserve"> and vegetables; meat is also often included.</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val="en-US" w:eastAsia="el-GR"/>
        </w:rPr>
        <w:t>Fava</w:t>
      </w:r>
      <w:proofErr w:type="spellEnd"/>
      <w:r w:rsidRPr="00946DE7">
        <w:rPr>
          <w:rFonts w:ascii="Calibri" w:eastAsia="Times New Roman" w:hAnsi="Calibri" w:cs="Calibri"/>
          <w:b/>
          <w:sz w:val="28"/>
          <w:szCs w:val="28"/>
          <w:lang w:val="en-US" w:eastAsia="el-GR"/>
        </w:rPr>
        <w:t xml:space="preserve">: </w:t>
      </w:r>
      <w:hyperlink r:id="rId286" w:tooltip="Purée" w:history="1">
        <w:r w:rsidRPr="00946DE7">
          <w:rPr>
            <w:rFonts w:ascii="Calibri" w:eastAsia="Times New Roman" w:hAnsi="Calibri" w:cs="Calibri"/>
            <w:b/>
            <w:color w:val="0000FF"/>
            <w:sz w:val="28"/>
            <w:szCs w:val="28"/>
            <w:u w:val="single"/>
            <w:lang w:val="en-US" w:eastAsia="el-GR"/>
          </w:rPr>
          <w:t>purée</w:t>
        </w:r>
      </w:hyperlink>
      <w:r w:rsidRPr="00946DE7">
        <w:rPr>
          <w:rFonts w:ascii="Calibri" w:eastAsia="Times New Roman" w:hAnsi="Calibri" w:cs="Calibri"/>
          <w:b/>
          <w:sz w:val="28"/>
          <w:szCs w:val="28"/>
          <w:lang w:val="en-US" w:eastAsia="el-GR"/>
        </w:rPr>
        <w:t xml:space="preserve"> of yellow </w:t>
      </w:r>
      <w:hyperlink r:id="rId287" w:tooltip="Split pea" w:history="1">
        <w:r w:rsidRPr="00946DE7">
          <w:rPr>
            <w:rFonts w:ascii="Calibri" w:eastAsia="Times New Roman" w:hAnsi="Calibri" w:cs="Calibri"/>
            <w:b/>
            <w:color w:val="0000FF"/>
            <w:sz w:val="28"/>
            <w:szCs w:val="28"/>
            <w:u w:val="single"/>
            <w:lang w:val="en-US" w:eastAsia="el-GR"/>
          </w:rPr>
          <w:t>split peas</w:t>
        </w:r>
      </w:hyperlink>
      <w:r w:rsidRPr="00946DE7">
        <w:rPr>
          <w:rFonts w:ascii="Calibri" w:eastAsia="Times New Roman" w:hAnsi="Calibri" w:cs="Calibri"/>
          <w:b/>
          <w:sz w:val="28"/>
          <w:szCs w:val="28"/>
          <w:lang w:val="en-US" w:eastAsia="el-GR"/>
        </w:rPr>
        <w:t xml:space="preserve"> or beans; sometimes made of </w:t>
      </w:r>
      <w:hyperlink r:id="rId288" w:tooltip="Fava bean" w:history="1">
        <w:proofErr w:type="spellStart"/>
        <w:r w:rsidRPr="00946DE7">
          <w:rPr>
            <w:rFonts w:ascii="Calibri" w:eastAsia="Times New Roman" w:hAnsi="Calibri" w:cs="Calibri"/>
            <w:b/>
            <w:color w:val="0000FF"/>
            <w:sz w:val="28"/>
            <w:szCs w:val="28"/>
            <w:u w:val="single"/>
            <w:lang w:val="en-US" w:eastAsia="el-GR"/>
          </w:rPr>
          <w:t>fava</w:t>
        </w:r>
        <w:proofErr w:type="spellEnd"/>
        <w:r w:rsidRPr="00946DE7">
          <w:rPr>
            <w:rFonts w:ascii="Calibri" w:eastAsia="Times New Roman" w:hAnsi="Calibri" w:cs="Calibri"/>
            <w:b/>
            <w:color w:val="0000FF"/>
            <w:sz w:val="28"/>
            <w:szCs w:val="28"/>
            <w:u w:val="single"/>
            <w:lang w:val="en-US" w:eastAsia="el-GR"/>
          </w:rPr>
          <w:t xml:space="preserve"> beans</w:t>
        </w:r>
      </w:hyperlink>
      <w:r w:rsidRPr="00946DE7">
        <w:rPr>
          <w:rFonts w:ascii="Calibri" w:eastAsia="Times New Roman" w:hAnsi="Calibri" w:cs="Calibri"/>
          <w:b/>
          <w:sz w:val="28"/>
          <w:szCs w:val="28"/>
          <w:lang w:val="en-US" w:eastAsia="el-GR"/>
        </w:rPr>
        <w:t xml:space="preserve"> (called </w:t>
      </w:r>
      <w:r w:rsidRPr="00946DE7">
        <w:rPr>
          <w:rFonts w:ascii="Calibri" w:eastAsia="Times New Roman" w:hAnsi="Calibri" w:cs="Calibri"/>
          <w:b/>
          <w:i/>
          <w:iCs/>
          <w:sz w:val="28"/>
          <w:szCs w:val="28"/>
          <w:lang w:eastAsia="el-GR"/>
        </w:rPr>
        <w:t>κουκιά</w:t>
      </w:r>
      <w:r w:rsidRPr="00946DE7">
        <w:rPr>
          <w:rFonts w:ascii="Calibri" w:eastAsia="Times New Roman" w:hAnsi="Calibri" w:cs="Calibri"/>
          <w:b/>
          <w:sz w:val="28"/>
          <w:szCs w:val="28"/>
          <w:lang w:val="en-US" w:eastAsia="el-GR"/>
        </w:rPr>
        <w:t xml:space="preserve"> in Greek). </w:t>
      </w:r>
      <w:proofErr w:type="spellStart"/>
      <w:r w:rsidRPr="00946DE7">
        <w:rPr>
          <w:rFonts w:ascii="Calibri" w:eastAsia="Times New Roman" w:hAnsi="Calibri" w:cs="Calibri"/>
          <w:b/>
          <w:sz w:val="28"/>
          <w:szCs w:val="28"/>
          <w:lang w:eastAsia="el-GR"/>
        </w:rPr>
        <w:t>In</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Santorini</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made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from</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yellow</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lentils</w:t>
      </w:r>
      <w:proofErr w:type="spellEnd"/>
      <w:r w:rsidRPr="00946DE7">
        <w:rPr>
          <w:rFonts w:ascii="Calibri" w:eastAsia="Times New Roman" w:hAnsi="Calibri" w:cs="Calibri"/>
          <w:b/>
          <w:sz w:val="28"/>
          <w:szCs w:val="28"/>
          <w:lang w:eastAsia="el-GR"/>
        </w:rPr>
        <w:t>.</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Garides</w:t>
      </w:r>
      <w:proofErr w:type="spellEnd"/>
      <w:r w:rsidRPr="00946DE7">
        <w:rPr>
          <w:rFonts w:ascii="Calibri" w:eastAsia="Times New Roman" w:hAnsi="Calibri" w:cs="Calibri"/>
          <w:b/>
          <w:i/>
          <w:iCs/>
          <w:sz w:val="28"/>
          <w:szCs w:val="28"/>
          <w:lang w:val="en-US" w:eastAsia="el-GR"/>
        </w:rPr>
        <w:t xml:space="preserve"> </w:t>
      </w:r>
      <w:proofErr w:type="spellStart"/>
      <w:r w:rsidRPr="00946DE7">
        <w:rPr>
          <w:rFonts w:ascii="Calibri" w:eastAsia="Times New Roman" w:hAnsi="Calibri" w:cs="Calibri"/>
          <w:b/>
          <w:i/>
          <w:iCs/>
          <w:sz w:val="28"/>
          <w:szCs w:val="28"/>
          <w:lang w:val="en-US" w:eastAsia="el-GR"/>
        </w:rPr>
        <w:t>Saganaki</w:t>
      </w:r>
      <w:proofErr w:type="spellEnd"/>
      <w:r w:rsidRPr="00946DE7">
        <w:rPr>
          <w:rFonts w:ascii="Calibri" w:eastAsia="Times New Roman" w:hAnsi="Calibri" w:cs="Calibri"/>
          <w:b/>
          <w:sz w:val="28"/>
          <w:szCs w:val="28"/>
          <w:lang w:val="en-US" w:eastAsia="el-GR"/>
        </w:rPr>
        <w:t xml:space="preserve">: </w:t>
      </w:r>
      <w:hyperlink r:id="rId289" w:tooltip="Shrimp (food)" w:history="1">
        <w:r w:rsidRPr="00946DE7">
          <w:rPr>
            <w:rFonts w:ascii="Calibri" w:eastAsia="Times New Roman" w:hAnsi="Calibri" w:cs="Calibri"/>
            <w:b/>
            <w:color w:val="0000FF"/>
            <w:sz w:val="28"/>
            <w:szCs w:val="28"/>
            <w:u w:val="single"/>
            <w:lang w:val="en-US" w:eastAsia="el-GR"/>
          </w:rPr>
          <w:t>shrimp</w:t>
        </w:r>
      </w:hyperlink>
      <w:r w:rsidRPr="00946DE7">
        <w:rPr>
          <w:rFonts w:ascii="Calibri" w:eastAsia="Times New Roman" w:hAnsi="Calibri" w:cs="Calibri"/>
          <w:b/>
          <w:sz w:val="28"/>
          <w:szCs w:val="28"/>
          <w:lang w:val="en-US" w:eastAsia="el-GR"/>
        </w:rPr>
        <w:t xml:space="preserve"> in spicy tomato sauce with </w:t>
      </w:r>
      <w:hyperlink r:id="rId290" w:tooltip="Feta" w:history="1">
        <w:r w:rsidRPr="00946DE7">
          <w:rPr>
            <w:rFonts w:ascii="Calibri" w:eastAsia="Times New Roman" w:hAnsi="Calibri" w:cs="Calibri"/>
            <w:b/>
            <w:color w:val="0000FF"/>
            <w:sz w:val="28"/>
            <w:szCs w:val="28"/>
            <w:u w:val="single"/>
            <w:lang w:val="en-US" w:eastAsia="el-GR"/>
          </w:rPr>
          <w:t>feta</w:t>
        </w:r>
      </w:hyperlink>
      <w:r w:rsidRPr="00946DE7">
        <w:rPr>
          <w:rFonts w:ascii="Calibri" w:eastAsia="Times New Roman" w:hAnsi="Calibri" w:cs="Calibri"/>
          <w:b/>
          <w:sz w:val="28"/>
          <w:szCs w:val="28"/>
          <w:lang w:val="en-US" w:eastAsia="el-GR"/>
        </w:rPr>
        <w:t xml:space="preserve"> cheese.</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Gavros</w:t>
      </w:r>
      <w:proofErr w:type="spellEnd"/>
      <w:r w:rsidRPr="00946DE7">
        <w:rPr>
          <w:rFonts w:ascii="Calibri" w:eastAsia="Times New Roman" w:hAnsi="Calibri" w:cs="Calibri"/>
          <w:b/>
          <w:sz w:val="28"/>
          <w:szCs w:val="28"/>
          <w:lang w:eastAsia="el-GR"/>
        </w:rPr>
        <w:t xml:space="preserve">: </w:t>
      </w:r>
      <w:hyperlink r:id="rId291" w:tooltip="European anchovy" w:history="1">
        <w:proofErr w:type="spellStart"/>
        <w:r w:rsidRPr="00946DE7">
          <w:rPr>
            <w:rFonts w:ascii="Calibri" w:eastAsia="Times New Roman" w:hAnsi="Calibri" w:cs="Calibri"/>
            <w:b/>
            <w:color w:val="0000FF"/>
            <w:sz w:val="28"/>
            <w:szCs w:val="28"/>
            <w:u w:val="single"/>
            <w:lang w:eastAsia="el-GR"/>
          </w:rPr>
          <w:t>european</w:t>
        </w:r>
        <w:proofErr w:type="spellEnd"/>
        <w:r w:rsidRPr="00946DE7">
          <w:rPr>
            <w:rFonts w:ascii="Calibri" w:eastAsia="Times New Roman" w:hAnsi="Calibri" w:cs="Calibri"/>
            <w:b/>
            <w:color w:val="0000FF"/>
            <w:sz w:val="28"/>
            <w:szCs w:val="28"/>
            <w:u w:val="single"/>
            <w:lang w:eastAsia="el-GR"/>
          </w:rPr>
          <w:t xml:space="preserve"> </w:t>
        </w:r>
        <w:proofErr w:type="spellStart"/>
        <w:r w:rsidRPr="00946DE7">
          <w:rPr>
            <w:rFonts w:ascii="Calibri" w:eastAsia="Times New Roman" w:hAnsi="Calibri" w:cs="Calibri"/>
            <w:b/>
            <w:color w:val="0000FF"/>
            <w:sz w:val="28"/>
            <w:szCs w:val="28"/>
            <w:u w:val="single"/>
            <w:lang w:eastAsia="el-GR"/>
          </w:rPr>
          <w:t>anchovy</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292" w:tooltip="Greek salad" w:history="1">
        <w:r w:rsidR="00853BA6" w:rsidRPr="00946DE7">
          <w:rPr>
            <w:rFonts w:ascii="Calibri" w:eastAsia="Times New Roman" w:hAnsi="Calibri" w:cs="Calibri"/>
            <w:b/>
            <w:i/>
            <w:iCs/>
            <w:color w:val="0000FF"/>
            <w:sz w:val="28"/>
            <w:szCs w:val="28"/>
            <w:u w:val="single"/>
            <w:lang w:val="en-US" w:eastAsia="el-GR"/>
          </w:rPr>
          <w:t>Greek salad</w:t>
        </w:r>
      </w:hyperlink>
      <w:r w:rsidR="00853BA6" w:rsidRPr="00946DE7">
        <w:rPr>
          <w:rFonts w:ascii="Calibri" w:eastAsia="Times New Roman" w:hAnsi="Calibri" w:cs="Calibri"/>
          <w:b/>
          <w:sz w:val="28"/>
          <w:szCs w:val="28"/>
          <w:lang w:val="en-US" w:eastAsia="el-GR"/>
        </w:rPr>
        <w:t>: the so-called Greek salad is known in Greece as village/country salad (</w:t>
      </w:r>
      <w:proofErr w:type="spellStart"/>
      <w:r w:rsidR="00853BA6" w:rsidRPr="00946DE7">
        <w:rPr>
          <w:rFonts w:ascii="Calibri" w:eastAsia="Times New Roman" w:hAnsi="Calibri" w:cs="Calibri"/>
          <w:b/>
          <w:i/>
          <w:iCs/>
          <w:sz w:val="28"/>
          <w:szCs w:val="28"/>
          <w:lang w:val="en-US" w:eastAsia="el-GR"/>
        </w:rPr>
        <w:t>horiatiki</w:t>
      </w:r>
      <w:proofErr w:type="spellEnd"/>
      <w:r w:rsidR="00853BA6" w:rsidRPr="00946DE7">
        <w:rPr>
          <w:rFonts w:ascii="Calibri" w:eastAsia="Times New Roman" w:hAnsi="Calibri" w:cs="Calibri"/>
          <w:b/>
          <w:sz w:val="28"/>
          <w:szCs w:val="28"/>
          <w:lang w:val="en-US" w:eastAsia="el-GR"/>
        </w:rPr>
        <w:t xml:space="preserve">) and is essentially a tomato salad with cucumber, red onion, feta cheese, and </w:t>
      </w:r>
      <w:hyperlink r:id="rId293" w:tooltip="Kalamata (olive)" w:history="1">
        <w:proofErr w:type="spellStart"/>
        <w:r w:rsidR="00853BA6" w:rsidRPr="00946DE7">
          <w:rPr>
            <w:rFonts w:ascii="Calibri" w:eastAsia="Times New Roman" w:hAnsi="Calibri" w:cs="Calibri"/>
            <w:b/>
            <w:color w:val="0000FF"/>
            <w:sz w:val="28"/>
            <w:szCs w:val="28"/>
            <w:u w:val="single"/>
            <w:lang w:val="en-US" w:eastAsia="el-GR"/>
          </w:rPr>
          <w:t>kalamata</w:t>
        </w:r>
        <w:proofErr w:type="spellEnd"/>
        <w:r w:rsidR="00853BA6" w:rsidRPr="00946DE7">
          <w:rPr>
            <w:rFonts w:ascii="Calibri" w:eastAsia="Times New Roman" w:hAnsi="Calibri" w:cs="Calibri"/>
            <w:b/>
            <w:color w:val="0000FF"/>
            <w:sz w:val="28"/>
            <w:szCs w:val="28"/>
            <w:u w:val="single"/>
            <w:lang w:val="en-US" w:eastAsia="el-GR"/>
          </w:rPr>
          <w:t xml:space="preserve"> olives</w:t>
        </w:r>
      </w:hyperlink>
      <w:r w:rsidR="00853BA6" w:rsidRPr="00946DE7">
        <w:rPr>
          <w:rFonts w:ascii="Calibri" w:eastAsia="Times New Roman" w:hAnsi="Calibri" w:cs="Calibri"/>
          <w:b/>
          <w:sz w:val="28"/>
          <w:szCs w:val="28"/>
          <w:lang w:val="en-US" w:eastAsia="el-GR"/>
        </w:rPr>
        <w:t>, dressed with olive oil. In Cyprus it contains also cracked wheat (bulgur), spring onions instead of red onions, and lemon juice.</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Horta</w:t>
      </w:r>
      <w:proofErr w:type="spellEnd"/>
      <w:r w:rsidRPr="00946DE7">
        <w:rPr>
          <w:rFonts w:ascii="Calibri" w:eastAsia="Times New Roman" w:hAnsi="Calibri" w:cs="Calibri"/>
          <w:b/>
          <w:sz w:val="28"/>
          <w:szCs w:val="28"/>
          <w:lang w:val="en-US" w:eastAsia="el-GR"/>
        </w:rPr>
        <w:t xml:space="preserve">: wild or cultivated </w:t>
      </w:r>
      <w:proofErr w:type="gramStart"/>
      <w:r w:rsidRPr="00946DE7">
        <w:rPr>
          <w:rFonts w:ascii="Calibri" w:eastAsia="Times New Roman" w:hAnsi="Calibri" w:cs="Calibri"/>
          <w:b/>
          <w:sz w:val="28"/>
          <w:szCs w:val="28"/>
          <w:lang w:val="en-US" w:eastAsia="el-GR"/>
        </w:rPr>
        <w:t>greens,</w:t>
      </w:r>
      <w:proofErr w:type="gramEnd"/>
      <w:r w:rsidRPr="00946DE7">
        <w:rPr>
          <w:rFonts w:ascii="Calibri" w:eastAsia="Times New Roman" w:hAnsi="Calibri" w:cs="Calibri"/>
          <w:b/>
          <w:sz w:val="28"/>
          <w:szCs w:val="28"/>
          <w:lang w:val="en-US" w:eastAsia="el-GR"/>
        </w:rPr>
        <w:t xml:space="preserve"> steamed or blanched and made into salad, simply dressed with lemon juice and olive oil. They can be eaten as a light meal with potatoes (especially during Lent, in lieu of fish or meat).</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Kalamarakia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deep</w:t>
      </w:r>
      <w:proofErr w:type="spellEnd"/>
      <w:r w:rsidRPr="00946DE7">
        <w:rPr>
          <w:rFonts w:ascii="Calibri" w:eastAsia="Times New Roman" w:hAnsi="Calibri" w:cs="Calibri"/>
          <w:b/>
          <w:sz w:val="28"/>
          <w:szCs w:val="28"/>
          <w:lang w:eastAsia="el-GR"/>
        </w:rPr>
        <w:t>-</w:t>
      </w:r>
      <w:proofErr w:type="spellStart"/>
      <w:r w:rsidRPr="00946DE7">
        <w:rPr>
          <w:rFonts w:ascii="Calibri" w:eastAsia="Times New Roman" w:hAnsi="Calibri" w:cs="Calibri"/>
          <w:b/>
          <w:sz w:val="28"/>
          <w:szCs w:val="28"/>
          <w:lang w:eastAsia="el-GR"/>
        </w:rPr>
        <w:t>fried</w:t>
      </w:r>
      <w:proofErr w:type="spellEnd"/>
      <w:r w:rsidRPr="00946DE7">
        <w:rPr>
          <w:rFonts w:ascii="Calibri" w:eastAsia="Times New Roman" w:hAnsi="Calibri" w:cs="Calibri"/>
          <w:b/>
          <w:sz w:val="28"/>
          <w:szCs w:val="28"/>
          <w:lang w:eastAsia="el-GR"/>
        </w:rPr>
        <w:t xml:space="preserve"> </w:t>
      </w:r>
      <w:hyperlink r:id="rId294" w:tooltip="Squid (food)" w:history="1">
        <w:proofErr w:type="spellStart"/>
        <w:r w:rsidRPr="00946DE7">
          <w:rPr>
            <w:rFonts w:ascii="Calibri" w:eastAsia="Times New Roman" w:hAnsi="Calibri" w:cs="Calibri"/>
            <w:b/>
            <w:color w:val="0000FF"/>
            <w:sz w:val="28"/>
            <w:szCs w:val="28"/>
            <w:u w:val="single"/>
            <w:lang w:eastAsia="el-GR"/>
          </w:rPr>
          <w:t>squid</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hyperlink r:id="rId295" w:tooltip="Kalamata (olive)" w:history="1">
        <w:proofErr w:type="spellStart"/>
        <w:r w:rsidR="00853BA6" w:rsidRPr="00946DE7">
          <w:rPr>
            <w:rFonts w:ascii="Calibri" w:eastAsia="Times New Roman" w:hAnsi="Calibri" w:cs="Calibri"/>
            <w:b/>
            <w:i/>
            <w:iCs/>
            <w:color w:val="0000FF"/>
            <w:sz w:val="28"/>
            <w:szCs w:val="28"/>
            <w:u w:val="single"/>
            <w:lang w:eastAsia="el-GR"/>
          </w:rPr>
          <w:t>Kalamata</w:t>
        </w:r>
        <w:proofErr w:type="spellEnd"/>
        <w:r w:rsidR="00853BA6" w:rsidRPr="00946DE7">
          <w:rPr>
            <w:rFonts w:ascii="Calibri" w:eastAsia="Times New Roman" w:hAnsi="Calibri" w:cs="Calibri"/>
            <w:b/>
            <w:i/>
            <w:iCs/>
            <w:color w:val="0000FF"/>
            <w:sz w:val="28"/>
            <w:szCs w:val="28"/>
            <w:u w:val="single"/>
            <w:lang w:eastAsia="el-GR"/>
          </w:rPr>
          <w:t xml:space="preserve"> </w:t>
        </w:r>
        <w:proofErr w:type="spellStart"/>
        <w:r w:rsidR="00853BA6" w:rsidRPr="00946DE7">
          <w:rPr>
            <w:rFonts w:ascii="Calibri" w:eastAsia="Times New Roman" w:hAnsi="Calibri" w:cs="Calibri"/>
            <w:b/>
            <w:i/>
            <w:iCs/>
            <w:color w:val="0000FF"/>
            <w:sz w:val="28"/>
            <w:szCs w:val="28"/>
            <w:u w:val="single"/>
            <w:lang w:eastAsia="el-GR"/>
          </w:rPr>
          <w:t>olives</w:t>
        </w:r>
        <w:proofErr w:type="spellEnd"/>
      </w:hyperlink>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hyperlink r:id="rId296" w:tooltip="Kalitsounia" w:history="1">
        <w:proofErr w:type="spellStart"/>
        <w:r w:rsidR="00853BA6" w:rsidRPr="00946DE7">
          <w:rPr>
            <w:rFonts w:ascii="Calibri" w:eastAsia="Times New Roman" w:hAnsi="Calibri" w:cs="Calibri"/>
            <w:b/>
            <w:i/>
            <w:iCs/>
            <w:color w:val="0000FF"/>
            <w:sz w:val="28"/>
            <w:szCs w:val="28"/>
            <w:u w:val="single"/>
            <w:lang w:eastAsia="el-GR"/>
          </w:rPr>
          <w:t>Kalitsounia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appetizer</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from</w:t>
      </w:r>
      <w:proofErr w:type="spellEnd"/>
      <w:r w:rsidR="00853BA6" w:rsidRPr="00946DE7">
        <w:rPr>
          <w:rFonts w:ascii="Calibri" w:eastAsia="Times New Roman" w:hAnsi="Calibri" w:cs="Calibri"/>
          <w:b/>
          <w:sz w:val="28"/>
          <w:szCs w:val="28"/>
          <w:lang w:eastAsia="el-GR"/>
        </w:rPr>
        <w:t xml:space="preserve"> </w:t>
      </w:r>
      <w:hyperlink r:id="rId297" w:tooltip="Crete" w:history="1">
        <w:proofErr w:type="spellStart"/>
        <w:r w:rsidR="00853BA6" w:rsidRPr="00946DE7">
          <w:rPr>
            <w:rFonts w:ascii="Calibri" w:eastAsia="Times New Roman" w:hAnsi="Calibri" w:cs="Calibri"/>
            <w:b/>
            <w:color w:val="0000FF"/>
            <w:sz w:val="28"/>
            <w:szCs w:val="28"/>
            <w:u w:val="single"/>
            <w:lang w:eastAsia="el-GR"/>
          </w:rPr>
          <w:t>Crete</w:t>
        </w:r>
        <w:proofErr w:type="spellEnd"/>
      </w:hyperlink>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Kaparosalata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salad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with</w:t>
      </w:r>
      <w:proofErr w:type="spellEnd"/>
      <w:r w:rsidRPr="00946DE7">
        <w:rPr>
          <w:rFonts w:ascii="Calibri" w:eastAsia="Times New Roman" w:hAnsi="Calibri" w:cs="Calibri"/>
          <w:b/>
          <w:sz w:val="28"/>
          <w:szCs w:val="28"/>
          <w:lang w:eastAsia="el-GR"/>
        </w:rPr>
        <w:t xml:space="preserve"> </w:t>
      </w:r>
      <w:hyperlink r:id="rId298" w:tooltip="Caper" w:history="1">
        <w:proofErr w:type="spellStart"/>
        <w:r w:rsidRPr="00946DE7">
          <w:rPr>
            <w:rFonts w:ascii="Calibri" w:eastAsia="Times New Roman" w:hAnsi="Calibri" w:cs="Calibri"/>
            <w:b/>
            <w:color w:val="0000FF"/>
            <w:sz w:val="28"/>
            <w:szCs w:val="28"/>
            <w:u w:val="single"/>
            <w:lang w:eastAsia="el-GR"/>
          </w:rPr>
          <w:t>caper</w:t>
        </w:r>
        <w:proofErr w:type="spellEnd"/>
      </w:hyperlink>
      <w:r w:rsidRPr="00946DE7">
        <w:rPr>
          <w:rFonts w:ascii="Calibri" w:eastAsia="Times New Roman" w:hAnsi="Calibri" w:cs="Calibri"/>
          <w:b/>
          <w:sz w:val="28"/>
          <w:szCs w:val="28"/>
          <w:lang w:eastAsia="el-GR"/>
        </w:rPr>
        <w:t>)</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Katsouni</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cucumber</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from</w:t>
      </w:r>
      <w:proofErr w:type="spellEnd"/>
      <w:r w:rsidRPr="00946DE7">
        <w:rPr>
          <w:rFonts w:ascii="Calibri" w:eastAsia="Times New Roman" w:hAnsi="Calibri" w:cs="Calibri"/>
          <w:b/>
          <w:sz w:val="28"/>
          <w:szCs w:val="28"/>
          <w:lang w:eastAsia="el-GR"/>
        </w:rPr>
        <w:t xml:space="preserve"> </w:t>
      </w:r>
      <w:hyperlink r:id="rId299" w:tooltip="Santorini" w:history="1">
        <w:proofErr w:type="spellStart"/>
        <w:r w:rsidRPr="00946DE7">
          <w:rPr>
            <w:rFonts w:ascii="Calibri" w:eastAsia="Times New Roman" w:hAnsi="Calibri" w:cs="Calibri"/>
            <w:b/>
            <w:color w:val="0000FF"/>
            <w:sz w:val="28"/>
            <w:szCs w:val="28"/>
            <w:u w:val="single"/>
            <w:lang w:eastAsia="el-GR"/>
          </w:rPr>
          <w:t>Santorini</w:t>
        </w:r>
        <w:proofErr w:type="spellEnd"/>
      </w:hyperlink>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Kolokythakia</w:t>
      </w:r>
      <w:proofErr w:type="spellEnd"/>
      <w:r w:rsidRPr="00946DE7">
        <w:rPr>
          <w:rFonts w:ascii="Calibri" w:eastAsia="Times New Roman" w:hAnsi="Calibri" w:cs="Calibri"/>
          <w:b/>
          <w:sz w:val="28"/>
          <w:szCs w:val="28"/>
          <w:lang w:eastAsia="el-GR"/>
        </w:rPr>
        <w:t xml:space="preserve">: </w:t>
      </w:r>
      <w:hyperlink r:id="rId300" w:tooltip="Zucchini" w:history="1">
        <w:proofErr w:type="spellStart"/>
        <w:r w:rsidRPr="00946DE7">
          <w:rPr>
            <w:rFonts w:ascii="Calibri" w:eastAsia="Times New Roman" w:hAnsi="Calibri" w:cs="Calibri"/>
            <w:b/>
            <w:color w:val="0000FF"/>
            <w:sz w:val="28"/>
            <w:szCs w:val="28"/>
            <w:u w:val="single"/>
            <w:lang w:eastAsia="el-GR"/>
          </w:rPr>
          <w:t>zucchini</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301" w:tooltip="Zucchini flower" w:history="1">
        <w:proofErr w:type="spellStart"/>
        <w:r w:rsidR="00853BA6" w:rsidRPr="00946DE7">
          <w:rPr>
            <w:rFonts w:ascii="Calibri" w:eastAsia="Times New Roman" w:hAnsi="Calibri" w:cs="Calibri"/>
            <w:b/>
            <w:i/>
            <w:iCs/>
            <w:color w:val="0000FF"/>
            <w:sz w:val="28"/>
            <w:szCs w:val="28"/>
            <w:u w:val="single"/>
            <w:lang w:val="en-US" w:eastAsia="el-GR"/>
          </w:rPr>
          <w:t>Kolokythoanthoi</w:t>
        </w:r>
        <w:proofErr w:type="spellEnd"/>
      </w:hyperlink>
      <w:r w:rsidR="00853BA6" w:rsidRPr="00946DE7">
        <w:rPr>
          <w:rFonts w:ascii="Calibri" w:eastAsia="Times New Roman" w:hAnsi="Calibri" w:cs="Calibri"/>
          <w:b/>
          <w:sz w:val="28"/>
          <w:szCs w:val="28"/>
          <w:lang w:val="en-US" w:eastAsia="el-GR"/>
        </w:rPr>
        <w:t xml:space="preserve">: </w:t>
      </w:r>
      <w:hyperlink r:id="rId302" w:tooltip="Zucchini flower" w:history="1">
        <w:r w:rsidR="00853BA6" w:rsidRPr="00946DE7">
          <w:rPr>
            <w:rFonts w:ascii="Calibri" w:eastAsia="Times New Roman" w:hAnsi="Calibri" w:cs="Calibri"/>
            <w:b/>
            <w:color w:val="0000FF"/>
            <w:sz w:val="28"/>
            <w:szCs w:val="28"/>
            <w:u w:val="single"/>
            <w:lang w:val="en-US" w:eastAsia="el-GR"/>
          </w:rPr>
          <w:t>zucchini flowers</w:t>
        </w:r>
      </w:hyperlink>
      <w:r w:rsidR="00853BA6" w:rsidRPr="00946DE7">
        <w:rPr>
          <w:rFonts w:ascii="Calibri" w:eastAsia="Times New Roman" w:hAnsi="Calibri" w:cs="Calibri"/>
          <w:b/>
          <w:sz w:val="28"/>
          <w:szCs w:val="28"/>
          <w:lang w:val="en-US" w:eastAsia="el-GR"/>
        </w:rPr>
        <w:t xml:space="preserve"> stuffed with rice or cheese and herbs.</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Koukia</w:t>
      </w:r>
      <w:proofErr w:type="spellEnd"/>
      <w:r w:rsidRPr="00946DE7">
        <w:rPr>
          <w:rFonts w:ascii="Calibri" w:eastAsia="Times New Roman" w:hAnsi="Calibri" w:cs="Calibri"/>
          <w:b/>
          <w:sz w:val="28"/>
          <w:szCs w:val="28"/>
          <w:lang w:eastAsia="el-GR"/>
        </w:rPr>
        <w:t xml:space="preserve">: </w:t>
      </w:r>
      <w:hyperlink r:id="rId303" w:tooltip="Fava bean" w:history="1">
        <w:proofErr w:type="spellStart"/>
        <w:r w:rsidRPr="00946DE7">
          <w:rPr>
            <w:rFonts w:ascii="Calibri" w:eastAsia="Times New Roman" w:hAnsi="Calibri" w:cs="Calibri"/>
            <w:b/>
            <w:color w:val="0000FF"/>
            <w:sz w:val="28"/>
            <w:szCs w:val="28"/>
            <w:u w:val="single"/>
            <w:lang w:eastAsia="el-GR"/>
          </w:rPr>
          <w:t>fava</w:t>
        </w:r>
        <w:proofErr w:type="spellEnd"/>
        <w:r w:rsidRPr="00946DE7">
          <w:rPr>
            <w:rFonts w:ascii="Calibri" w:eastAsia="Times New Roman" w:hAnsi="Calibri" w:cs="Calibri"/>
            <w:b/>
            <w:color w:val="0000FF"/>
            <w:sz w:val="28"/>
            <w:szCs w:val="28"/>
            <w:u w:val="single"/>
            <w:lang w:eastAsia="el-GR"/>
          </w:rPr>
          <w:t xml:space="preserve"> </w:t>
        </w:r>
        <w:proofErr w:type="spellStart"/>
        <w:r w:rsidRPr="00946DE7">
          <w:rPr>
            <w:rFonts w:ascii="Calibri" w:eastAsia="Times New Roman" w:hAnsi="Calibri" w:cs="Calibri"/>
            <w:b/>
            <w:color w:val="0000FF"/>
            <w:sz w:val="28"/>
            <w:szCs w:val="28"/>
            <w:u w:val="single"/>
            <w:lang w:eastAsia="el-GR"/>
          </w:rPr>
          <w:t>beans</w:t>
        </w:r>
        <w:proofErr w:type="spellEnd"/>
      </w:hyperlink>
      <w:r w:rsidRPr="00946DE7">
        <w:rPr>
          <w:rFonts w:ascii="Calibri" w:eastAsia="Times New Roman" w:hAnsi="Calibri" w:cs="Calibri"/>
          <w:b/>
          <w:sz w:val="28"/>
          <w:szCs w:val="28"/>
          <w:lang w:eastAsia="el-GR"/>
        </w:rPr>
        <w:t>.</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Kroketes</w:t>
      </w:r>
      <w:proofErr w:type="spellEnd"/>
      <w:r w:rsidRPr="00946DE7">
        <w:rPr>
          <w:rFonts w:ascii="Calibri" w:eastAsia="Times New Roman" w:hAnsi="Calibri" w:cs="Calibri"/>
          <w:b/>
          <w:sz w:val="28"/>
          <w:szCs w:val="28"/>
          <w:lang w:eastAsia="el-GR"/>
        </w:rPr>
        <w:t xml:space="preserve">: </w:t>
      </w:r>
      <w:hyperlink r:id="rId304" w:tooltip="Croquette" w:history="1">
        <w:proofErr w:type="spellStart"/>
        <w:r w:rsidRPr="00946DE7">
          <w:rPr>
            <w:rFonts w:ascii="Calibri" w:eastAsia="Times New Roman" w:hAnsi="Calibri" w:cs="Calibri"/>
            <w:b/>
            <w:color w:val="0000FF"/>
            <w:sz w:val="28"/>
            <w:szCs w:val="28"/>
            <w:u w:val="single"/>
            <w:lang w:eastAsia="el-GR"/>
          </w:rPr>
          <w:t>croquettes</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hyperlink r:id="rId305" w:tooltip="Lachanosalata (page does not exist)" w:history="1">
        <w:proofErr w:type="spellStart"/>
        <w:r w:rsidR="00853BA6" w:rsidRPr="00946DE7">
          <w:rPr>
            <w:rFonts w:ascii="Calibri" w:eastAsia="Times New Roman" w:hAnsi="Calibri" w:cs="Calibri"/>
            <w:b/>
            <w:i/>
            <w:iCs/>
            <w:color w:val="0000FF"/>
            <w:sz w:val="28"/>
            <w:szCs w:val="28"/>
            <w:u w:val="single"/>
            <w:lang w:val="en-US" w:eastAsia="el-GR"/>
          </w:rPr>
          <w:t>Lachanosalata</w:t>
        </w:r>
        <w:proofErr w:type="spellEnd"/>
      </w:hyperlink>
      <w:r w:rsidR="00853BA6" w:rsidRPr="00946DE7">
        <w:rPr>
          <w:rFonts w:ascii="Calibri" w:eastAsia="Times New Roman" w:hAnsi="Calibri" w:cs="Calibri"/>
          <w:b/>
          <w:sz w:val="28"/>
          <w:szCs w:val="28"/>
          <w:lang w:val="en-US" w:eastAsia="el-GR"/>
        </w:rPr>
        <w:t xml:space="preserve">: cabbage salad. Very finely shredded cabbage with salt, olive oil, lemon juice/vinegar dressing. </w:t>
      </w:r>
      <w:proofErr w:type="spellStart"/>
      <w:r w:rsidR="00853BA6" w:rsidRPr="00946DE7">
        <w:rPr>
          <w:rFonts w:ascii="Calibri" w:eastAsia="Times New Roman" w:hAnsi="Calibri" w:cs="Calibri"/>
          <w:b/>
          <w:sz w:val="28"/>
          <w:szCs w:val="28"/>
          <w:lang w:eastAsia="el-GR"/>
        </w:rPr>
        <w:t>Often</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combined</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with</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finely</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shredded</w:t>
      </w:r>
      <w:proofErr w:type="spellEnd"/>
      <w:r w:rsidR="00853BA6" w:rsidRPr="00946DE7">
        <w:rPr>
          <w:rFonts w:ascii="Calibri" w:eastAsia="Times New Roman" w:hAnsi="Calibri" w:cs="Calibri"/>
          <w:b/>
          <w:sz w:val="28"/>
          <w:szCs w:val="28"/>
          <w:lang w:eastAsia="el-GR"/>
        </w:rPr>
        <w:t xml:space="preserve"> </w:t>
      </w:r>
      <w:hyperlink r:id="rId306" w:tooltip="Carrot" w:history="1">
        <w:proofErr w:type="spellStart"/>
        <w:r w:rsidR="00853BA6" w:rsidRPr="00946DE7">
          <w:rPr>
            <w:rFonts w:ascii="Calibri" w:eastAsia="Times New Roman" w:hAnsi="Calibri" w:cs="Calibri"/>
            <w:b/>
            <w:color w:val="0000FF"/>
            <w:sz w:val="28"/>
            <w:szCs w:val="28"/>
            <w:u w:val="single"/>
            <w:lang w:eastAsia="el-GR"/>
          </w:rPr>
          <w:t>carrot</w:t>
        </w:r>
        <w:proofErr w:type="spellEnd"/>
      </w:hyperlink>
      <w:r w:rsidR="00853BA6" w:rsidRPr="00946DE7">
        <w:rPr>
          <w:rFonts w:ascii="Calibri" w:eastAsia="Times New Roman" w:hAnsi="Calibri" w:cs="Calibri"/>
          <w:b/>
          <w:sz w:val="28"/>
          <w:szCs w:val="28"/>
          <w:lang w:eastAsia="el-GR"/>
        </w:rPr>
        <w:t>.</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hyperlink r:id="rId307" w:tooltip="Lakerda" w:history="1">
        <w:proofErr w:type="spellStart"/>
        <w:r w:rsidR="00853BA6" w:rsidRPr="00946DE7">
          <w:rPr>
            <w:rFonts w:ascii="Calibri" w:eastAsia="Times New Roman" w:hAnsi="Calibri" w:cs="Calibri"/>
            <w:b/>
            <w:i/>
            <w:iCs/>
            <w:color w:val="0000FF"/>
            <w:sz w:val="28"/>
            <w:szCs w:val="28"/>
            <w:u w:val="single"/>
            <w:lang w:eastAsia="el-GR"/>
          </w:rPr>
          <w:t>Lakerda</w:t>
        </w:r>
        <w:proofErr w:type="spellEnd"/>
      </w:hyperlink>
      <w:r w:rsidR="00853BA6" w:rsidRPr="00946DE7">
        <w:rPr>
          <w:rFonts w:ascii="Calibri" w:eastAsia="Times New Roman" w:hAnsi="Calibri" w:cs="Calibri"/>
          <w:b/>
          <w:sz w:val="28"/>
          <w:szCs w:val="28"/>
          <w:lang w:eastAsia="el-GR"/>
        </w:rPr>
        <w:t xml:space="preserve">, a </w:t>
      </w:r>
      <w:proofErr w:type="spellStart"/>
      <w:r w:rsidR="00853BA6" w:rsidRPr="00946DE7">
        <w:rPr>
          <w:rFonts w:ascii="Calibri" w:eastAsia="Times New Roman" w:hAnsi="Calibri" w:cs="Calibri"/>
          <w:b/>
          <w:sz w:val="28"/>
          <w:szCs w:val="28"/>
          <w:lang w:eastAsia="el-GR"/>
        </w:rPr>
        <w:t>pickled</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bonito</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dish</w:t>
      </w:r>
      <w:proofErr w:type="spellEnd"/>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hyperlink r:id="rId308" w:tooltip="Macedonia (food)" w:history="1">
        <w:proofErr w:type="spellStart"/>
        <w:r w:rsidR="00853BA6" w:rsidRPr="00946DE7">
          <w:rPr>
            <w:rFonts w:ascii="Calibri" w:eastAsia="Times New Roman" w:hAnsi="Calibri" w:cs="Calibri"/>
            <w:b/>
            <w:i/>
            <w:iCs/>
            <w:color w:val="0000FF"/>
            <w:sz w:val="28"/>
            <w:szCs w:val="28"/>
            <w:u w:val="single"/>
            <w:lang w:eastAsia="el-GR"/>
          </w:rPr>
          <w:t>Macedonia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salad</w:t>
      </w:r>
      <w:proofErr w:type="spellEnd"/>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Maintanosalata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salad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with</w:t>
      </w:r>
      <w:proofErr w:type="spellEnd"/>
      <w:r w:rsidRPr="00946DE7">
        <w:rPr>
          <w:rFonts w:ascii="Calibri" w:eastAsia="Times New Roman" w:hAnsi="Calibri" w:cs="Calibri"/>
          <w:b/>
          <w:sz w:val="28"/>
          <w:szCs w:val="28"/>
          <w:lang w:eastAsia="el-GR"/>
        </w:rPr>
        <w:t xml:space="preserve"> </w:t>
      </w:r>
      <w:hyperlink r:id="rId309" w:tooltip="Parsley" w:history="1">
        <w:proofErr w:type="spellStart"/>
        <w:r w:rsidRPr="00946DE7">
          <w:rPr>
            <w:rFonts w:ascii="Calibri" w:eastAsia="Times New Roman" w:hAnsi="Calibri" w:cs="Calibri"/>
            <w:b/>
            <w:color w:val="0000FF"/>
            <w:sz w:val="28"/>
            <w:szCs w:val="28"/>
            <w:u w:val="single"/>
            <w:lang w:eastAsia="el-GR"/>
          </w:rPr>
          <w:t>parsley</w:t>
        </w:r>
        <w:proofErr w:type="spellEnd"/>
      </w:hyperlink>
      <w:r w:rsidRPr="00946DE7">
        <w:rPr>
          <w:rFonts w:ascii="Calibri" w:eastAsia="Times New Roman" w:hAnsi="Calibri" w:cs="Calibri"/>
          <w:b/>
          <w:sz w:val="28"/>
          <w:szCs w:val="28"/>
          <w:lang w:eastAsia="el-GR"/>
        </w:rPr>
        <w:t>)</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Marides</w:t>
      </w:r>
      <w:proofErr w:type="spellEnd"/>
      <w:r w:rsidRPr="00946DE7">
        <w:rPr>
          <w:rFonts w:ascii="Calibri" w:eastAsia="Times New Roman" w:hAnsi="Calibri" w:cs="Calibri"/>
          <w:b/>
          <w:i/>
          <w:iCs/>
          <w:sz w:val="28"/>
          <w:szCs w:val="28"/>
          <w:lang w:val="en-US" w:eastAsia="el-GR"/>
        </w:rPr>
        <w:t xml:space="preserve"> </w:t>
      </w:r>
      <w:proofErr w:type="spellStart"/>
      <w:r w:rsidRPr="00946DE7">
        <w:rPr>
          <w:rFonts w:ascii="Calibri" w:eastAsia="Times New Roman" w:hAnsi="Calibri" w:cs="Calibri"/>
          <w:b/>
          <w:i/>
          <w:iCs/>
          <w:sz w:val="28"/>
          <w:szCs w:val="28"/>
          <w:lang w:val="en-US" w:eastAsia="el-GR"/>
        </w:rPr>
        <w:t>tiganites</w:t>
      </w:r>
      <w:proofErr w:type="spellEnd"/>
      <w:r w:rsidRPr="00946DE7">
        <w:rPr>
          <w:rFonts w:ascii="Calibri" w:eastAsia="Times New Roman" w:hAnsi="Calibri" w:cs="Calibri"/>
          <w:b/>
          <w:sz w:val="28"/>
          <w:szCs w:val="28"/>
          <w:lang w:val="en-US" w:eastAsia="el-GR"/>
        </w:rPr>
        <w:t xml:space="preserve">: deep-fried </w:t>
      </w:r>
      <w:hyperlink r:id="rId310" w:tooltip="Whitebait" w:history="1">
        <w:r w:rsidRPr="00946DE7">
          <w:rPr>
            <w:rFonts w:ascii="Calibri" w:eastAsia="Times New Roman" w:hAnsi="Calibri" w:cs="Calibri"/>
            <w:b/>
            <w:color w:val="0000FF"/>
            <w:sz w:val="28"/>
            <w:szCs w:val="28"/>
            <w:u w:val="single"/>
            <w:lang w:val="en-US" w:eastAsia="el-GR"/>
          </w:rPr>
          <w:t>whitebait</w:t>
        </w:r>
      </w:hyperlink>
      <w:r w:rsidRPr="00946DE7">
        <w:rPr>
          <w:rFonts w:ascii="Calibri" w:eastAsia="Times New Roman" w:hAnsi="Calibri" w:cs="Calibri"/>
          <w:b/>
          <w:sz w:val="28"/>
          <w:szCs w:val="28"/>
          <w:lang w:val="en-US" w:eastAsia="el-GR"/>
        </w:rPr>
        <w:t>, usually served with lemon wedges.</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Melitzanes</w:t>
      </w:r>
      <w:proofErr w:type="spellEnd"/>
      <w:r w:rsidRPr="00946DE7">
        <w:rPr>
          <w:rFonts w:ascii="Calibri" w:eastAsia="Times New Roman" w:hAnsi="Calibri" w:cs="Calibri"/>
          <w:b/>
          <w:sz w:val="28"/>
          <w:szCs w:val="28"/>
          <w:lang w:val="en-US" w:eastAsia="el-GR"/>
        </w:rPr>
        <w:t xml:space="preserve">, </w:t>
      </w:r>
      <w:hyperlink r:id="rId311" w:tooltip="Eggplant" w:history="1">
        <w:r w:rsidRPr="00946DE7">
          <w:rPr>
            <w:rFonts w:ascii="Calibri" w:eastAsia="Times New Roman" w:hAnsi="Calibri" w:cs="Calibri"/>
            <w:b/>
            <w:color w:val="0000FF"/>
            <w:sz w:val="28"/>
            <w:szCs w:val="28"/>
            <w:u w:val="single"/>
            <w:lang w:val="en-US" w:eastAsia="el-GR"/>
          </w:rPr>
          <w:t>eggplants</w:t>
        </w:r>
      </w:hyperlink>
      <w:r w:rsidRPr="00946DE7">
        <w:rPr>
          <w:rFonts w:ascii="Calibri" w:eastAsia="Times New Roman" w:hAnsi="Calibri" w:cs="Calibri"/>
          <w:b/>
          <w:sz w:val="28"/>
          <w:szCs w:val="28"/>
          <w:lang w:val="en-US" w:eastAsia="el-GR"/>
        </w:rPr>
        <w:t xml:space="preserve">. Notable is the white eggplant from </w:t>
      </w:r>
      <w:proofErr w:type="spellStart"/>
      <w:r w:rsidRPr="00946DE7">
        <w:rPr>
          <w:rFonts w:ascii="Calibri" w:eastAsia="Times New Roman" w:hAnsi="Calibri" w:cs="Calibri"/>
          <w:b/>
          <w:sz w:val="28"/>
          <w:szCs w:val="28"/>
          <w:lang w:val="en-US" w:eastAsia="el-GR"/>
        </w:rPr>
        <w:t>Santorini</w:t>
      </w:r>
      <w:proofErr w:type="spellEnd"/>
      <w:r w:rsidRPr="00946DE7">
        <w:rPr>
          <w:rFonts w:ascii="Calibri" w:eastAsia="Times New Roman" w:hAnsi="Calibri" w:cs="Calibri"/>
          <w:b/>
          <w:sz w:val="28"/>
          <w:szCs w:val="28"/>
          <w:lang w:val="en-US" w:eastAsia="el-GR"/>
        </w:rPr>
        <w:t>.</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312" w:tooltip="Melitzanosalata" w:history="1">
        <w:proofErr w:type="spellStart"/>
        <w:r w:rsidR="00853BA6" w:rsidRPr="00946DE7">
          <w:rPr>
            <w:rFonts w:ascii="Calibri" w:eastAsia="Times New Roman" w:hAnsi="Calibri" w:cs="Calibri"/>
            <w:b/>
            <w:i/>
            <w:iCs/>
            <w:color w:val="0000FF"/>
            <w:sz w:val="28"/>
            <w:szCs w:val="28"/>
            <w:u w:val="single"/>
            <w:lang w:val="en-US" w:eastAsia="el-GR"/>
          </w:rPr>
          <w:t>Melitzanosalata</w:t>
        </w:r>
        <w:proofErr w:type="spellEnd"/>
      </w:hyperlink>
      <w:r w:rsidR="00853BA6" w:rsidRPr="00946DE7">
        <w:rPr>
          <w:rFonts w:ascii="Calibri" w:eastAsia="Times New Roman" w:hAnsi="Calibri" w:cs="Calibri"/>
          <w:b/>
          <w:sz w:val="28"/>
          <w:szCs w:val="28"/>
          <w:lang w:val="en-US" w:eastAsia="el-GR"/>
        </w:rPr>
        <w:t xml:space="preserve">: </w:t>
      </w:r>
      <w:hyperlink r:id="rId313" w:tooltip="Eggplant" w:history="1">
        <w:r w:rsidR="00853BA6" w:rsidRPr="00946DE7">
          <w:rPr>
            <w:rFonts w:ascii="Calibri" w:eastAsia="Times New Roman" w:hAnsi="Calibri" w:cs="Calibri"/>
            <w:b/>
            <w:color w:val="0000FF"/>
            <w:sz w:val="28"/>
            <w:szCs w:val="28"/>
            <w:u w:val="single"/>
            <w:lang w:val="en-US" w:eastAsia="el-GR"/>
          </w:rPr>
          <w:t>eggplant</w:t>
        </w:r>
      </w:hyperlink>
      <w:r w:rsidR="00853BA6" w:rsidRPr="00946DE7">
        <w:rPr>
          <w:rFonts w:ascii="Calibri" w:eastAsia="Times New Roman" w:hAnsi="Calibri" w:cs="Calibri"/>
          <w:b/>
          <w:sz w:val="28"/>
          <w:szCs w:val="28"/>
          <w:lang w:val="en-US" w:eastAsia="el-GR"/>
        </w:rPr>
        <w:t xml:space="preserve"> (</w:t>
      </w:r>
      <w:proofErr w:type="spellStart"/>
      <w:r w:rsidR="00853BA6" w:rsidRPr="00946DE7">
        <w:rPr>
          <w:rFonts w:ascii="Calibri" w:eastAsia="Times New Roman" w:hAnsi="Calibri" w:cs="Calibri"/>
          <w:b/>
          <w:sz w:val="28"/>
          <w:szCs w:val="28"/>
          <w:lang w:val="en-US" w:eastAsia="el-GR"/>
        </w:rPr>
        <w:t>aubergine</w:t>
      </w:r>
      <w:proofErr w:type="spellEnd"/>
      <w:r w:rsidR="00853BA6" w:rsidRPr="00946DE7">
        <w:rPr>
          <w:rFonts w:ascii="Calibri" w:eastAsia="Times New Roman" w:hAnsi="Calibri" w:cs="Calibri"/>
          <w:b/>
          <w:sz w:val="28"/>
          <w:szCs w:val="28"/>
          <w:lang w:val="en-US" w:eastAsia="el-GR"/>
        </w:rPr>
        <w:t xml:space="preserve">) based </w:t>
      </w:r>
      <w:hyperlink r:id="rId314" w:tooltip="Dip (food)" w:history="1">
        <w:r w:rsidR="00853BA6" w:rsidRPr="00946DE7">
          <w:rPr>
            <w:rFonts w:ascii="Calibri" w:eastAsia="Times New Roman" w:hAnsi="Calibri" w:cs="Calibri"/>
            <w:b/>
            <w:color w:val="0000FF"/>
            <w:sz w:val="28"/>
            <w:szCs w:val="28"/>
            <w:u w:val="single"/>
            <w:lang w:val="en-US" w:eastAsia="el-GR"/>
          </w:rPr>
          <w:t>dip</w:t>
        </w:r>
      </w:hyperlink>
      <w:r w:rsidR="00853BA6" w:rsidRPr="00946DE7">
        <w:rPr>
          <w:rFonts w:ascii="Calibri" w:eastAsia="Times New Roman" w:hAnsi="Calibri" w:cs="Calibri"/>
          <w:b/>
          <w:sz w:val="28"/>
          <w:szCs w:val="28"/>
          <w:lang w:val="en-US" w:eastAsia="el-GR"/>
        </w:rPr>
        <w:t>.</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Pantzarosalata</w:t>
      </w:r>
      <w:proofErr w:type="spellEnd"/>
      <w:r w:rsidRPr="00946DE7">
        <w:rPr>
          <w:rFonts w:ascii="Calibri" w:eastAsia="Times New Roman" w:hAnsi="Calibri" w:cs="Calibri"/>
          <w:b/>
          <w:sz w:val="28"/>
          <w:szCs w:val="28"/>
          <w:lang w:val="en-US" w:eastAsia="el-GR"/>
        </w:rPr>
        <w:t>: beetroot salad with olive oil and vinegar.</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315" w:tooltip="Patatosalata (page does not exist)" w:history="1">
        <w:proofErr w:type="spellStart"/>
        <w:r w:rsidR="00853BA6" w:rsidRPr="00946DE7">
          <w:rPr>
            <w:rFonts w:ascii="Calibri" w:eastAsia="Times New Roman" w:hAnsi="Calibri" w:cs="Calibri"/>
            <w:b/>
            <w:i/>
            <w:iCs/>
            <w:color w:val="0000FF"/>
            <w:sz w:val="28"/>
            <w:szCs w:val="28"/>
            <w:u w:val="single"/>
            <w:lang w:val="en-US" w:eastAsia="el-GR"/>
          </w:rPr>
          <w:t>Patatosalata</w:t>
        </w:r>
        <w:proofErr w:type="spellEnd"/>
      </w:hyperlink>
      <w:r w:rsidR="00853BA6" w:rsidRPr="00946DE7">
        <w:rPr>
          <w:rFonts w:ascii="Calibri" w:eastAsia="Times New Roman" w:hAnsi="Calibri" w:cs="Calibri"/>
          <w:b/>
          <w:sz w:val="28"/>
          <w:szCs w:val="28"/>
          <w:lang w:val="en-US" w:eastAsia="el-GR"/>
        </w:rPr>
        <w:t xml:space="preserve">: </w:t>
      </w:r>
      <w:hyperlink r:id="rId316" w:tooltip="Potato salad" w:history="1">
        <w:r w:rsidR="00853BA6" w:rsidRPr="00946DE7">
          <w:rPr>
            <w:rFonts w:ascii="Calibri" w:eastAsia="Times New Roman" w:hAnsi="Calibri" w:cs="Calibri"/>
            <w:b/>
            <w:color w:val="0000FF"/>
            <w:sz w:val="28"/>
            <w:szCs w:val="28"/>
            <w:u w:val="single"/>
            <w:lang w:val="en-US" w:eastAsia="el-GR"/>
          </w:rPr>
          <w:t>potato salad</w:t>
        </w:r>
      </w:hyperlink>
      <w:r w:rsidR="00853BA6" w:rsidRPr="00946DE7">
        <w:rPr>
          <w:rFonts w:ascii="Calibri" w:eastAsia="Times New Roman" w:hAnsi="Calibri" w:cs="Calibri"/>
          <w:b/>
          <w:sz w:val="28"/>
          <w:szCs w:val="28"/>
          <w:lang w:val="en-US" w:eastAsia="el-GR"/>
        </w:rPr>
        <w:t xml:space="preserve"> with olive oil, finely sliced onions, mayonnaise, lemon juice or vinegar.</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hyperlink r:id="rId317" w:tooltip="Florina pepper" w:history="1">
        <w:proofErr w:type="spellStart"/>
        <w:r w:rsidR="00853BA6" w:rsidRPr="00946DE7">
          <w:rPr>
            <w:rFonts w:ascii="Calibri" w:eastAsia="Times New Roman" w:hAnsi="Calibri" w:cs="Calibri"/>
            <w:b/>
            <w:i/>
            <w:iCs/>
            <w:color w:val="0000FF"/>
            <w:sz w:val="28"/>
            <w:szCs w:val="28"/>
            <w:u w:val="single"/>
            <w:lang w:eastAsia="el-GR"/>
          </w:rPr>
          <w:t>Red</w:t>
        </w:r>
        <w:proofErr w:type="spellEnd"/>
        <w:r w:rsidR="00853BA6" w:rsidRPr="00946DE7">
          <w:rPr>
            <w:rFonts w:ascii="Calibri" w:eastAsia="Times New Roman" w:hAnsi="Calibri" w:cs="Calibri"/>
            <w:b/>
            <w:i/>
            <w:iCs/>
            <w:color w:val="0000FF"/>
            <w:sz w:val="28"/>
            <w:szCs w:val="28"/>
            <w:u w:val="single"/>
            <w:lang w:eastAsia="el-GR"/>
          </w:rPr>
          <w:t xml:space="preserve"> </w:t>
        </w:r>
        <w:proofErr w:type="spellStart"/>
        <w:r w:rsidR="00853BA6" w:rsidRPr="00946DE7">
          <w:rPr>
            <w:rFonts w:ascii="Calibri" w:eastAsia="Times New Roman" w:hAnsi="Calibri" w:cs="Calibri"/>
            <w:b/>
            <w:i/>
            <w:iCs/>
            <w:color w:val="0000FF"/>
            <w:sz w:val="28"/>
            <w:szCs w:val="28"/>
            <w:u w:val="single"/>
            <w:lang w:eastAsia="el-GR"/>
          </w:rPr>
          <w:t>Peppers</w:t>
        </w:r>
        <w:proofErr w:type="spellEnd"/>
        <w:r w:rsidR="00853BA6" w:rsidRPr="00946DE7">
          <w:rPr>
            <w:rFonts w:ascii="Calibri" w:eastAsia="Times New Roman" w:hAnsi="Calibri" w:cs="Calibri"/>
            <w:b/>
            <w:i/>
            <w:iCs/>
            <w:color w:val="0000FF"/>
            <w:sz w:val="28"/>
            <w:szCs w:val="28"/>
            <w:u w:val="single"/>
            <w:lang w:eastAsia="el-GR"/>
          </w:rPr>
          <w:t xml:space="preserve"> </w:t>
        </w:r>
        <w:proofErr w:type="spellStart"/>
        <w:r w:rsidR="00853BA6" w:rsidRPr="00946DE7">
          <w:rPr>
            <w:rFonts w:ascii="Calibri" w:eastAsia="Times New Roman" w:hAnsi="Calibri" w:cs="Calibri"/>
            <w:b/>
            <w:i/>
            <w:iCs/>
            <w:color w:val="0000FF"/>
            <w:sz w:val="28"/>
            <w:szCs w:val="28"/>
            <w:u w:val="single"/>
            <w:lang w:eastAsia="el-GR"/>
          </w:rPr>
          <w:t>of</w:t>
        </w:r>
        <w:proofErr w:type="spellEnd"/>
        <w:r w:rsidR="00853BA6" w:rsidRPr="00946DE7">
          <w:rPr>
            <w:rFonts w:ascii="Calibri" w:eastAsia="Times New Roman" w:hAnsi="Calibri" w:cs="Calibri"/>
            <w:b/>
            <w:i/>
            <w:iCs/>
            <w:color w:val="0000FF"/>
            <w:sz w:val="28"/>
            <w:szCs w:val="28"/>
            <w:u w:val="single"/>
            <w:lang w:eastAsia="el-GR"/>
          </w:rPr>
          <w:t xml:space="preserve"> </w:t>
        </w:r>
        <w:proofErr w:type="spellStart"/>
        <w:r w:rsidR="00853BA6" w:rsidRPr="00946DE7">
          <w:rPr>
            <w:rFonts w:ascii="Calibri" w:eastAsia="Times New Roman" w:hAnsi="Calibri" w:cs="Calibri"/>
            <w:b/>
            <w:i/>
            <w:iCs/>
            <w:color w:val="0000FF"/>
            <w:sz w:val="28"/>
            <w:szCs w:val="28"/>
            <w:u w:val="single"/>
            <w:lang w:eastAsia="el-GR"/>
          </w:rPr>
          <w:t>Florina</w:t>
        </w:r>
        <w:proofErr w:type="spellEnd"/>
      </w:hyperlink>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318" w:tooltip="Saganaki" w:history="1">
        <w:proofErr w:type="spellStart"/>
        <w:r w:rsidR="00853BA6" w:rsidRPr="00946DE7">
          <w:rPr>
            <w:rFonts w:ascii="Calibri" w:eastAsia="Times New Roman" w:hAnsi="Calibri" w:cs="Calibri"/>
            <w:b/>
            <w:i/>
            <w:iCs/>
            <w:color w:val="0000FF"/>
            <w:sz w:val="28"/>
            <w:szCs w:val="28"/>
            <w:u w:val="single"/>
            <w:lang w:val="en-US" w:eastAsia="el-GR"/>
          </w:rPr>
          <w:t>Saganaki</w:t>
        </w:r>
        <w:proofErr w:type="spellEnd"/>
      </w:hyperlink>
      <w:r w:rsidR="00853BA6" w:rsidRPr="00946DE7">
        <w:rPr>
          <w:rFonts w:ascii="Calibri" w:eastAsia="Times New Roman" w:hAnsi="Calibri" w:cs="Calibri"/>
          <w:b/>
          <w:sz w:val="28"/>
          <w:szCs w:val="28"/>
          <w:lang w:val="en-US" w:eastAsia="el-GR"/>
        </w:rPr>
        <w:t xml:space="preserve">: fried yellow cheese, usually </w:t>
      </w:r>
      <w:hyperlink r:id="rId319" w:tooltip="Graviera" w:history="1">
        <w:proofErr w:type="spellStart"/>
        <w:r w:rsidR="00853BA6" w:rsidRPr="00946DE7">
          <w:rPr>
            <w:rFonts w:ascii="Calibri" w:eastAsia="Times New Roman" w:hAnsi="Calibri" w:cs="Calibri"/>
            <w:b/>
            <w:color w:val="0000FF"/>
            <w:sz w:val="28"/>
            <w:szCs w:val="28"/>
            <w:u w:val="single"/>
            <w:lang w:val="en-US" w:eastAsia="el-GR"/>
          </w:rPr>
          <w:t>graviera</w:t>
        </w:r>
        <w:proofErr w:type="spellEnd"/>
      </w:hyperlink>
      <w:r w:rsidR="00853BA6" w:rsidRPr="00946DE7">
        <w:rPr>
          <w:rFonts w:ascii="Calibri" w:eastAsia="Times New Roman" w:hAnsi="Calibri" w:cs="Calibri"/>
          <w:b/>
          <w:sz w:val="28"/>
          <w:szCs w:val="28"/>
          <w:lang w:val="en-US" w:eastAsia="el-GR"/>
        </w:rPr>
        <w:t xml:space="preserve"> cheese; the word "</w:t>
      </w:r>
      <w:proofErr w:type="spellStart"/>
      <w:r w:rsidR="00853BA6" w:rsidRPr="00946DE7">
        <w:rPr>
          <w:rFonts w:ascii="Calibri" w:eastAsia="Times New Roman" w:hAnsi="Calibri" w:cs="Calibri"/>
          <w:b/>
          <w:sz w:val="28"/>
          <w:szCs w:val="28"/>
          <w:lang w:val="en-US" w:eastAsia="el-GR"/>
        </w:rPr>
        <w:t>saganaki</w:t>
      </w:r>
      <w:proofErr w:type="spellEnd"/>
      <w:r w:rsidR="00853BA6" w:rsidRPr="00946DE7">
        <w:rPr>
          <w:rFonts w:ascii="Calibri" w:eastAsia="Times New Roman" w:hAnsi="Calibri" w:cs="Calibri"/>
          <w:b/>
          <w:sz w:val="28"/>
          <w:szCs w:val="28"/>
          <w:lang w:val="en-US" w:eastAsia="el-GR"/>
        </w:rPr>
        <w:t>" means a small cooking pan, is used to say "fried" and can be applied to many other foods.</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320" w:tooltip="Skordalia" w:history="1">
        <w:proofErr w:type="spellStart"/>
        <w:r w:rsidR="00853BA6" w:rsidRPr="00946DE7">
          <w:rPr>
            <w:rFonts w:ascii="Calibri" w:eastAsia="Times New Roman" w:hAnsi="Calibri" w:cs="Calibri"/>
            <w:b/>
            <w:i/>
            <w:iCs/>
            <w:color w:val="0000FF"/>
            <w:sz w:val="28"/>
            <w:szCs w:val="28"/>
            <w:u w:val="single"/>
            <w:lang w:val="en-US" w:eastAsia="el-GR"/>
          </w:rPr>
          <w:t>Skordalia</w:t>
        </w:r>
        <w:proofErr w:type="spellEnd"/>
      </w:hyperlink>
      <w:r w:rsidR="00853BA6" w:rsidRPr="00946DE7">
        <w:rPr>
          <w:rFonts w:ascii="Calibri" w:eastAsia="Times New Roman" w:hAnsi="Calibri" w:cs="Calibri"/>
          <w:b/>
          <w:sz w:val="28"/>
          <w:szCs w:val="28"/>
          <w:lang w:val="en-US" w:eastAsia="el-GR"/>
        </w:rPr>
        <w:t>: thick garlic and potato puree, usually accompanies deep fried fish/cod (</w:t>
      </w:r>
      <w:proofErr w:type="spellStart"/>
      <w:r w:rsidR="00853BA6" w:rsidRPr="00946DE7">
        <w:rPr>
          <w:rFonts w:ascii="Calibri" w:eastAsia="Times New Roman" w:hAnsi="Calibri" w:cs="Calibri"/>
          <w:b/>
          <w:i/>
          <w:iCs/>
          <w:sz w:val="28"/>
          <w:szCs w:val="28"/>
          <w:lang w:val="en-US" w:eastAsia="el-GR"/>
        </w:rPr>
        <w:t>bakaliaros</w:t>
      </w:r>
      <w:proofErr w:type="spellEnd"/>
      <w:r w:rsidR="00853BA6" w:rsidRPr="00946DE7">
        <w:rPr>
          <w:rFonts w:ascii="Calibri" w:eastAsia="Times New Roman" w:hAnsi="Calibri" w:cs="Calibri"/>
          <w:b/>
          <w:i/>
          <w:iCs/>
          <w:sz w:val="28"/>
          <w:szCs w:val="28"/>
          <w:lang w:val="en-US" w:eastAsia="el-GR"/>
        </w:rPr>
        <w:t xml:space="preserve"> </w:t>
      </w:r>
      <w:proofErr w:type="spellStart"/>
      <w:r w:rsidR="00853BA6" w:rsidRPr="00946DE7">
        <w:rPr>
          <w:rFonts w:ascii="Calibri" w:eastAsia="Times New Roman" w:hAnsi="Calibri" w:cs="Calibri"/>
          <w:b/>
          <w:i/>
          <w:iCs/>
          <w:sz w:val="28"/>
          <w:szCs w:val="28"/>
          <w:lang w:val="en-US" w:eastAsia="el-GR"/>
        </w:rPr>
        <w:t>skordalia</w:t>
      </w:r>
      <w:proofErr w:type="spellEnd"/>
      <w:r w:rsidR="00853BA6" w:rsidRPr="00946DE7">
        <w:rPr>
          <w:rFonts w:ascii="Calibri" w:eastAsia="Times New Roman" w:hAnsi="Calibri" w:cs="Calibri"/>
          <w:b/>
          <w:sz w:val="28"/>
          <w:szCs w:val="28"/>
          <w:lang w:val="en-US" w:eastAsia="el-GR"/>
        </w:rPr>
        <w:t>, i.e. fried battered cod with garlic dip, a very popular dish).</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321" w:tooltip="Spanakopita" w:history="1">
        <w:proofErr w:type="spellStart"/>
        <w:r w:rsidR="00853BA6" w:rsidRPr="00946DE7">
          <w:rPr>
            <w:rFonts w:ascii="Calibri" w:eastAsia="Times New Roman" w:hAnsi="Calibri" w:cs="Calibri"/>
            <w:b/>
            <w:i/>
            <w:iCs/>
            <w:color w:val="0000FF"/>
            <w:sz w:val="28"/>
            <w:szCs w:val="28"/>
            <w:u w:val="single"/>
            <w:lang w:val="en-US" w:eastAsia="el-GR"/>
          </w:rPr>
          <w:t>Spanakopita</w:t>
        </w:r>
        <w:proofErr w:type="spellEnd"/>
      </w:hyperlink>
      <w:r w:rsidR="00853BA6" w:rsidRPr="00946DE7">
        <w:rPr>
          <w:rFonts w:ascii="Calibri" w:eastAsia="Times New Roman" w:hAnsi="Calibri" w:cs="Calibri"/>
          <w:b/>
          <w:sz w:val="28"/>
          <w:szCs w:val="28"/>
          <w:lang w:val="en-US" w:eastAsia="el-GR"/>
        </w:rPr>
        <w:t xml:space="preserve">: </w:t>
      </w:r>
      <w:hyperlink r:id="rId322" w:tooltip="Spinach" w:history="1">
        <w:r w:rsidR="00853BA6" w:rsidRPr="00946DE7">
          <w:rPr>
            <w:rFonts w:ascii="Calibri" w:eastAsia="Times New Roman" w:hAnsi="Calibri" w:cs="Calibri"/>
            <w:b/>
            <w:color w:val="0000FF"/>
            <w:sz w:val="28"/>
            <w:szCs w:val="28"/>
            <w:u w:val="single"/>
            <w:lang w:val="en-US" w:eastAsia="el-GR"/>
          </w:rPr>
          <w:t>spinach</w:t>
        </w:r>
      </w:hyperlink>
      <w:r w:rsidR="00853BA6" w:rsidRPr="00946DE7">
        <w:rPr>
          <w:rFonts w:ascii="Calibri" w:eastAsia="Times New Roman" w:hAnsi="Calibri" w:cs="Calibri"/>
          <w:b/>
          <w:sz w:val="28"/>
          <w:szCs w:val="28"/>
          <w:lang w:val="en-US" w:eastAsia="el-GR"/>
        </w:rPr>
        <w:t xml:space="preserve">, </w:t>
      </w:r>
      <w:hyperlink r:id="rId323" w:tooltip="Feta" w:history="1">
        <w:r w:rsidR="00853BA6" w:rsidRPr="00946DE7">
          <w:rPr>
            <w:rFonts w:ascii="Calibri" w:eastAsia="Times New Roman" w:hAnsi="Calibri" w:cs="Calibri"/>
            <w:b/>
            <w:color w:val="0000FF"/>
            <w:sz w:val="28"/>
            <w:szCs w:val="28"/>
            <w:u w:val="single"/>
            <w:lang w:val="en-US" w:eastAsia="el-GR"/>
          </w:rPr>
          <w:t>feta</w:t>
        </w:r>
      </w:hyperlink>
      <w:r w:rsidR="00853BA6" w:rsidRPr="00946DE7">
        <w:rPr>
          <w:rFonts w:ascii="Calibri" w:eastAsia="Times New Roman" w:hAnsi="Calibri" w:cs="Calibri"/>
          <w:b/>
          <w:sz w:val="28"/>
          <w:szCs w:val="28"/>
          <w:lang w:val="en-US" w:eastAsia="el-GR"/>
        </w:rPr>
        <w:t xml:space="preserve"> (sometimes in combination with </w:t>
      </w:r>
      <w:hyperlink r:id="rId324" w:tooltip="Ricotta cheese" w:history="1">
        <w:r w:rsidR="00853BA6" w:rsidRPr="00946DE7">
          <w:rPr>
            <w:rFonts w:ascii="Calibri" w:eastAsia="Times New Roman" w:hAnsi="Calibri" w:cs="Calibri"/>
            <w:b/>
            <w:color w:val="0000FF"/>
            <w:sz w:val="28"/>
            <w:szCs w:val="28"/>
            <w:u w:val="single"/>
            <w:lang w:val="en-US" w:eastAsia="el-GR"/>
          </w:rPr>
          <w:t>ricotta cheese</w:t>
        </w:r>
      </w:hyperlink>
      <w:r w:rsidR="00853BA6" w:rsidRPr="00946DE7">
        <w:rPr>
          <w:rFonts w:ascii="Calibri" w:eastAsia="Times New Roman" w:hAnsi="Calibri" w:cs="Calibri"/>
          <w:b/>
          <w:sz w:val="28"/>
          <w:szCs w:val="28"/>
          <w:lang w:val="en-US" w:eastAsia="el-GR"/>
        </w:rPr>
        <w:t xml:space="preserve">), onions or </w:t>
      </w:r>
      <w:hyperlink r:id="rId325" w:tooltip="Scallion" w:history="1">
        <w:r w:rsidR="00853BA6" w:rsidRPr="00946DE7">
          <w:rPr>
            <w:rFonts w:ascii="Calibri" w:eastAsia="Times New Roman" w:hAnsi="Calibri" w:cs="Calibri"/>
            <w:b/>
            <w:color w:val="0000FF"/>
            <w:sz w:val="28"/>
            <w:szCs w:val="28"/>
            <w:u w:val="single"/>
            <w:lang w:val="en-US" w:eastAsia="el-GR"/>
          </w:rPr>
          <w:t>scallions</w:t>
        </w:r>
      </w:hyperlink>
      <w:r w:rsidR="00853BA6" w:rsidRPr="00946DE7">
        <w:rPr>
          <w:rFonts w:ascii="Calibri" w:eastAsia="Times New Roman" w:hAnsi="Calibri" w:cs="Calibri"/>
          <w:b/>
          <w:sz w:val="28"/>
          <w:szCs w:val="28"/>
          <w:lang w:val="en-US" w:eastAsia="el-GR"/>
        </w:rPr>
        <w:t xml:space="preserve">, egg and seasoning wrapped in </w:t>
      </w:r>
      <w:proofErr w:type="spellStart"/>
      <w:r w:rsidR="00853BA6" w:rsidRPr="00946DE7">
        <w:rPr>
          <w:rFonts w:ascii="Calibri" w:eastAsia="Times New Roman" w:hAnsi="Calibri" w:cs="Calibri"/>
          <w:b/>
          <w:sz w:val="28"/>
          <w:szCs w:val="28"/>
          <w:lang w:val="en-US" w:eastAsia="el-GR"/>
        </w:rPr>
        <w:t>phyllo</w:t>
      </w:r>
      <w:proofErr w:type="spellEnd"/>
      <w:r w:rsidR="00853BA6" w:rsidRPr="00946DE7">
        <w:rPr>
          <w:rFonts w:ascii="Calibri" w:eastAsia="Times New Roman" w:hAnsi="Calibri" w:cs="Calibri"/>
          <w:b/>
          <w:sz w:val="28"/>
          <w:szCs w:val="28"/>
          <w:lang w:val="en-US" w:eastAsia="el-GR"/>
        </w:rPr>
        <w:t xml:space="preserve"> pastry in a form of a pie.</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326" w:tooltip="Taramosalata" w:history="1">
        <w:proofErr w:type="spellStart"/>
        <w:r w:rsidR="00853BA6" w:rsidRPr="00946DE7">
          <w:rPr>
            <w:rFonts w:ascii="Calibri" w:eastAsia="Times New Roman" w:hAnsi="Calibri" w:cs="Calibri"/>
            <w:b/>
            <w:i/>
            <w:iCs/>
            <w:color w:val="0000FF"/>
            <w:sz w:val="28"/>
            <w:szCs w:val="28"/>
            <w:u w:val="single"/>
            <w:lang w:val="en-US" w:eastAsia="el-GR"/>
          </w:rPr>
          <w:t>Taramosalata</w:t>
        </w:r>
        <w:proofErr w:type="spellEnd"/>
      </w:hyperlink>
      <w:r w:rsidR="00853BA6" w:rsidRPr="00946DE7">
        <w:rPr>
          <w:rFonts w:ascii="Calibri" w:eastAsia="Times New Roman" w:hAnsi="Calibri" w:cs="Calibri"/>
          <w:b/>
          <w:sz w:val="28"/>
          <w:szCs w:val="28"/>
          <w:lang w:val="en-US" w:eastAsia="el-GR"/>
        </w:rPr>
        <w:t xml:space="preserve">: </w:t>
      </w:r>
      <w:hyperlink r:id="rId327" w:tooltip="Fish (food)" w:history="1">
        <w:r w:rsidR="00853BA6" w:rsidRPr="00946DE7">
          <w:rPr>
            <w:rFonts w:ascii="Calibri" w:eastAsia="Times New Roman" w:hAnsi="Calibri" w:cs="Calibri"/>
            <w:b/>
            <w:color w:val="0000FF"/>
            <w:sz w:val="28"/>
            <w:szCs w:val="28"/>
            <w:u w:val="single"/>
            <w:lang w:val="en-US" w:eastAsia="el-GR"/>
          </w:rPr>
          <w:t>fish</w:t>
        </w:r>
      </w:hyperlink>
      <w:r w:rsidR="00853BA6" w:rsidRPr="00946DE7">
        <w:rPr>
          <w:rFonts w:ascii="Calibri" w:eastAsia="Times New Roman" w:hAnsi="Calibri" w:cs="Calibri"/>
          <w:b/>
          <w:sz w:val="28"/>
          <w:szCs w:val="28"/>
          <w:lang w:val="en-US" w:eastAsia="el-GR"/>
        </w:rPr>
        <w:t xml:space="preserve"> </w:t>
      </w:r>
      <w:hyperlink r:id="rId328" w:tooltip="Roe" w:history="1">
        <w:r w:rsidR="00853BA6" w:rsidRPr="00946DE7">
          <w:rPr>
            <w:rFonts w:ascii="Calibri" w:eastAsia="Times New Roman" w:hAnsi="Calibri" w:cs="Calibri"/>
            <w:b/>
            <w:color w:val="0000FF"/>
            <w:sz w:val="28"/>
            <w:szCs w:val="28"/>
            <w:u w:val="single"/>
            <w:lang w:val="en-US" w:eastAsia="el-GR"/>
          </w:rPr>
          <w:t>roe</w:t>
        </w:r>
      </w:hyperlink>
      <w:r w:rsidR="00853BA6" w:rsidRPr="00946DE7">
        <w:rPr>
          <w:rFonts w:ascii="Calibri" w:eastAsia="Times New Roman" w:hAnsi="Calibri" w:cs="Calibri"/>
          <w:b/>
          <w:sz w:val="28"/>
          <w:szCs w:val="28"/>
          <w:lang w:val="en-US" w:eastAsia="el-GR"/>
        </w:rPr>
        <w:t xml:space="preserve"> mixed with boiled potatoes or moistened breadcrumbs, olive oil and lemon juice.</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hyperlink r:id="rId329" w:tooltip="Tirokafteri" w:history="1">
        <w:proofErr w:type="spellStart"/>
        <w:r w:rsidR="00853BA6" w:rsidRPr="00946DE7">
          <w:rPr>
            <w:rFonts w:ascii="Calibri" w:eastAsia="Times New Roman" w:hAnsi="Calibri" w:cs="Calibri"/>
            <w:b/>
            <w:i/>
            <w:iCs/>
            <w:color w:val="0000FF"/>
            <w:sz w:val="28"/>
            <w:szCs w:val="28"/>
            <w:u w:val="single"/>
            <w:lang w:eastAsia="el-GR"/>
          </w:rPr>
          <w:t>Tirokafteri</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cheese</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spread</w:t>
      </w:r>
      <w:proofErr w:type="spellEnd"/>
      <w:r w:rsidR="00853BA6" w:rsidRPr="00946DE7">
        <w:rPr>
          <w:rFonts w:ascii="Calibri" w:eastAsia="Times New Roman" w:hAnsi="Calibri" w:cs="Calibri"/>
          <w:b/>
          <w:sz w:val="28"/>
          <w:szCs w:val="28"/>
          <w:lang w:eastAsia="el-GR"/>
        </w:rPr>
        <w:t>.</w:t>
      </w:r>
    </w:p>
    <w:p w:rsidR="00853BA6" w:rsidRPr="00946DE7" w:rsidRDefault="00853BA6"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Tonosalata</w:t>
      </w:r>
      <w:proofErr w:type="spellEnd"/>
      <w:r w:rsidRPr="00946DE7">
        <w:rPr>
          <w:rFonts w:ascii="Calibri" w:eastAsia="Times New Roman" w:hAnsi="Calibri" w:cs="Calibri"/>
          <w:b/>
          <w:sz w:val="28"/>
          <w:szCs w:val="28"/>
          <w:lang w:eastAsia="el-GR"/>
        </w:rPr>
        <w:t xml:space="preserve">, </w:t>
      </w:r>
      <w:hyperlink r:id="rId330" w:tooltip="Tuna salad" w:history="1">
        <w:proofErr w:type="spellStart"/>
        <w:r w:rsidRPr="00946DE7">
          <w:rPr>
            <w:rFonts w:ascii="Calibri" w:eastAsia="Times New Roman" w:hAnsi="Calibri" w:cs="Calibri"/>
            <w:b/>
            <w:color w:val="0000FF"/>
            <w:sz w:val="28"/>
            <w:szCs w:val="28"/>
            <w:u w:val="single"/>
            <w:lang w:eastAsia="el-GR"/>
          </w:rPr>
          <w:t>tuna</w:t>
        </w:r>
        <w:proofErr w:type="spellEnd"/>
        <w:r w:rsidRPr="00946DE7">
          <w:rPr>
            <w:rFonts w:ascii="Calibri" w:eastAsia="Times New Roman" w:hAnsi="Calibri" w:cs="Calibri"/>
            <w:b/>
            <w:color w:val="0000FF"/>
            <w:sz w:val="28"/>
            <w:szCs w:val="28"/>
            <w:u w:val="single"/>
            <w:lang w:eastAsia="el-GR"/>
          </w:rPr>
          <w:t xml:space="preserve"> </w:t>
        </w:r>
        <w:proofErr w:type="spellStart"/>
        <w:r w:rsidRPr="00946DE7">
          <w:rPr>
            <w:rFonts w:ascii="Calibri" w:eastAsia="Times New Roman" w:hAnsi="Calibri" w:cs="Calibri"/>
            <w:b/>
            <w:color w:val="0000FF"/>
            <w:sz w:val="28"/>
            <w:szCs w:val="28"/>
            <w:u w:val="single"/>
            <w:lang w:eastAsia="el-GR"/>
          </w:rPr>
          <w:t>salad</w:t>
        </w:r>
        <w:proofErr w:type="spellEnd"/>
      </w:hyperlink>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eastAsia="el-GR"/>
        </w:rPr>
      </w:pPr>
      <w:hyperlink r:id="rId331" w:tooltip="Tzatziki" w:history="1">
        <w:proofErr w:type="spellStart"/>
        <w:r w:rsidR="00853BA6" w:rsidRPr="00946DE7">
          <w:rPr>
            <w:rFonts w:ascii="Calibri" w:eastAsia="Times New Roman" w:hAnsi="Calibri" w:cs="Calibri"/>
            <w:b/>
            <w:i/>
            <w:iCs/>
            <w:color w:val="0000FF"/>
            <w:sz w:val="28"/>
            <w:szCs w:val="28"/>
            <w:u w:val="single"/>
            <w:lang w:val="en-US" w:eastAsia="el-GR"/>
          </w:rPr>
          <w:t>Tzatziki</w:t>
        </w:r>
        <w:proofErr w:type="spellEnd"/>
      </w:hyperlink>
      <w:r w:rsidR="00853BA6" w:rsidRPr="00946DE7">
        <w:rPr>
          <w:rFonts w:ascii="Calibri" w:eastAsia="Times New Roman" w:hAnsi="Calibri" w:cs="Calibri"/>
          <w:b/>
          <w:sz w:val="28"/>
          <w:szCs w:val="28"/>
          <w:lang w:val="en-US" w:eastAsia="el-GR"/>
        </w:rPr>
        <w:t xml:space="preserve">: </w:t>
      </w:r>
      <w:hyperlink r:id="rId332" w:tooltip="Yogurt" w:history="1">
        <w:r w:rsidR="00853BA6" w:rsidRPr="00946DE7">
          <w:rPr>
            <w:rFonts w:ascii="Calibri" w:eastAsia="Times New Roman" w:hAnsi="Calibri" w:cs="Calibri"/>
            <w:b/>
            <w:color w:val="0000FF"/>
            <w:sz w:val="28"/>
            <w:szCs w:val="28"/>
            <w:u w:val="single"/>
            <w:lang w:val="en-US" w:eastAsia="el-GR"/>
          </w:rPr>
          <w:t>yogurt</w:t>
        </w:r>
      </w:hyperlink>
      <w:r w:rsidR="00853BA6" w:rsidRPr="00946DE7">
        <w:rPr>
          <w:rFonts w:ascii="Calibri" w:eastAsia="Times New Roman" w:hAnsi="Calibri" w:cs="Calibri"/>
          <w:b/>
          <w:sz w:val="28"/>
          <w:szCs w:val="28"/>
          <w:lang w:val="en-US" w:eastAsia="el-GR"/>
        </w:rPr>
        <w:t xml:space="preserve"> with </w:t>
      </w:r>
      <w:hyperlink r:id="rId333" w:tooltip="Cucumber" w:history="1">
        <w:r w:rsidR="00853BA6" w:rsidRPr="00946DE7">
          <w:rPr>
            <w:rFonts w:ascii="Calibri" w:eastAsia="Times New Roman" w:hAnsi="Calibri" w:cs="Calibri"/>
            <w:b/>
            <w:color w:val="0000FF"/>
            <w:sz w:val="28"/>
            <w:szCs w:val="28"/>
            <w:u w:val="single"/>
            <w:lang w:val="en-US" w:eastAsia="el-GR"/>
          </w:rPr>
          <w:t>cucumber</w:t>
        </w:r>
      </w:hyperlink>
      <w:r w:rsidR="00853BA6" w:rsidRPr="00946DE7">
        <w:rPr>
          <w:rFonts w:ascii="Calibri" w:eastAsia="Times New Roman" w:hAnsi="Calibri" w:cs="Calibri"/>
          <w:b/>
          <w:sz w:val="28"/>
          <w:szCs w:val="28"/>
          <w:lang w:val="en-US" w:eastAsia="el-GR"/>
        </w:rPr>
        <w:t xml:space="preserve"> and </w:t>
      </w:r>
      <w:hyperlink r:id="rId334" w:tooltip="Garlic" w:history="1">
        <w:r w:rsidR="00853BA6" w:rsidRPr="00946DE7">
          <w:rPr>
            <w:rFonts w:ascii="Calibri" w:eastAsia="Times New Roman" w:hAnsi="Calibri" w:cs="Calibri"/>
            <w:b/>
            <w:color w:val="0000FF"/>
            <w:sz w:val="28"/>
            <w:szCs w:val="28"/>
            <w:u w:val="single"/>
            <w:lang w:val="en-US" w:eastAsia="el-GR"/>
          </w:rPr>
          <w:t>garlic</w:t>
        </w:r>
      </w:hyperlink>
      <w:r w:rsidR="00853BA6" w:rsidRPr="00946DE7">
        <w:rPr>
          <w:rFonts w:ascii="Calibri" w:eastAsia="Times New Roman" w:hAnsi="Calibri" w:cs="Calibri"/>
          <w:b/>
          <w:sz w:val="28"/>
          <w:szCs w:val="28"/>
          <w:lang w:val="en-US" w:eastAsia="el-GR"/>
        </w:rPr>
        <w:t xml:space="preserve"> </w:t>
      </w:r>
      <w:hyperlink r:id="rId335" w:tooltip="Puree" w:history="1">
        <w:r w:rsidR="00853BA6" w:rsidRPr="00946DE7">
          <w:rPr>
            <w:rFonts w:ascii="Calibri" w:eastAsia="Times New Roman" w:hAnsi="Calibri" w:cs="Calibri"/>
            <w:b/>
            <w:color w:val="0000FF"/>
            <w:sz w:val="28"/>
            <w:szCs w:val="28"/>
            <w:u w:val="single"/>
            <w:lang w:val="en-US" w:eastAsia="el-GR"/>
          </w:rPr>
          <w:t>puree</w:t>
        </w:r>
      </w:hyperlink>
      <w:r w:rsidR="00853BA6" w:rsidRPr="00946DE7">
        <w:rPr>
          <w:rFonts w:ascii="Calibri" w:eastAsia="Times New Roman" w:hAnsi="Calibri" w:cs="Calibri"/>
          <w:b/>
          <w:sz w:val="28"/>
          <w:szCs w:val="28"/>
          <w:lang w:val="en-US" w:eastAsia="el-GR"/>
        </w:rPr>
        <w:t xml:space="preserve">, used as a dip. </w:t>
      </w:r>
      <w:proofErr w:type="spellStart"/>
      <w:r w:rsidR="00853BA6" w:rsidRPr="00946DE7">
        <w:rPr>
          <w:rFonts w:ascii="Calibri" w:eastAsia="Times New Roman" w:hAnsi="Calibri" w:cs="Calibri"/>
          <w:b/>
          <w:sz w:val="28"/>
          <w:szCs w:val="28"/>
          <w:lang w:eastAsia="el-GR"/>
        </w:rPr>
        <w:t>Served</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with</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warm</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pita</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bread</w:t>
      </w:r>
      <w:proofErr w:type="spellEnd"/>
      <w:r w:rsidR="00853BA6" w:rsidRPr="00946DE7">
        <w:rPr>
          <w:rFonts w:ascii="Calibri" w:eastAsia="Times New Roman" w:hAnsi="Calibri" w:cs="Calibri"/>
          <w:b/>
          <w:sz w:val="28"/>
          <w:szCs w:val="28"/>
          <w:lang w:eastAsia="el-GR"/>
        </w:rPr>
        <w:t>.)</w:t>
      </w:r>
    </w:p>
    <w:p w:rsidR="00853BA6" w:rsidRPr="00946DE7" w:rsidRDefault="0071077D" w:rsidP="00853BA6">
      <w:pPr>
        <w:numPr>
          <w:ilvl w:val="0"/>
          <w:numId w:val="3"/>
        </w:numPr>
        <w:spacing w:before="100" w:beforeAutospacing="1" w:after="100" w:afterAutospacing="1" w:line="240" w:lineRule="auto"/>
        <w:rPr>
          <w:rFonts w:ascii="Calibri" w:eastAsia="Times New Roman" w:hAnsi="Calibri" w:cs="Calibri"/>
          <w:b/>
          <w:sz w:val="28"/>
          <w:szCs w:val="28"/>
          <w:lang w:val="en-US" w:eastAsia="el-GR"/>
        </w:rPr>
      </w:pPr>
      <w:hyperlink r:id="rId336" w:tooltip="Tyropita" w:history="1">
        <w:proofErr w:type="spellStart"/>
        <w:r w:rsidR="00853BA6" w:rsidRPr="00946DE7">
          <w:rPr>
            <w:rFonts w:ascii="Calibri" w:eastAsia="Times New Roman" w:hAnsi="Calibri" w:cs="Calibri"/>
            <w:b/>
            <w:i/>
            <w:iCs/>
            <w:color w:val="0000FF"/>
            <w:sz w:val="28"/>
            <w:szCs w:val="28"/>
            <w:u w:val="single"/>
            <w:lang w:val="en-US" w:eastAsia="el-GR"/>
          </w:rPr>
          <w:t>Tyropita</w:t>
        </w:r>
        <w:proofErr w:type="spellEnd"/>
      </w:hyperlink>
      <w:r w:rsidR="00853BA6" w:rsidRPr="00946DE7">
        <w:rPr>
          <w:rFonts w:ascii="Calibri" w:eastAsia="Times New Roman" w:hAnsi="Calibri" w:cs="Calibri"/>
          <w:b/>
          <w:sz w:val="28"/>
          <w:szCs w:val="28"/>
          <w:lang w:val="en-US" w:eastAsia="el-GR"/>
        </w:rPr>
        <w:t xml:space="preserve">: a white cheese (usually </w:t>
      </w:r>
      <w:hyperlink r:id="rId337" w:tooltip="Feta" w:history="1">
        <w:r w:rsidR="00853BA6" w:rsidRPr="00946DE7">
          <w:rPr>
            <w:rFonts w:ascii="Calibri" w:eastAsia="Times New Roman" w:hAnsi="Calibri" w:cs="Calibri"/>
            <w:b/>
            <w:color w:val="0000FF"/>
            <w:sz w:val="28"/>
            <w:szCs w:val="28"/>
            <w:u w:val="single"/>
            <w:lang w:val="en-US" w:eastAsia="el-GR"/>
          </w:rPr>
          <w:t>feta</w:t>
        </w:r>
      </w:hyperlink>
      <w:r w:rsidR="00853BA6" w:rsidRPr="00946DE7">
        <w:rPr>
          <w:rFonts w:ascii="Calibri" w:eastAsia="Times New Roman" w:hAnsi="Calibri" w:cs="Calibri"/>
          <w:b/>
          <w:sz w:val="28"/>
          <w:szCs w:val="28"/>
          <w:lang w:val="en-US" w:eastAsia="el-GR"/>
        </w:rPr>
        <w:t xml:space="preserve">) pie with </w:t>
      </w:r>
      <w:proofErr w:type="spellStart"/>
      <w:r w:rsidR="00853BA6" w:rsidRPr="00946DE7">
        <w:rPr>
          <w:rFonts w:ascii="Calibri" w:eastAsia="Times New Roman" w:hAnsi="Calibri" w:cs="Calibri"/>
          <w:b/>
          <w:sz w:val="28"/>
          <w:szCs w:val="28"/>
          <w:lang w:val="en-US" w:eastAsia="el-GR"/>
        </w:rPr>
        <w:t>phyllo</w:t>
      </w:r>
      <w:proofErr w:type="spellEnd"/>
      <w:r w:rsidR="00853BA6" w:rsidRPr="00946DE7">
        <w:rPr>
          <w:rFonts w:ascii="Calibri" w:eastAsia="Times New Roman" w:hAnsi="Calibri" w:cs="Calibri"/>
          <w:b/>
          <w:sz w:val="28"/>
          <w:szCs w:val="28"/>
          <w:lang w:val="en-US" w:eastAsia="el-GR"/>
        </w:rPr>
        <w:t xml:space="preserve"> pastry. When yellow cheese (usually </w:t>
      </w:r>
      <w:hyperlink r:id="rId338" w:tooltip="Kasseri" w:history="1">
        <w:r w:rsidR="00853BA6" w:rsidRPr="00946DE7">
          <w:rPr>
            <w:rFonts w:ascii="Calibri" w:eastAsia="Times New Roman" w:hAnsi="Calibri" w:cs="Calibri"/>
            <w:b/>
            <w:color w:val="0000FF"/>
            <w:sz w:val="28"/>
            <w:szCs w:val="28"/>
            <w:u w:val="single"/>
            <w:lang w:val="en-US" w:eastAsia="el-GR"/>
          </w:rPr>
          <w:t>kasseri</w:t>
        </w:r>
      </w:hyperlink>
      <w:r w:rsidR="00853BA6" w:rsidRPr="00946DE7">
        <w:rPr>
          <w:rFonts w:ascii="Calibri" w:eastAsia="Times New Roman" w:hAnsi="Calibri" w:cs="Calibri"/>
          <w:b/>
          <w:sz w:val="28"/>
          <w:szCs w:val="28"/>
          <w:lang w:val="en-US" w:eastAsia="el-GR"/>
        </w:rPr>
        <w:t xml:space="preserve">) is used, it is called </w:t>
      </w:r>
      <w:hyperlink r:id="rId339" w:tooltip="Kasseropita" w:history="1">
        <w:proofErr w:type="spellStart"/>
        <w:r w:rsidR="00853BA6" w:rsidRPr="00946DE7">
          <w:rPr>
            <w:rFonts w:ascii="Calibri" w:eastAsia="Times New Roman" w:hAnsi="Calibri" w:cs="Calibri"/>
            <w:b/>
            <w:i/>
            <w:iCs/>
            <w:color w:val="0000FF"/>
            <w:sz w:val="28"/>
            <w:szCs w:val="28"/>
            <w:u w:val="single"/>
            <w:lang w:val="en-US" w:eastAsia="el-GR"/>
          </w:rPr>
          <w:t>Kasseropita</w:t>
        </w:r>
        <w:proofErr w:type="spellEnd"/>
      </w:hyperlink>
      <w:r w:rsidR="00853BA6" w:rsidRPr="00946DE7">
        <w:rPr>
          <w:rFonts w:ascii="Calibri" w:eastAsia="Times New Roman" w:hAnsi="Calibri" w:cs="Calibri"/>
          <w:b/>
          <w:sz w:val="28"/>
          <w:szCs w:val="28"/>
          <w:lang w:val="en-US" w:eastAsia="el-GR"/>
        </w:rPr>
        <w:t>.</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Also, several </w:t>
      </w:r>
      <w:hyperlink r:id="rId340" w:tooltip="Pita" w:history="1">
        <w:r w:rsidRPr="00946DE7">
          <w:rPr>
            <w:rFonts w:ascii="Calibri" w:eastAsia="Times New Roman" w:hAnsi="Calibri" w:cs="Calibri"/>
            <w:b/>
            <w:color w:val="0000FF"/>
            <w:sz w:val="28"/>
            <w:szCs w:val="28"/>
            <w:u w:val="single"/>
            <w:lang w:val="en-US" w:eastAsia="el-GR"/>
          </w:rPr>
          <w:t>pitas</w:t>
        </w:r>
      </w:hyperlink>
      <w:r w:rsidRPr="00946DE7">
        <w:rPr>
          <w:rFonts w:ascii="Calibri" w:eastAsia="Times New Roman" w:hAnsi="Calibri" w:cs="Calibri"/>
          <w:b/>
          <w:sz w:val="28"/>
          <w:szCs w:val="28"/>
          <w:lang w:val="en-US" w:eastAsia="el-GR"/>
        </w:rPr>
        <w:t xml:space="preserve"> found all over Greece, such as </w:t>
      </w:r>
      <w:proofErr w:type="spellStart"/>
      <w:r w:rsidRPr="00946DE7">
        <w:rPr>
          <w:rFonts w:ascii="Calibri" w:eastAsia="Times New Roman" w:hAnsi="Calibri" w:cs="Calibri"/>
          <w:b/>
          <w:i/>
          <w:iCs/>
          <w:sz w:val="28"/>
          <w:szCs w:val="28"/>
          <w:lang w:val="en-US" w:eastAsia="el-GR"/>
        </w:rPr>
        <w:t>Kolokythopita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Mizithropita</w:t>
      </w:r>
      <w:proofErr w:type="spellEnd"/>
      <w:r w:rsidRPr="00946DE7">
        <w:rPr>
          <w:rFonts w:ascii="Calibri" w:eastAsia="Times New Roman" w:hAnsi="Calibri" w:cs="Calibri"/>
          <w:b/>
          <w:sz w:val="28"/>
          <w:szCs w:val="28"/>
          <w:lang w:val="en-US" w:eastAsia="el-GR"/>
        </w:rPr>
        <w:t xml:space="preserve"> (</w:t>
      </w:r>
      <w:hyperlink r:id="rId341" w:tooltip="Crete" w:history="1">
        <w:r w:rsidRPr="00946DE7">
          <w:rPr>
            <w:rFonts w:ascii="Calibri" w:eastAsia="Times New Roman" w:hAnsi="Calibri" w:cs="Calibri"/>
            <w:b/>
            <w:color w:val="0000FF"/>
            <w:sz w:val="28"/>
            <w:szCs w:val="28"/>
            <w:u w:val="single"/>
            <w:lang w:val="en-US" w:eastAsia="el-GR"/>
          </w:rPr>
          <w:t>Crete</w:t>
        </w:r>
      </w:hyperlink>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Melintzanopita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Tsouknidopita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Kremydopita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Kreatopita</w:t>
      </w:r>
      <w:proofErr w:type="spellEnd"/>
      <w:r w:rsidRPr="00946DE7">
        <w:rPr>
          <w:rFonts w:ascii="Calibri" w:eastAsia="Times New Roman" w:hAnsi="Calibri" w:cs="Calibri"/>
          <w:b/>
          <w:sz w:val="28"/>
          <w:szCs w:val="28"/>
          <w:lang w:val="en-US" w:eastAsia="el-GR"/>
        </w:rPr>
        <w:t xml:space="preserve"> (meat pie), </w:t>
      </w:r>
      <w:proofErr w:type="spellStart"/>
      <w:r w:rsidRPr="00946DE7">
        <w:rPr>
          <w:rFonts w:ascii="Calibri" w:eastAsia="Times New Roman" w:hAnsi="Calibri" w:cs="Calibri"/>
          <w:b/>
          <w:i/>
          <w:iCs/>
          <w:sz w:val="28"/>
          <w:szCs w:val="28"/>
          <w:lang w:val="en-US" w:eastAsia="el-GR"/>
        </w:rPr>
        <w:t>Galatopita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Marathopita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Malathropita</w:t>
      </w:r>
      <w:proofErr w:type="spellEnd"/>
      <w:r w:rsidRPr="00946DE7">
        <w:rPr>
          <w:rFonts w:ascii="Calibri" w:eastAsia="Times New Roman" w:hAnsi="Calibri" w:cs="Calibri"/>
          <w:b/>
          <w:sz w:val="28"/>
          <w:szCs w:val="28"/>
          <w:lang w:val="en-US" w:eastAsia="el-GR"/>
        </w:rPr>
        <w:t xml:space="preserve"> (</w:t>
      </w:r>
      <w:hyperlink r:id="rId342" w:tooltip="Chios" w:history="1">
        <w:r w:rsidRPr="00946DE7">
          <w:rPr>
            <w:rFonts w:ascii="Calibri" w:eastAsia="Times New Roman" w:hAnsi="Calibri" w:cs="Calibri"/>
            <w:b/>
            <w:color w:val="0000FF"/>
            <w:sz w:val="28"/>
            <w:szCs w:val="28"/>
            <w:u w:val="single"/>
            <w:lang w:val="en-US" w:eastAsia="el-GR"/>
          </w:rPr>
          <w:t>Chios</w:t>
        </w:r>
      </w:hyperlink>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Ladopita</w:t>
      </w:r>
      <w:proofErr w:type="spellEnd"/>
      <w:r w:rsidRPr="00946DE7">
        <w:rPr>
          <w:rFonts w:ascii="Calibri" w:eastAsia="Times New Roman" w:hAnsi="Calibri" w:cs="Calibri"/>
          <w:b/>
          <w:sz w:val="28"/>
          <w:szCs w:val="28"/>
          <w:lang w:val="en-US" w:eastAsia="el-GR"/>
        </w:rPr>
        <w:t>.</w:t>
      </w:r>
    </w:p>
    <w:p w:rsidR="00853BA6" w:rsidRPr="00946DE7" w:rsidRDefault="00853BA6" w:rsidP="00853BA6">
      <w:pPr>
        <w:numPr>
          <w:ilvl w:val="0"/>
          <w:numId w:val="4"/>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447800"/>
            <wp:effectExtent l="19050" t="0" r="0" b="0"/>
            <wp:docPr id="8" name="Εικόνα 8" descr="https://upload.wikimedia.org/wikipedia/commons/thumb/5/5f/Greek_Salad_Choriatiki.jpg/200px-Greek_Salad_Choriatiki.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5/5f/Greek_Salad_Choriatiki.jpg/200px-Greek_Salad_Choriatiki.jpg">
                      <a:hlinkClick r:id="rId343"/>
                    </pic:cNvPr>
                    <pic:cNvPicPr>
                      <a:picLocks noChangeAspect="1" noChangeArrowheads="1"/>
                    </pic:cNvPicPr>
                  </pic:nvPicPr>
                  <pic:blipFill>
                    <a:blip r:embed="rId344" cstate="print"/>
                    <a:srcRect/>
                    <a:stretch>
                      <a:fillRect/>
                    </a:stretch>
                  </pic:blipFill>
                  <pic:spPr bwMode="auto">
                    <a:xfrm>
                      <a:off x="0" y="0"/>
                      <a:ext cx="1905000" cy="1447800"/>
                    </a:xfrm>
                    <a:prstGeom prst="rect">
                      <a:avLst/>
                    </a:prstGeom>
                    <a:noFill/>
                    <a:ln w="9525">
                      <a:noFill/>
                      <a:miter lim="800000"/>
                      <a:headEnd/>
                      <a:tailEnd/>
                    </a:ln>
                  </pic:spPr>
                </pic:pic>
              </a:graphicData>
            </a:graphic>
          </wp:inline>
        </w:drawing>
      </w:r>
    </w:p>
    <w:p w:rsidR="00853BA6" w:rsidRPr="00946DE7" w:rsidRDefault="00853BA6" w:rsidP="00853BA6">
      <w:pPr>
        <w:spacing w:before="100" w:beforeAutospacing="1" w:after="100" w:afterAutospacing="1" w:line="240" w:lineRule="auto"/>
        <w:ind w:left="720"/>
        <w:rPr>
          <w:rFonts w:ascii="Calibri" w:eastAsia="Times New Roman" w:hAnsi="Calibri" w:cs="Calibri"/>
          <w:b/>
          <w:sz w:val="28"/>
          <w:szCs w:val="28"/>
          <w:lang w:eastAsia="el-GR"/>
        </w:rPr>
      </w:pPr>
      <w:proofErr w:type="spellStart"/>
      <w:r w:rsidRPr="00946DE7">
        <w:rPr>
          <w:rFonts w:ascii="Calibri" w:eastAsia="Times New Roman" w:hAnsi="Calibri" w:cs="Calibri"/>
          <w:b/>
          <w:sz w:val="28"/>
          <w:szCs w:val="28"/>
          <w:lang w:eastAsia="el-GR"/>
        </w:rPr>
        <w:t>Classic</w:t>
      </w:r>
      <w:proofErr w:type="spellEnd"/>
      <w:r w:rsidRPr="00946DE7">
        <w:rPr>
          <w:rFonts w:ascii="Calibri" w:eastAsia="Times New Roman" w:hAnsi="Calibri" w:cs="Calibri"/>
          <w:b/>
          <w:sz w:val="28"/>
          <w:szCs w:val="28"/>
          <w:lang w:eastAsia="el-GR"/>
        </w:rPr>
        <w:t xml:space="preserve"> </w:t>
      </w:r>
      <w:hyperlink r:id="rId345" w:tooltip="Greek salad" w:history="1">
        <w:proofErr w:type="spellStart"/>
        <w:r w:rsidRPr="00946DE7">
          <w:rPr>
            <w:rFonts w:ascii="Calibri" w:eastAsia="Times New Roman" w:hAnsi="Calibri" w:cs="Calibri"/>
            <w:b/>
            <w:color w:val="0000FF"/>
            <w:sz w:val="28"/>
            <w:szCs w:val="28"/>
            <w:u w:val="single"/>
            <w:lang w:eastAsia="el-GR"/>
          </w:rPr>
          <w:t>Greek</w:t>
        </w:r>
        <w:proofErr w:type="spellEnd"/>
        <w:r w:rsidRPr="00946DE7">
          <w:rPr>
            <w:rFonts w:ascii="Calibri" w:eastAsia="Times New Roman" w:hAnsi="Calibri" w:cs="Calibri"/>
            <w:b/>
            <w:color w:val="0000FF"/>
            <w:sz w:val="28"/>
            <w:szCs w:val="28"/>
            <w:u w:val="single"/>
            <w:lang w:eastAsia="el-GR"/>
          </w:rPr>
          <w:t xml:space="preserve"> </w:t>
        </w:r>
        <w:proofErr w:type="spellStart"/>
        <w:r w:rsidRPr="00946DE7">
          <w:rPr>
            <w:rFonts w:ascii="Calibri" w:eastAsia="Times New Roman" w:hAnsi="Calibri" w:cs="Calibri"/>
            <w:b/>
            <w:color w:val="0000FF"/>
            <w:sz w:val="28"/>
            <w:szCs w:val="28"/>
            <w:u w:val="single"/>
            <w:lang w:eastAsia="el-GR"/>
          </w:rPr>
          <w:t>salad</w:t>
        </w:r>
        <w:proofErr w:type="spellEnd"/>
      </w:hyperlink>
    </w:p>
    <w:p w:rsidR="00853BA6" w:rsidRPr="00946DE7" w:rsidRDefault="00853BA6" w:rsidP="00853BA6">
      <w:pPr>
        <w:numPr>
          <w:ilvl w:val="0"/>
          <w:numId w:val="4"/>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lastRenderedPageBreak/>
        <w:drawing>
          <wp:inline distT="0" distB="0" distL="0" distR="0">
            <wp:extent cx="1905000" cy="1276350"/>
            <wp:effectExtent l="19050" t="0" r="0" b="0"/>
            <wp:docPr id="9" name="Εικόνα 9" descr="https://upload.wikimedia.org/wikipedia/commons/thumb/2/23/Spanikopita_Greek_dish.jpg/200px-Spanikopita_Greek_dish.jp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2/23/Spanikopita_Greek_dish.jpg/200px-Spanikopita_Greek_dish.jpg">
                      <a:hlinkClick r:id="rId346"/>
                    </pic:cNvPr>
                    <pic:cNvPicPr>
                      <a:picLocks noChangeAspect="1" noChangeArrowheads="1"/>
                    </pic:cNvPicPr>
                  </pic:nvPicPr>
                  <pic:blipFill>
                    <a:blip r:embed="rId347"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eastAsia="el-GR"/>
        </w:rPr>
      </w:pPr>
      <w:hyperlink r:id="rId348" w:tooltip="Spanakopita" w:history="1">
        <w:proofErr w:type="spellStart"/>
        <w:r w:rsidR="00853BA6" w:rsidRPr="00946DE7">
          <w:rPr>
            <w:rFonts w:ascii="Calibri" w:eastAsia="Times New Roman" w:hAnsi="Calibri" w:cs="Calibri"/>
            <w:b/>
            <w:color w:val="0000FF"/>
            <w:sz w:val="28"/>
            <w:szCs w:val="28"/>
            <w:u w:val="single"/>
            <w:lang w:eastAsia="el-GR"/>
          </w:rPr>
          <w:t>Spanakopita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with</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cubed</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feta</w:t>
      </w:r>
      <w:proofErr w:type="spellEnd"/>
    </w:p>
    <w:p w:rsidR="00853BA6" w:rsidRPr="00946DE7" w:rsidRDefault="00853BA6" w:rsidP="00853BA6">
      <w:pPr>
        <w:numPr>
          <w:ilvl w:val="0"/>
          <w:numId w:val="4"/>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181100"/>
            <wp:effectExtent l="19050" t="0" r="0" b="0"/>
            <wp:docPr id="10" name="Εικόνα 10" descr="https://upload.wikimedia.org/wikipedia/commons/thumb/2/20/Meze.jpg/200px-Meze.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2/20/Meze.jpg/200px-Meze.jpg">
                      <a:hlinkClick r:id="rId349"/>
                    </pic:cNvPr>
                    <pic:cNvPicPr>
                      <a:picLocks noChangeAspect="1" noChangeArrowheads="1"/>
                    </pic:cNvPicPr>
                  </pic:nvPicPr>
                  <pic:blipFill>
                    <a:blip r:embed="rId350" cstate="print"/>
                    <a:srcRect/>
                    <a:stretch>
                      <a:fillRect/>
                    </a:stretch>
                  </pic:blipFill>
                  <pic:spPr bwMode="auto">
                    <a:xfrm>
                      <a:off x="0" y="0"/>
                      <a:ext cx="1905000" cy="1181100"/>
                    </a:xfrm>
                    <a:prstGeom prst="rect">
                      <a:avLst/>
                    </a:prstGeom>
                    <a:noFill/>
                    <a:ln w="9525">
                      <a:noFill/>
                      <a:miter lim="800000"/>
                      <a:headEnd/>
                      <a:tailEnd/>
                    </a:ln>
                  </pic:spPr>
                </pic:pic>
              </a:graphicData>
            </a:graphic>
          </wp:inline>
        </w:drawing>
      </w:r>
    </w:p>
    <w:p w:rsidR="00853BA6" w:rsidRPr="00946DE7" w:rsidRDefault="00853BA6" w:rsidP="00853BA6">
      <w:pPr>
        <w:spacing w:before="100" w:beforeAutospacing="1" w:after="100" w:afterAutospacing="1" w:line="240" w:lineRule="auto"/>
        <w:ind w:left="720"/>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Simple </w:t>
      </w:r>
      <w:hyperlink r:id="rId351" w:tooltip="Meze" w:history="1">
        <w:proofErr w:type="spellStart"/>
        <w:r w:rsidRPr="00946DE7">
          <w:rPr>
            <w:rFonts w:ascii="Calibri" w:eastAsia="Times New Roman" w:hAnsi="Calibri" w:cs="Calibri"/>
            <w:b/>
            <w:i/>
            <w:iCs/>
            <w:color w:val="0000FF"/>
            <w:sz w:val="28"/>
            <w:szCs w:val="28"/>
            <w:u w:val="single"/>
            <w:lang w:val="en-US" w:eastAsia="el-GR"/>
          </w:rPr>
          <w:t>meze</w:t>
        </w:r>
        <w:proofErr w:type="spellEnd"/>
      </w:hyperlink>
      <w:r w:rsidRPr="00946DE7">
        <w:rPr>
          <w:rFonts w:ascii="Calibri" w:eastAsia="Times New Roman" w:hAnsi="Calibri" w:cs="Calibri"/>
          <w:b/>
          <w:sz w:val="28"/>
          <w:szCs w:val="28"/>
          <w:lang w:val="en-US" w:eastAsia="el-GR"/>
        </w:rPr>
        <w:t xml:space="preserve"> of </w:t>
      </w:r>
      <w:hyperlink r:id="rId352" w:tooltip="Feta" w:history="1">
        <w:r w:rsidRPr="00946DE7">
          <w:rPr>
            <w:rFonts w:ascii="Calibri" w:eastAsia="Times New Roman" w:hAnsi="Calibri" w:cs="Calibri"/>
            <w:b/>
            <w:color w:val="0000FF"/>
            <w:sz w:val="28"/>
            <w:szCs w:val="28"/>
            <w:u w:val="single"/>
            <w:lang w:val="en-US" w:eastAsia="el-GR"/>
          </w:rPr>
          <w:t>feta</w:t>
        </w:r>
      </w:hyperlink>
      <w:r w:rsidRPr="00946DE7">
        <w:rPr>
          <w:rFonts w:ascii="Calibri" w:eastAsia="Times New Roman" w:hAnsi="Calibri" w:cs="Calibri"/>
          <w:b/>
          <w:sz w:val="28"/>
          <w:szCs w:val="28"/>
          <w:lang w:val="en-US" w:eastAsia="el-GR"/>
        </w:rPr>
        <w:t xml:space="preserve"> cheese and </w:t>
      </w:r>
      <w:hyperlink r:id="rId353" w:tooltip="Olive" w:history="1">
        <w:r w:rsidRPr="00946DE7">
          <w:rPr>
            <w:rFonts w:ascii="Calibri" w:eastAsia="Times New Roman" w:hAnsi="Calibri" w:cs="Calibri"/>
            <w:b/>
            <w:color w:val="0000FF"/>
            <w:sz w:val="28"/>
            <w:szCs w:val="28"/>
            <w:u w:val="single"/>
            <w:lang w:val="en-US" w:eastAsia="el-GR"/>
          </w:rPr>
          <w:t>olives</w:t>
        </w:r>
      </w:hyperlink>
      <w:r w:rsidRPr="00946DE7">
        <w:rPr>
          <w:rFonts w:ascii="Calibri" w:eastAsia="Times New Roman" w:hAnsi="Calibri" w:cs="Calibri"/>
          <w:b/>
          <w:sz w:val="28"/>
          <w:szCs w:val="28"/>
          <w:lang w:val="en-US" w:eastAsia="el-GR"/>
        </w:rPr>
        <w:t xml:space="preserve">: characteristic Greek </w:t>
      </w:r>
      <w:proofErr w:type="spellStart"/>
      <w:r w:rsidRPr="00946DE7">
        <w:rPr>
          <w:rFonts w:ascii="Calibri" w:eastAsia="Times New Roman" w:hAnsi="Calibri" w:cs="Calibri"/>
          <w:b/>
          <w:sz w:val="28"/>
          <w:szCs w:val="28"/>
          <w:lang w:val="en-US" w:eastAsia="el-GR"/>
        </w:rPr>
        <w:t>flavours</w:t>
      </w:r>
      <w:proofErr w:type="spellEnd"/>
    </w:p>
    <w:p w:rsidR="00853BA6" w:rsidRPr="00946DE7" w:rsidRDefault="00853BA6" w:rsidP="00853BA6">
      <w:pPr>
        <w:numPr>
          <w:ilvl w:val="0"/>
          <w:numId w:val="4"/>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428750"/>
            <wp:effectExtent l="19050" t="0" r="0" b="0"/>
            <wp:docPr id="11" name="Εικόνα 11" descr="https://upload.wikimedia.org/wikipedia/commons/thumb/4/46/Kolokythoanthoi_gemistoi_me_giaourti.jpg/200px-Kolokythoanthoi_gemistoi_me_giaourti.jp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4/46/Kolokythoanthoi_gemistoi_me_giaourti.jpg/200px-Kolokythoanthoi_gemistoi_me_giaourti.jpg">
                      <a:hlinkClick r:id="rId354"/>
                    </pic:cNvPr>
                    <pic:cNvPicPr>
                      <a:picLocks noChangeAspect="1" noChangeArrowheads="1"/>
                    </pic:cNvPicPr>
                  </pic:nvPicPr>
                  <pic:blipFill>
                    <a:blip r:embed="rId35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val="en-US" w:eastAsia="el-GR"/>
        </w:rPr>
      </w:pPr>
      <w:hyperlink r:id="rId356" w:tooltip="Squash blossom" w:history="1">
        <w:proofErr w:type="spellStart"/>
        <w:r w:rsidR="00853BA6" w:rsidRPr="00946DE7">
          <w:rPr>
            <w:rFonts w:ascii="Calibri" w:eastAsia="Times New Roman" w:hAnsi="Calibri" w:cs="Calibri"/>
            <w:b/>
            <w:i/>
            <w:iCs/>
            <w:color w:val="0000FF"/>
            <w:sz w:val="28"/>
            <w:szCs w:val="28"/>
            <w:u w:val="single"/>
            <w:lang w:val="en-US" w:eastAsia="el-GR"/>
          </w:rPr>
          <w:t>Kolokythoanthoi</w:t>
        </w:r>
        <w:proofErr w:type="spellEnd"/>
      </w:hyperlink>
      <w:r w:rsidR="00853BA6" w:rsidRPr="00946DE7">
        <w:rPr>
          <w:rFonts w:ascii="Calibri" w:eastAsia="Times New Roman" w:hAnsi="Calibri" w:cs="Calibri"/>
          <w:b/>
          <w:sz w:val="28"/>
          <w:szCs w:val="28"/>
          <w:lang w:val="en-US" w:eastAsia="el-GR"/>
        </w:rPr>
        <w:t xml:space="preserve"> are often served with a dollop of Greek yogurt on the side.</w:t>
      </w:r>
    </w:p>
    <w:p w:rsidR="00853BA6" w:rsidRPr="00946DE7" w:rsidRDefault="00853BA6" w:rsidP="00853BA6">
      <w:pPr>
        <w:numPr>
          <w:ilvl w:val="0"/>
          <w:numId w:val="4"/>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266825"/>
            <wp:effectExtent l="19050" t="0" r="0" b="0"/>
            <wp:docPr id="12" name="Εικόνα 12" descr="https://upload.wikimedia.org/wikipedia/commons/thumb/7/73/Grekiska_koket_02.jpg/200px-Grekiska_koket_02.jpg">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3/Grekiska_koket_02.jpg/200px-Grekiska_koket_02.jpg">
                      <a:hlinkClick r:id="rId357"/>
                    </pic:cNvPr>
                    <pic:cNvPicPr>
                      <a:picLocks noChangeAspect="1" noChangeArrowheads="1"/>
                    </pic:cNvPicPr>
                  </pic:nvPicPr>
                  <pic:blipFill>
                    <a:blip r:embed="rId358"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eastAsia="el-GR"/>
        </w:rPr>
      </w:pPr>
      <w:hyperlink r:id="rId359" w:tooltip="Saganaki" w:history="1">
        <w:proofErr w:type="spellStart"/>
        <w:r w:rsidR="00853BA6" w:rsidRPr="00946DE7">
          <w:rPr>
            <w:rFonts w:ascii="Calibri" w:eastAsia="Times New Roman" w:hAnsi="Calibri" w:cs="Calibri"/>
            <w:b/>
            <w:color w:val="0000FF"/>
            <w:sz w:val="28"/>
            <w:szCs w:val="28"/>
            <w:u w:val="single"/>
            <w:lang w:eastAsia="el-GR"/>
          </w:rPr>
          <w:t>Saganaki</w:t>
        </w:r>
        <w:proofErr w:type="spellEnd"/>
      </w:hyperlink>
    </w:p>
    <w:p w:rsidR="00853BA6" w:rsidRPr="00946DE7" w:rsidRDefault="00853BA6" w:rsidP="00853BA6">
      <w:pPr>
        <w:numPr>
          <w:ilvl w:val="0"/>
          <w:numId w:val="4"/>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lastRenderedPageBreak/>
        <w:drawing>
          <wp:inline distT="0" distB="0" distL="0" distR="0">
            <wp:extent cx="1581150" cy="1524000"/>
            <wp:effectExtent l="19050" t="0" r="0" b="0"/>
            <wp:docPr id="13" name="Εικόνα 13" descr="https://upload.wikimedia.org/wikipedia/commons/thumb/2/21/Bottarga_from_Preveza_Greece.jpg/166px-Bottarga_from_Preveza_Greece.jpg">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2/21/Bottarga_from_Preveza_Greece.jpg/166px-Bottarga_from_Preveza_Greece.jpg">
                      <a:hlinkClick r:id="rId360"/>
                    </pic:cNvPr>
                    <pic:cNvPicPr>
                      <a:picLocks noChangeAspect="1" noChangeArrowheads="1"/>
                    </pic:cNvPicPr>
                  </pic:nvPicPr>
                  <pic:blipFill>
                    <a:blip r:embed="rId361" cstate="print"/>
                    <a:srcRect/>
                    <a:stretch>
                      <a:fillRect/>
                    </a:stretch>
                  </pic:blipFill>
                  <pic:spPr bwMode="auto">
                    <a:xfrm>
                      <a:off x="0" y="0"/>
                      <a:ext cx="1581150" cy="1524000"/>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eastAsia="el-GR"/>
        </w:rPr>
      </w:pPr>
      <w:hyperlink r:id="rId362" w:tooltip="Botargo" w:history="1">
        <w:proofErr w:type="spellStart"/>
        <w:r w:rsidR="00853BA6" w:rsidRPr="00946DE7">
          <w:rPr>
            <w:rFonts w:ascii="Calibri" w:eastAsia="Times New Roman" w:hAnsi="Calibri" w:cs="Calibri"/>
            <w:b/>
            <w:color w:val="0000FF"/>
            <w:sz w:val="28"/>
            <w:szCs w:val="28"/>
            <w:u w:val="single"/>
            <w:lang w:eastAsia="el-GR"/>
          </w:rPr>
          <w:t>Botargo</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i/>
          <w:iCs/>
          <w:sz w:val="28"/>
          <w:szCs w:val="28"/>
          <w:lang w:eastAsia="el-GR"/>
        </w:rPr>
        <w:t>Avgotaraho</w:t>
      </w:r>
      <w:proofErr w:type="spellEnd"/>
      <w:r w:rsidR="00853BA6" w:rsidRPr="00946DE7">
        <w:rPr>
          <w:rFonts w:ascii="Calibri" w:eastAsia="Times New Roman" w:hAnsi="Calibri" w:cs="Calibri"/>
          <w:b/>
          <w:sz w:val="28"/>
          <w:szCs w:val="28"/>
          <w:lang w:eastAsia="el-GR"/>
        </w:rPr>
        <w:t>)</w:t>
      </w:r>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Soups</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1571625"/>
            <wp:effectExtent l="19050" t="0" r="0" b="0"/>
            <wp:docPr id="14" name="Εικόνα 14" descr="https://upload.wikimedia.org/wikipedia/commons/thumb/9/91/Fasolada.JPG/220px-Fasolada.JP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9/91/Fasolada.JPG/220px-Fasolada.JPG">
                      <a:hlinkClick r:id="rId363"/>
                    </pic:cNvPr>
                    <pic:cNvPicPr>
                      <a:picLocks noChangeAspect="1" noChangeArrowheads="1"/>
                    </pic:cNvPicPr>
                  </pic:nvPicPr>
                  <pic:blipFill>
                    <a:blip r:embed="rId364"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853BA6" w:rsidRPr="00946DE7" w:rsidRDefault="0071077D" w:rsidP="00853BA6">
      <w:pPr>
        <w:spacing w:after="0" w:line="240" w:lineRule="auto"/>
        <w:rPr>
          <w:rFonts w:ascii="Calibri" w:eastAsia="Times New Roman" w:hAnsi="Calibri" w:cs="Calibri"/>
          <w:b/>
          <w:sz w:val="28"/>
          <w:szCs w:val="28"/>
          <w:lang w:eastAsia="el-GR"/>
        </w:rPr>
      </w:pPr>
      <w:hyperlink r:id="rId365" w:tooltip="Fasolada" w:history="1">
        <w:proofErr w:type="spellStart"/>
        <w:r w:rsidR="00853BA6" w:rsidRPr="00946DE7">
          <w:rPr>
            <w:rFonts w:ascii="Calibri" w:eastAsia="Times New Roman" w:hAnsi="Calibri" w:cs="Calibri"/>
            <w:b/>
            <w:color w:val="0000FF"/>
            <w:sz w:val="28"/>
            <w:szCs w:val="28"/>
            <w:u w:val="single"/>
            <w:lang w:eastAsia="el-GR"/>
          </w:rPr>
          <w:t>Fasolada</w:t>
        </w:r>
        <w:proofErr w:type="spellEnd"/>
      </w:hyperlink>
    </w:p>
    <w:p w:rsidR="00853BA6" w:rsidRPr="00946DE7" w:rsidRDefault="0071077D"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hyperlink r:id="rId366" w:tooltip="Bourou-bourou (page does not exist)" w:history="1">
        <w:proofErr w:type="spellStart"/>
        <w:r w:rsidR="00853BA6" w:rsidRPr="00946DE7">
          <w:rPr>
            <w:rFonts w:ascii="Calibri" w:eastAsia="Times New Roman" w:hAnsi="Calibri" w:cs="Calibri"/>
            <w:b/>
            <w:i/>
            <w:iCs/>
            <w:color w:val="0000FF"/>
            <w:sz w:val="28"/>
            <w:szCs w:val="28"/>
            <w:u w:val="single"/>
            <w:lang w:val="en-US" w:eastAsia="el-GR"/>
          </w:rPr>
          <w:t>Bourou-bourou</w:t>
        </w:r>
        <w:proofErr w:type="spellEnd"/>
      </w:hyperlink>
      <w:r w:rsidR="00853BA6" w:rsidRPr="00946DE7">
        <w:rPr>
          <w:rFonts w:ascii="Calibri" w:eastAsia="Times New Roman" w:hAnsi="Calibri" w:cs="Calibri"/>
          <w:b/>
          <w:sz w:val="28"/>
          <w:szCs w:val="28"/>
          <w:lang w:val="en-US" w:eastAsia="el-GR"/>
        </w:rPr>
        <w:t xml:space="preserve">, a </w:t>
      </w:r>
      <w:hyperlink r:id="rId367" w:tooltip="Vegetable" w:history="1">
        <w:r w:rsidR="00853BA6" w:rsidRPr="00946DE7">
          <w:rPr>
            <w:rFonts w:ascii="Calibri" w:eastAsia="Times New Roman" w:hAnsi="Calibri" w:cs="Calibri"/>
            <w:b/>
            <w:color w:val="0000FF"/>
            <w:sz w:val="28"/>
            <w:szCs w:val="28"/>
            <w:u w:val="single"/>
            <w:lang w:val="en-US" w:eastAsia="el-GR"/>
          </w:rPr>
          <w:t>vegetable</w:t>
        </w:r>
      </w:hyperlink>
      <w:r w:rsidR="00853BA6" w:rsidRPr="00946DE7">
        <w:rPr>
          <w:rFonts w:ascii="Calibri" w:eastAsia="Times New Roman" w:hAnsi="Calibri" w:cs="Calibri"/>
          <w:b/>
          <w:sz w:val="28"/>
          <w:szCs w:val="28"/>
          <w:lang w:val="en-US" w:eastAsia="el-GR"/>
        </w:rPr>
        <w:t xml:space="preserve"> and </w:t>
      </w:r>
      <w:hyperlink r:id="rId368" w:tooltip="Pasta" w:history="1">
        <w:r w:rsidR="00853BA6" w:rsidRPr="00946DE7">
          <w:rPr>
            <w:rFonts w:ascii="Calibri" w:eastAsia="Times New Roman" w:hAnsi="Calibri" w:cs="Calibri"/>
            <w:b/>
            <w:color w:val="0000FF"/>
            <w:sz w:val="28"/>
            <w:szCs w:val="28"/>
            <w:u w:val="single"/>
            <w:lang w:val="en-US" w:eastAsia="el-GR"/>
          </w:rPr>
          <w:t>pasta</w:t>
        </w:r>
      </w:hyperlink>
      <w:r w:rsidR="00853BA6" w:rsidRPr="00946DE7">
        <w:rPr>
          <w:rFonts w:ascii="Calibri" w:eastAsia="Times New Roman" w:hAnsi="Calibri" w:cs="Calibri"/>
          <w:b/>
          <w:sz w:val="28"/>
          <w:szCs w:val="28"/>
          <w:lang w:val="en-US" w:eastAsia="el-GR"/>
        </w:rPr>
        <w:t xml:space="preserve"> soup from the island of </w:t>
      </w:r>
      <w:hyperlink r:id="rId369" w:tooltip="Corfu" w:history="1">
        <w:r w:rsidR="00853BA6" w:rsidRPr="00946DE7">
          <w:rPr>
            <w:rFonts w:ascii="Calibri" w:eastAsia="Times New Roman" w:hAnsi="Calibri" w:cs="Calibri"/>
            <w:b/>
            <w:color w:val="0000FF"/>
            <w:sz w:val="28"/>
            <w:szCs w:val="28"/>
            <w:u w:val="single"/>
            <w:lang w:val="en-US" w:eastAsia="el-GR"/>
          </w:rPr>
          <w:t>Corfu</w:t>
        </w:r>
      </w:hyperlink>
    </w:p>
    <w:p w:rsidR="00853BA6" w:rsidRPr="00946DE7" w:rsidRDefault="00853BA6"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i/>
          <w:iCs/>
          <w:sz w:val="28"/>
          <w:szCs w:val="28"/>
          <w:lang w:val="en-US" w:eastAsia="el-GR"/>
        </w:rPr>
        <w:t>Fakes</w:t>
      </w:r>
      <w:r w:rsidRPr="00946DE7">
        <w:rPr>
          <w:rFonts w:ascii="Calibri" w:eastAsia="Times New Roman" w:hAnsi="Calibri" w:cs="Calibri"/>
          <w:b/>
          <w:sz w:val="28"/>
          <w:szCs w:val="28"/>
          <w:lang w:val="en-US" w:eastAsia="el-GR"/>
        </w:rPr>
        <w:t xml:space="preserve">, a </w:t>
      </w:r>
      <w:hyperlink r:id="rId370" w:tooltip="Lentil soup" w:history="1">
        <w:r w:rsidRPr="00946DE7">
          <w:rPr>
            <w:rFonts w:ascii="Calibri" w:eastAsia="Times New Roman" w:hAnsi="Calibri" w:cs="Calibri"/>
            <w:b/>
            <w:color w:val="0000FF"/>
            <w:sz w:val="28"/>
            <w:szCs w:val="28"/>
            <w:u w:val="single"/>
            <w:lang w:val="en-US" w:eastAsia="el-GR"/>
          </w:rPr>
          <w:t>lentil soup</w:t>
        </w:r>
      </w:hyperlink>
      <w:r w:rsidRPr="00946DE7">
        <w:rPr>
          <w:rFonts w:ascii="Calibri" w:eastAsia="Times New Roman" w:hAnsi="Calibri" w:cs="Calibri"/>
          <w:b/>
          <w:sz w:val="28"/>
          <w:szCs w:val="28"/>
          <w:lang w:val="en-US" w:eastAsia="el-GR"/>
        </w:rPr>
        <w:t>, usually served with vinegar and olive oil.</w:t>
      </w:r>
    </w:p>
    <w:p w:rsidR="00853BA6" w:rsidRPr="00946DE7" w:rsidRDefault="0071077D"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hyperlink r:id="rId371" w:tooltip="Fasolada" w:history="1">
        <w:proofErr w:type="spellStart"/>
        <w:r w:rsidR="00853BA6" w:rsidRPr="00946DE7">
          <w:rPr>
            <w:rFonts w:ascii="Calibri" w:eastAsia="Times New Roman" w:hAnsi="Calibri" w:cs="Calibri"/>
            <w:b/>
            <w:i/>
            <w:iCs/>
            <w:color w:val="0000FF"/>
            <w:sz w:val="28"/>
            <w:szCs w:val="28"/>
            <w:u w:val="single"/>
            <w:lang w:val="en-US" w:eastAsia="el-GR"/>
          </w:rPr>
          <w:t>Fasolada</w:t>
        </w:r>
        <w:proofErr w:type="spellEnd"/>
      </w:hyperlink>
      <w:r w:rsidR="00853BA6" w:rsidRPr="00946DE7">
        <w:rPr>
          <w:rFonts w:ascii="Calibri" w:eastAsia="Times New Roman" w:hAnsi="Calibri" w:cs="Calibri"/>
          <w:b/>
          <w:sz w:val="28"/>
          <w:szCs w:val="28"/>
          <w:lang w:val="en-US" w:eastAsia="el-GR"/>
        </w:rPr>
        <w:t>, a white-bean soup defined in many cookery books as the traditional Greek dish, sometimes even called "the national food of the Greeks".</w:t>
      </w:r>
      <w:hyperlink r:id="rId372" w:anchor="cite_note-12" w:history="1">
        <w:r w:rsidR="00853BA6" w:rsidRPr="00946DE7">
          <w:rPr>
            <w:rFonts w:ascii="Calibri" w:eastAsia="Times New Roman" w:hAnsi="Calibri" w:cs="Calibri"/>
            <w:b/>
            <w:color w:val="0000FF"/>
            <w:sz w:val="28"/>
            <w:szCs w:val="28"/>
            <w:u w:val="single"/>
            <w:vertAlign w:val="superscript"/>
            <w:lang w:val="en-US" w:eastAsia="el-GR"/>
          </w:rPr>
          <w:t>[12]</w:t>
        </w:r>
      </w:hyperlink>
      <w:r w:rsidR="00853BA6" w:rsidRPr="00946DE7">
        <w:rPr>
          <w:rFonts w:ascii="Calibri" w:eastAsia="Times New Roman" w:hAnsi="Calibri" w:cs="Calibri"/>
          <w:b/>
          <w:sz w:val="28"/>
          <w:szCs w:val="28"/>
          <w:lang w:val="en-US" w:eastAsia="el-GR"/>
        </w:rPr>
        <w:t xml:space="preserve"> It is made of beans, tomatoes, carrot and a generous amount of celery usually served with a variety of salty side </w:t>
      </w:r>
      <w:proofErr w:type="gramStart"/>
      <w:r w:rsidR="00853BA6" w:rsidRPr="00946DE7">
        <w:rPr>
          <w:rFonts w:ascii="Calibri" w:eastAsia="Times New Roman" w:hAnsi="Calibri" w:cs="Calibri"/>
          <w:b/>
          <w:sz w:val="28"/>
          <w:szCs w:val="28"/>
          <w:lang w:val="en-US" w:eastAsia="el-GR"/>
        </w:rPr>
        <w:t>dishes(</w:t>
      </w:r>
      <w:proofErr w:type="gramEnd"/>
      <w:r w:rsidR="00853BA6" w:rsidRPr="00946DE7">
        <w:rPr>
          <w:rFonts w:ascii="Calibri" w:eastAsia="Times New Roman" w:hAnsi="Calibri" w:cs="Calibri"/>
          <w:b/>
          <w:sz w:val="28"/>
          <w:szCs w:val="28"/>
          <w:lang w:val="en-US" w:eastAsia="el-GR"/>
        </w:rPr>
        <w:t>like olives or anchovies).</w:t>
      </w:r>
    </w:p>
    <w:p w:rsidR="00853BA6" w:rsidRPr="00946DE7" w:rsidRDefault="00853BA6"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Giouvarlosoupa</w:t>
      </w:r>
      <w:proofErr w:type="spellEnd"/>
      <w:r w:rsidRPr="00946DE7">
        <w:rPr>
          <w:rFonts w:ascii="Calibri" w:eastAsia="Times New Roman" w:hAnsi="Calibri" w:cs="Calibri"/>
          <w:b/>
          <w:sz w:val="28"/>
          <w:szCs w:val="28"/>
          <w:lang w:val="en-US" w:eastAsia="el-GR"/>
        </w:rPr>
        <w:t xml:space="preserve">, a meatball and rice soup with </w:t>
      </w:r>
      <w:hyperlink r:id="rId373" w:tooltip="Avgolemono" w:history="1">
        <w:proofErr w:type="spellStart"/>
        <w:r w:rsidRPr="00946DE7">
          <w:rPr>
            <w:rFonts w:ascii="Calibri" w:eastAsia="Times New Roman" w:hAnsi="Calibri" w:cs="Calibri"/>
            <w:b/>
            <w:color w:val="0000FF"/>
            <w:sz w:val="28"/>
            <w:szCs w:val="28"/>
            <w:u w:val="single"/>
            <w:lang w:val="en-US" w:eastAsia="el-GR"/>
          </w:rPr>
          <w:t>avgolemono</w:t>
        </w:r>
        <w:proofErr w:type="spellEnd"/>
      </w:hyperlink>
    </w:p>
    <w:p w:rsidR="00853BA6" w:rsidRPr="00946DE7" w:rsidRDefault="0071077D"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hyperlink r:id="rId374" w:tooltip="Kakavia (soup)" w:history="1">
        <w:proofErr w:type="spellStart"/>
        <w:r w:rsidR="00853BA6" w:rsidRPr="00946DE7">
          <w:rPr>
            <w:rFonts w:ascii="Calibri" w:eastAsia="Times New Roman" w:hAnsi="Calibri" w:cs="Calibri"/>
            <w:b/>
            <w:i/>
            <w:iCs/>
            <w:color w:val="0000FF"/>
            <w:sz w:val="28"/>
            <w:szCs w:val="28"/>
            <w:u w:val="single"/>
            <w:lang w:val="en-US" w:eastAsia="el-GR"/>
          </w:rPr>
          <w:t>Kakavia</w:t>
        </w:r>
        <w:proofErr w:type="spellEnd"/>
      </w:hyperlink>
      <w:r w:rsidR="00853BA6" w:rsidRPr="00946DE7">
        <w:rPr>
          <w:rFonts w:ascii="Calibri" w:eastAsia="Times New Roman" w:hAnsi="Calibri" w:cs="Calibri"/>
          <w:b/>
          <w:sz w:val="28"/>
          <w:szCs w:val="28"/>
          <w:lang w:val="en-US" w:eastAsia="el-GR"/>
        </w:rPr>
        <w:t>, soup made from any variety of small local fish with the bones removed before serving</w:t>
      </w:r>
    </w:p>
    <w:p w:rsidR="00853BA6" w:rsidRPr="00946DE7" w:rsidRDefault="00853BA6"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Kotosoupa</w:t>
      </w:r>
      <w:proofErr w:type="spellEnd"/>
      <w:r w:rsidRPr="00946DE7">
        <w:rPr>
          <w:rFonts w:ascii="Calibri" w:eastAsia="Times New Roman" w:hAnsi="Calibri" w:cs="Calibri"/>
          <w:b/>
          <w:i/>
          <w:iCs/>
          <w:sz w:val="28"/>
          <w:szCs w:val="28"/>
          <w:lang w:val="en-US" w:eastAsia="el-GR"/>
        </w:rPr>
        <w:t xml:space="preserve"> </w:t>
      </w:r>
      <w:hyperlink r:id="rId375" w:tooltip="Avgolemono" w:history="1">
        <w:proofErr w:type="spellStart"/>
        <w:r w:rsidRPr="00946DE7">
          <w:rPr>
            <w:rFonts w:ascii="Calibri" w:eastAsia="Times New Roman" w:hAnsi="Calibri" w:cs="Calibri"/>
            <w:b/>
            <w:i/>
            <w:iCs/>
            <w:color w:val="0000FF"/>
            <w:sz w:val="28"/>
            <w:szCs w:val="28"/>
            <w:u w:val="single"/>
            <w:lang w:val="en-US" w:eastAsia="el-GR"/>
          </w:rPr>
          <w:t>Avgolemono</w:t>
        </w:r>
        <w:proofErr w:type="spellEnd"/>
      </w:hyperlink>
      <w:r w:rsidRPr="00946DE7">
        <w:rPr>
          <w:rFonts w:ascii="Calibri" w:eastAsia="Times New Roman" w:hAnsi="Calibri" w:cs="Calibri"/>
          <w:b/>
          <w:i/>
          <w:iCs/>
          <w:sz w:val="28"/>
          <w:szCs w:val="28"/>
          <w:lang w:val="en-US" w:eastAsia="el-GR"/>
        </w:rPr>
        <w:t>, chicken and rice soup with egg lemon sauce added</w:t>
      </w:r>
    </w:p>
    <w:p w:rsidR="00853BA6" w:rsidRPr="00946DE7" w:rsidRDefault="00853BA6"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Kremydosoupa</w:t>
      </w:r>
      <w:proofErr w:type="spellEnd"/>
      <w:r w:rsidRPr="00946DE7">
        <w:rPr>
          <w:rFonts w:ascii="Calibri" w:eastAsia="Times New Roman" w:hAnsi="Calibri" w:cs="Calibri"/>
          <w:b/>
          <w:sz w:val="28"/>
          <w:szCs w:val="28"/>
          <w:lang w:val="en-US" w:eastAsia="el-GR"/>
        </w:rPr>
        <w:t>, onion soup served with vinegar.</w:t>
      </w:r>
    </w:p>
    <w:p w:rsidR="00853BA6" w:rsidRPr="00946DE7" w:rsidRDefault="0071077D"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hyperlink r:id="rId376" w:tooltip="Magiritsa" w:history="1">
        <w:proofErr w:type="spellStart"/>
        <w:r w:rsidR="00853BA6" w:rsidRPr="00946DE7">
          <w:rPr>
            <w:rFonts w:ascii="Calibri" w:eastAsia="Times New Roman" w:hAnsi="Calibri" w:cs="Calibri"/>
            <w:b/>
            <w:i/>
            <w:iCs/>
            <w:color w:val="0000FF"/>
            <w:sz w:val="28"/>
            <w:szCs w:val="28"/>
            <w:u w:val="single"/>
            <w:lang w:val="en-US" w:eastAsia="el-GR"/>
          </w:rPr>
          <w:t>Magiritsa</w:t>
        </w:r>
        <w:proofErr w:type="spellEnd"/>
      </w:hyperlink>
      <w:r w:rsidR="00853BA6" w:rsidRPr="00946DE7">
        <w:rPr>
          <w:rFonts w:ascii="Calibri" w:eastAsia="Times New Roman" w:hAnsi="Calibri" w:cs="Calibri"/>
          <w:b/>
          <w:sz w:val="28"/>
          <w:szCs w:val="28"/>
          <w:lang w:val="en-US" w:eastAsia="el-GR"/>
        </w:rPr>
        <w:t xml:space="preserve">, the traditional Easter soup made with lamb offal, lamb liver, lamb lung and sometimes mutton meat usually thickened with </w:t>
      </w:r>
      <w:hyperlink r:id="rId377" w:tooltip="Avgolemono" w:history="1">
        <w:proofErr w:type="spellStart"/>
        <w:r w:rsidR="00853BA6" w:rsidRPr="00946DE7">
          <w:rPr>
            <w:rFonts w:ascii="Calibri" w:eastAsia="Times New Roman" w:hAnsi="Calibri" w:cs="Calibri"/>
            <w:b/>
            <w:color w:val="0000FF"/>
            <w:sz w:val="28"/>
            <w:szCs w:val="28"/>
            <w:u w:val="single"/>
            <w:lang w:val="en-US" w:eastAsia="el-GR"/>
          </w:rPr>
          <w:t>avgolemono</w:t>
        </w:r>
        <w:proofErr w:type="spellEnd"/>
      </w:hyperlink>
      <w:r w:rsidR="00853BA6" w:rsidRPr="00946DE7">
        <w:rPr>
          <w:rFonts w:ascii="Calibri" w:eastAsia="Times New Roman" w:hAnsi="Calibri" w:cs="Calibri"/>
          <w:b/>
          <w:sz w:val="28"/>
          <w:szCs w:val="28"/>
          <w:lang w:val="en-US" w:eastAsia="el-GR"/>
        </w:rPr>
        <w:t>.</w:t>
      </w:r>
    </w:p>
    <w:p w:rsidR="00853BA6" w:rsidRPr="00946DE7" w:rsidRDefault="0071077D" w:rsidP="00853BA6">
      <w:pPr>
        <w:numPr>
          <w:ilvl w:val="0"/>
          <w:numId w:val="5"/>
        </w:numPr>
        <w:spacing w:before="100" w:beforeAutospacing="1" w:after="100" w:afterAutospacing="1" w:line="240" w:lineRule="auto"/>
        <w:rPr>
          <w:rFonts w:ascii="Calibri" w:eastAsia="Times New Roman" w:hAnsi="Calibri" w:cs="Calibri"/>
          <w:b/>
          <w:sz w:val="28"/>
          <w:szCs w:val="28"/>
          <w:lang w:eastAsia="el-GR"/>
        </w:rPr>
      </w:pPr>
      <w:hyperlink r:id="rId378" w:tooltip="Shkembe chorba" w:history="1">
        <w:proofErr w:type="spellStart"/>
        <w:r w:rsidR="00853BA6" w:rsidRPr="00946DE7">
          <w:rPr>
            <w:rFonts w:ascii="Calibri" w:eastAsia="Times New Roman" w:hAnsi="Calibri" w:cs="Calibri"/>
            <w:b/>
            <w:i/>
            <w:iCs/>
            <w:color w:val="0000FF"/>
            <w:sz w:val="28"/>
            <w:szCs w:val="28"/>
            <w:u w:val="single"/>
            <w:lang w:eastAsia="el-GR"/>
          </w:rPr>
          <w:t>Patsas</w:t>
        </w:r>
        <w:proofErr w:type="spellEnd"/>
      </w:hyperlink>
      <w:r w:rsidR="00853BA6" w:rsidRPr="00946DE7">
        <w:rPr>
          <w:rFonts w:ascii="Calibri" w:eastAsia="Times New Roman" w:hAnsi="Calibri" w:cs="Calibri"/>
          <w:b/>
          <w:sz w:val="28"/>
          <w:szCs w:val="28"/>
          <w:lang w:eastAsia="el-GR"/>
        </w:rPr>
        <w:t xml:space="preserve">, a </w:t>
      </w:r>
      <w:hyperlink r:id="rId379" w:tooltip="Tripe" w:history="1">
        <w:proofErr w:type="spellStart"/>
        <w:r w:rsidR="00853BA6" w:rsidRPr="00946DE7">
          <w:rPr>
            <w:rFonts w:ascii="Calibri" w:eastAsia="Times New Roman" w:hAnsi="Calibri" w:cs="Calibri"/>
            <w:b/>
            <w:color w:val="0000FF"/>
            <w:sz w:val="28"/>
            <w:szCs w:val="28"/>
            <w:u w:val="single"/>
            <w:lang w:eastAsia="el-GR"/>
          </w:rPr>
          <w:t>tripe</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soup</w:t>
      </w:r>
      <w:proofErr w:type="spellEnd"/>
      <w:r w:rsidR="00853BA6" w:rsidRPr="00946DE7">
        <w:rPr>
          <w:rFonts w:ascii="Calibri" w:eastAsia="Times New Roman" w:hAnsi="Calibri" w:cs="Calibri"/>
          <w:b/>
          <w:sz w:val="28"/>
          <w:szCs w:val="28"/>
          <w:lang w:eastAsia="el-GR"/>
        </w:rPr>
        <w:t>.</w:t>
      </w:r>
    </w:p>
    <w:p w:rsidR="00853BA6" w:rsidRPr="00946DE7" w:rsidRDefault="0071077D"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hyperlink r:id="rId380" w:tooltip="Psarosoupa" w:history="1">
        <w:proofErr w:type="spellStart"/>
        <w:r w:rsidR="00853BA6" w:rsidRPr="00946DE7">
          <w:rPr>
            <w:rFonts w:ascii="Calibri" w:eastAsia="Times New Roman" w:hAnsi="Calibri" w:cs="Calibri"/>
            <w:b/>
            <w:i/>
            <w:iCs/>
            <w:color w:val="0000FF"/>
            <w:sz w:val="28"/>
            <w:szCs w:val="28"/>
            <w:u w:val="single"/>
            <w:lang w:val="en-US" w:eastAsia="el-GR"/>
          </w:rPr>
          <w:t>Psarosoupa</w:t>
        </w:r>
        <w:proofErr w:type="spellEnd"/>
      </w:hyperlink>
      <w:r w:rsidR="00853BA6" w:rsidRPr="00946DE7">
        <w:rPr>
          <w:rFonts w:ascii="Calibri" w:eastAsia="Times New Roman" w:hAnsi="Calibri" w:cs="Calibri"/>
          <w:b/>
          <w:sz w:val="28"/>
          <w:szCs w:val="28"/>
          <w:lang w:val="en-US" w:eastAsia="el-GR"/>
        </w:rPr>
        <w:t xml:space="preserve"> 'fish soup' can be made with a variety of fish (usually </w:t>
      </w:r>
      <w:proofErr w:type="spellStart"/>
      <w:r w:rsidR="00853BA6" w:rsidRPr="00946DE7">
        <w:rPr>
          <w:rFonts w:ascii="Calibri" w:eastAsia="Times New Roman" w:hAnsi="Calibri" w:cs="Calibri"/>
          <w:b/>
          <w:sz w:val="28"/>
          <w:szCs w:val="28"/>
          <w:lang w:val="en-US" w:eastAsia="el-GR"/>
        </w:rPr>
        <w:t>kokkinopsaro</w:t>
      </w:r>
      <w:proofErr w:type="spellEnd"/>
      <w:r w:rsidR="00853BA6" w:rsidRPr="00946DE7">
        <w:rPr>
          <w:rFonts w:ascii="Calibri" w:eastAsia="Times New Roman" w:hAnsi="Calibri" w:cs="Calibri"/>
          <w:b/>
          <w:sz w:val="28"/>
          <w:szCs w:val="28"/>
          <w:lang w:val="en-US" w:eastAsia="el-GR"/>
        </w:rPr>
        <w:t>) and several kinds of vegetables (</w:t>
      </w:r>
      <w:hyperlink r:id="rId381" w:tooltip="Carrot" w:history="1">
        <w:r w:rsidR="00853BA6" w:rsidRPr="00946DE7">
          <w:rPr>
            <w:rFonts w:ascii="Calibri" w:eastAsia="Times New Roman" w:hAnsi="Calibri" w:cs="Calibri"/>
            <w:b/>
            <w:color w:val="0000FF"/>
            <w:sz w:val="28"/>
            <w:szCs w:val="28"/>
            <w:u w:val="single"/>
            <w:lang w:val="en-US" w:eastAsia="el-GR"/>
          </w:rPr>
          <w:t>carrots</w:t>
        </w:r>
      </w:hyperlink>
      <w:r w:rsidR="00853BA6" w:rsidRPr="00946DE7">
        <w:rPr>
          <w:rFonts w:ascii="Calibri" w:eastAsia="Times New Roman" w:hAnsi="Calibri" w:cs="Calibri"/>
          <w:b/>
          <w:sz w:val="28"/>
          <w:szCs w:val="28"/>
          <w:lang w:val="en-US" w:eastAsia="el-GR"/>
        </w:rPr>
        <w:t xml:space="preserve">, </w:t>
      </w:r>
      <w:hyperlink r:id="rId382" w:tooltip="Parsley" w:history="1">
        <w:r w:rsidR="00853BA6" w:rsidRPr="00946DE7">
          <w:rPr>
            <w:rFonts w:ascii="Calibri" w:eastAsia="Times New Roman" w:hAnsi="Calibri" w:cs="Calibri"/>
            <w:b/>
            <w:color w:val="0000FF"/>
            <w:sz w:val="28"/>
            <w:szCs w:val="28"/>
            <w:u w:val="single"/>
            <w:lang w:val="en-US" w:eastAsia="el-GR"/>
          </w:rPr>
          <w:t>parsley</w:t>
        </w:r>
      </w:hyperlink>
      <w:r w:rsidR="00853BA6" w:rsidRPr="00946DE7">
        <w:rPr>
          <w:rFonts w:ascii="Calibri" w:eastAsia="Times New Roman" w:hAnsi="Calibri" w:cs="Calibri"/>
          <w:b/>
          <w:sz w:val="28"/>
          <w:szCs w:val="28"/>
          <w:lang w:val="en-US" w:eastAsia="el-GR"/>
        </w:rPr>
        <w:t xml:space="preserve">, </w:t>
      </w:r>
      <w:hyperlink r:id="rId383" w:tooltip="Celery" w:history="1">
        <w:r w:rsidR="00853BA6" w:rsidRPr="00946DE7">
          <w:rPr>
            <w:rFonts w:ascii="Calibri" w:eastAsia="Times New Roman" w:hAnsi="Calibri" w:cs="Calibri"/>
            <w:b/>
            <w:color w:val="0000FF"/>
            <w:sz w:val="28"/>
            <w:szCs w:val="28"/>
            <w:u w:val="single"/>
            <w:lang w:val="en-US" w:eastAsia="el-GR"/>
          </w:rPr>
          <w:t>celery</w:t>
        </w:r>
      </w:hyperlink>
      <w:r w:rsidR="00853BA6" w:rsidRPr="00946DE7">
        <w:rPr>
          <w:rFonts w:ascii="Calibri" w:eastAsia="Times New Roman" w:hAnsi="Calibri" w:cs="Calibri"/>
          <w:b/>
          <w:sz w:val="28"/>
          <w:szCs w:val="28"/>
          <w:lang w:val="en-US" w:eastAsia="el-GR"/>
        </w:rPr>
        <w:t xml:space="preserve">, potatoes, onion), several varieties include the classic </w:t>
      </w:r>
      <w:hyperlink r:id="rId384" w:tooltip="Kakavia (soup)" w:history="1">
        <w:proofErr w:type="spellStart"/>
        <w:r w:rsidR="00853BA6" w:rsidRPr="00946DE7">
          <w:rPr>
            <w:rFonts w:ascii="Calibri" w:eastAsia="Times New Roman" w:hAnsi="Calibri" w:cs="Calibri"/>
            <w:b/>
            <w:i/>
            <w:iCs/>
            <w:color w:val="0000FF"/>
            <w:sz w:val="28"/>
            <w:szCs w:val="28"/>
            <w:u w:val="single"/>
            <w:lang w:val="en-US" w:eastAsia="el-GR"/>
          </w:rPr>
          <w:t>kakavia</w:t>
        </w:r>
        <w:proofErr w:type="spellEnd"/>
      </w:hyperlink>
      <w:r w:rsidR="00853BA6" w:rsidRPr="00946DE7">
        <w:rPr>
          <w:rFonts w:ascii="Calibri" w:eastAsia="Times New Roman" w:hAnsi="Calibri" w:cs="Calibri"/>
          <w:b/>
          <w:sz w:val="28"/>
          <w:szCs w:val="28"/>
          <w:lang w:val="en-US" w:eastAsia="el-GR"/>
        </w:rPr>
        <w:t xml:space="preserve"> which is drizzled with </w:t>
      </w:r>
      <w:hyperlink r:id="rId385" w:tooltip="Olive oil" w:history="1">
        <w:r w:rsidR="00853BA6" w:rsidRPr="00946DE7">
          <w:rPr>
            <w:rFonts w:ascii="Calibri" w:eastAsia="Times New Roman" w:hAnsi="Calibri" w:cs="Calibri"/>
            <w:b/>
            <w:i/>
            <w:iCs/>
            <w:color w:val="0000FF"/>
            <w:sz w:val="28"/>
            <w:szCs w:val="28"/>
            <w:u w:val="single"/>
            <w:lang w:val="en-US" w:eastAsia="el-GR"/>
          </w:rPr>
          <w:t>olive oil</w:t>
        </w:r>
      </w:hyperlink>
      <w:r w:rsidR="00853BA6" w:rsidRPr="00946DE7">
        <w:rPr>
          <w:rFonts w:ascii="Calibri" w:eastAsia="Times New Roman" w:hAnsi="Calibri" w:cs="Calibri"/>
          <w:b/>
          <w:sz w:val="28"/>
          <w:szCs w:val="28"/>
          <w:lang w:val="en-US" w:eastAsia="el-GR"/>
        </w:rPr>
        <w:t>.</w:t>
      </w:r>
    </w:p>
    <w:p w:rsidR="00853BA6" w:rsidRPr="00946DE7" w:rsidRDefault="0071077D" w:rsidP="00853BA6">
      <w:pPr>
        <w:numPr>
          <w:ilvl w:val="0"/>
          <w:numId w:val="5"/>
        </w:numPr>
        <w:spacing w:before="100" w:beforeAutospacing="1" w:after="100" w:afterAutospacing="1" w:line="240" w:lineRule="auto"/>
        <w:rPr>
          <w:rFonts w:ascii="Calibri" w:eastAsia="Times New Roman" w:hAnsi="Calibri" w:cs="Calibri"/>
          <w:b/>
          <w:sz w:val="28"/>
          <w:szCs w:val="28"/>
          <w:lang w:eastAsia="el-GR"/>
        </w:rPr>
      </w:pPr>
      <w:hyperlink r:id="rId386" w:tooltip="Revithia" w:history="1">
        <w:proofErr w:type="spellStart"/>
        <w:r w:rsidR="00853BA6" w:rsidRPr="00946DE7">
          <w:rPr>
            <w:rFonts w:ascii="Calibri" w:eastAsia="Times New Roman" w:hAnsi="Calibri" w:cs="Calibri"/>
            <w:b/>
            <w:i/>
            <w:iCs/>
            <w:color w:val="0000FF"/>
            <w:sz w:val="28"/>
            <w:szCs w:val="28"/>
            <w:u w:val="single"/>
            <w:lang w:eastAsia="el-GR"/>
          </w:rPr>
          <w:t>Revithia</w:t>
        </w:r>
        <w:proofErr w:type="spellEnd"/>
      </w:hyperlink>
      <w:r w:rsidR="00853BA6" w:rsidRPr="00946DE7">
        <w:rPr>
          <w:rFonts w:ascii="Calibri" w:eastAsia="Times New Roman" w:hAnsi="Calibri" w:cs="Calibri"/>
          <w:b/>
          <w:sz w:val="28"/>
          <w:szCs w:val="28"/>
          <w:lang w:eastAsia="el-GR"/>
        </w:rPr>
        <w:t xml:space="preserve">, a </w:t>
      </w:r>
      <w:proofErr w:type="spellStart"/>
      <w:r w:rsidR="00853BA6" w:rsidRPr="00946DE7">
        <w:rPr>
          <w:rFonts w:ascii="Calibri" w:eastAsia="Times New Roman" w:hAnsi="Calibri" w:cs="Calibri"/>
          <w:b/>
          <w:sz w:val="28"/>
          <w:szCs w:val="28"/>
          <w:lang w:eastAsia="el-GR"/>
        </w:rPr>
        <w:t>chickpea</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soup</w:t>
      </w:r>
      <w:proofErr w:type="spellEnd"/>
      <w:r w:rsidR="00853BA6" w:rsidRPr="00946DE7">
        <w:rPr>
          <w:rFonts w:ascii="Calibri" w:eastAsia="Times New Roman" w:hAnsi="Calibri" w:cs="Calibri"/>
          <w:b/>
          <w:sz w:val="28"/>
          <w:szCs w:val="28"/>
          <w:lang w:eastAsia="el-GR"/>
        </w:rPr>
        <w:t>.</w:t>
      </w:r>
    </w:p>
    <w:p w:rsidR="00853BA6" w:rsidRPr="00946DE7" w:rsidRDefault="0071077D" w:rsidP="00853BA6">
      <w:pPr>
        <w:numPr>
          <w:ilvl w:val="0"/>
          <w:numId w:val="5"/>
        </w:numPr>
        <w:spacing w:before="100" w:beforeAutospacing="1" w:after="100" w:afterAutospacing="1" w:line="240" w:lineRule="auto"/>
        <w:rPr>
          <w:rFonts w:ascii="Calibri" w:eastAsia="Times New Roman" w:hAnsi="Calibri" w:cs="Calibri"/>
          <w:b/>
          <w:sz w:val="28"/>
          <w:szCs w:val="28"/>
          <w:lang w:val="en-US" w:eastAsia="el-GR"/>
        </w:rPr>
      </w:pPr>
      <w:hyperlink r:id="rId387" w:tooltip="Tarhana" w:history="1">
        <w:proofErr w:type="spellStart"/>
        <w:r w:rsidR="00853BA6" w:rsidRPr="00946DE7">
          <w:rPr>
            <w:rFonts w:ascii="Calibri" w:eastAsia="Times New Roman" w:hAnsi="Calibri" w:cs="Calibri"/>
            <w:b/>
            <w:i/>
            <w:iCs/>
            <w:color w:val="0000FF"/>
            <w:sz w:val="28"/>
            <w:szCs w:val="28"/>
            <w:u w:val="single"/>
            <w:lang w:val="en-US" w:eastAsia="el-GR"/>
          </w:rPr>
          <w:t>Trahana</w:t>
        </w:r>
        <w:proofErr w:type="spellEnd"/>
      </w:hyperlink>
      <w:r w:rsidR="00853BA6" w:rsidRPr="00946DE7">
        <w:rPr>
          <w:rFonts w:ascii="Calibri" w:eastAsia="Times New Roman" w:hAnsi="Calibri" w:cs="Calibri"/>
          <w:b/>
          <w:sz w:val="28"/>
          <w:szCs w:val="28"/>
          <w:lang w:val="en-US" w:eastAsia="el-GR"/>
        </w:rPr>
        <w:t xml:space="preserve"> soup, made from a dried grain-dairy substance and chicken fat.</w:t>
      </w:r>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Vegetarian</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main</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dishes</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1181100"/>
            <wp:effectExtent l="19050" t="0" r="0" b="0"/>
            <wp:docPr id="15" name="Εικόνα 15" descr="https://upload.wikimedia.org/wikipedia/commons/thumb/8/81/Vrasta_horta.jpg/220px-Vrasta_horta.jp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8/81/Vrasta_horta.jpg/220px-Vrasta_horta.jpg">
                      <a:hlinkClick r:id="rId388"/>
                    </pic:cNvPr>
                    <pic:cNvPicPr>
                      <a:picLocks noChangeAspect="1" noChangeArrowheads="1"/>
                    </pic:cNvPicPr>
                  </pic:nvPicPr>
                  <pic:blipFill>
                    <a:blip r:embed="rId389" cstate="print"/>
                    <a:srcRect/>
                    <a:stretch>
                      <a:fillRect/>
                    </a:stretch>
                  </pic:blipFill>
                  <pic:spPr bwMode="auto">
                    <a:xfrm>
                      <a:off x="0" y="0"/>
                      <a:ext cx="2095500" cy="1181100"/>
                    </a:xfrm>
                    <a:prstGeom prst="rect">
                      <a:avLst/>
                    </a:prstGeom>
                    <a:noFill/>
                    <a:ln w="9525">
                      <a:noFill/>
                      <a:miter lim="800000"/>
                      <a:headEnd/>
                      <a:tailEnd/>
                    </a:ln>
                  </pic:spPr>
                </pic:pic>
              </a:graphicData>
            </a:graphic>
          </wp:inline>
        </w:drawing>
      </w:r>
    </w:p>
    <w:p w:rsidR="00853BA6" w:rsidRPr="00946DE7" w:rsidRDefault="00853BA6" w:rsidP="00853BA6">
      <w:pPr>
        <w:spacing w:after="0"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sz w:val="28"/>
          <w:szCs w:val="28"/>
          <w:lang w:eastAsia="el-GR"/>
        </w:rPr>
        <w:t>Boiled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wild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greens</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3295650"/>
            <wp:effectExtent l="19050" t="0" r="0" b="0"/>
            <wp:docPr id="16" name="Εικόνα 16" descr="https://upload.wikimedia.org/wikipedia/commons/thumb/4/4c/Greek_grocery_vegetables.JPG/220px-Greek_grocery_vegetables.JP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4/4c/Greek_grocery_vegetables.JPG/220px-Greek_grocery_vegetables.JPG">
                      <a:hlinkClick r:id="rId390"/>
                    </pic:cNvPr>
                    <pic:cNvPicPr>
                      <a:picLocks noChangeAspect="1" noChangeArrowheads="1"/>
                    </pic:cNvPicPr>
                  </pic:nvPicPr>
                  <pic:blipFill>
                    <a:blip r:embed="rId391" cstate="print"/>
                    <a:srcRect/>
                    <a:stretch>
                      <a:fillRect/>
                    </a:stretch>
                  </pic:blipFill>
                  <pic:spPr bwMode="auto">
                    <a:xfrm>
                      <a:off x="0" y="0"/>
                      <a:ext cx="2095500" cy="3295650"/>
                    </a:xfrm>
                    <a:prstGeom prst="rect">
                      <a:avLst/>
                    </a:prstGeom>
                    <a:noFill/>
                    <a:ln w="9525">
                      <a:noFill/>
                      <a:miter lim="800000"/>
                      <a:headEnd/>
                      <a:tailEnd/>
                    </a:ln>
                  </pic:spPr>
                </pic:pic>
              </a:graphicData>
            </a:graphic>
          </wp:inline>
        </w:drawing>
      </w:r>
    </w:p>
    <w:p w:rsidR="00853BA6" w:rsidRPr="00946DE7" w:rsidRDefault="00853BA6" w:rsidP="00853BA6">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Traditional vegetable market</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Very popular during fasting periods, such as the </w:t>
      </w:r>
      <w:hyperlink r:id="rId392" w:tooltip="Great Lent" w:history="1">
        <w:r w:rsidRPr="00946DE7">
          <w:rPr>
            <w:rFonts w:ascii="Calibri" w:eastAsia="Times New Roman" w:hAnsi="Calibri" w:cs="Calibri"/>
            <w:b/>
            <w:color w:val="0000FF"/>
            <w:sz w:val="28"/>
            <w:szCs w:val="28"/>
            <w:u w:val="single"/>
            <w:lang w:val="en-US" w:eastAsia="el-GR"/>
          </w:rPr>
          <w:t>Great Lent</w:t>
        </w:r>
      </w:hyperlink>
      <w:r w:rsidRPr="00946DE7">
        <w:rPr>
          <w:rFonts w:ascii="Calibri" w:eastAsia="Times New Roman" w:hAnsi="Calibri" w:cs="Calibri"/>
          <w:b/>
          <w:sz w:val="28"/>
          <w:szCs w:val="28"/>
          <w:lang w:val="en-US" w:eastAsia="el-GR"/>
        </w:rPr>
        <w:t>:</w:t>
      </w:r>
    </w:p>
    <w:p w:rsidR="00853BA6" w:rsidRPr="00946DE7" w:rsidRDefault="00853BA6"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Anginares</w:t>
      </w:r>
      <w:proofErr w:type="spellEnd"/>
      <w:r w:rsidRPr="00946DE7">
        <w:rPr>
          <w:rFonts w:ascii="Calibri" w:eastAsia="Times New Roman" w:hAnsi="Calibri" w:cs="Calibri"/>
          <w:b/>
          <w:i/>
          <w:iCs/>
          <w:sz w:val="28"/>
          <w:szCs w:val="28"/>
          <w:lang w:val="en-US" w:eastAsia="el-GR"/>
        </w:rPr>
        <w:t xml:space="preserve"> a la </w:t>
      </w:r>
      <w:proofErr w:type="spellStart"/>
      <w:r w:rsidRPr="00946DE7">
        <w:rPr>
          <w:rFonts w:ascii="Calibri" w:eastAsia="Times New Roman" w:hAnsi="Calibri" w:cs="Calibri"/>
          <w:b/>
          <w:i/>
          <w:iCs/>
          <w:sz w:val="28"/>
          <w:szCs w:val="28"/>
          <w:lang w:val="en-US" w:eastAsia="el-GR"/>
        </w:rPr>
        <w:t>Polita</w:t>
      </w:r>
      <w:proofErr w:type="gramStart"/>
      <w:r w:rsidRPr="00946DE7">
        <w:rPr>
          <w:rFonts w:ascii="Calibri" w:eastAsia="Times New Roman" w:hAnsi="Calibri" w:cs="Calibri"/>
          <w:b/>
          <w:sz w:val="28"/>
          <w:szCs w:val="28"/>
          <w:lang w:val="en-US" w:eastAsia="el-GR"/>
        </w:rPr>
        <w:t>:artichokes</w:t>
      </w:r>
      <w:proofErr w:type="spellEnd"/>
      <w:proofErr w:type="gramEnd"/>
      <w:r w:rsidRPr="00946DE7">
        <w:rPr>
          <w:rFonts w:ascii="Calibri" w:eastAsia="Times New Roman" w:hAnsi="Calibri" w:cs="Calibri"/>
          <w:b/>
          <w:sz w:val="28"/>
          <w:szCs w:val="28"/>
          <w:lang w:val="en-US" w:eastAsia="el-GR"/>
        </w:rPr>
        <w:t xml:space="preserve"> Constantinople style with artichoke hearts, olive oil, potatoes, carrots dill.</w:t>
      </w:r>
    </w:p>
    <w:p w:rsidR="00853BA6" w:rsidRPr="00946DE7" w:rsidRDefault="00853BA6"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Arakas</w:t>
      </w:r>
      <w:proofErr w:type="spellEnd"/>
      <w:r w:rsidRPr="00946DE7">
        <w:rPr>
          <w:rFonts w:ascii="Calibri" w:eastAsia="Times New Roman" w:hAnsi="Calibri" w:cs="Calibri"/>
          <w:b/>
          <w:i/>
          <w:iCs/>
          <w:sz w:val="28"/>
          <w:szCs w:val="28"/>
          <w:lang w:val="en-US" w:eastAsia="el-GR"/>
        </w:rPr>
        <w:t xml:space="preserve"> me </w:t>
      </w:r>
      <w:proofErr w:type="spellStart"/>
      <w:r w:rsidRPr="00946DE7">
        <w:rPr>
          <w:rFonts w:ascii="Calibri" w:eastAsia="Times New Roman" w:hAnsi="Calibri" w:cs="Calibri"/>
          <w:b/>
          <w:i/>
          <w:iCs/>
          <w:sz w:val="28"/>
          <w:szCs w:val="28"/>
          <w:lang w:val="en-US" w:eastAsia="el-GR"/>
        </w:rPr>
        <w:t>anginares</w:t>
      </w:r>
      <w:proofErr w:type="spellEnd"/>
      <w:r w:rsidRPr="00946DE7">
        <w:rPr>
          <w:rFonts w:ascii="Calibri" w:eastAsia="Times New Roman" w:hAnsi="Calibri" w:cs="Calibri"/>
          <w:b/>
          <w:sz w:val="28"/>
          <w:szCs w:val="28"/>
          <w:lang w:val="en-US" w:eastAsia="el-GR"/>
        </w:rPr>
        <w:t xml:space="preserve">: oven-baked fresh </w:t>
      </w:r>
      <w:hyperlink r:id="rId393" w:tooltip="Pea" w:history="1">
        <w:r w:rsidRPr="00946DE7">
          <w:rPr>
            <w:rFonts w:ascii="Calibri" w:eastAsia="Times New Roman" w:hAnsi="Calibri" w:cs="Calibri"/>
            <w:b/>
            <w:color w:val="0000FF"/>
            <w:sz w:val="28"/>
            <w:szCs w:val="28"/>
            <w:u w:val="single"/>
            <w:lang w:val="en-US" w:eastAsia="el-GR"/>
          </w:rPr>
          <w:t>peas</w:t>
        </w:r>
      </w:hyperlink>
      <w:r w:rsidRPr="00946DE7">
        <w:rPr>
          <w:rFonts w:ascii="Calibri" w:eastAsia="Times New Roman" w:hAnsi="Calibri" w:cs="Calibri"/>
          <w:b/>
          <w:sz w:val="28"/>
          <w:szCs w:val="28"/>
          <w:lang w:val="en-US" w:eastAsia="el-GR"/>
        </w:rPr>
        <w:t xml:space="preserve"> with artichokes.</w:t>
      </w:r>
    </w:p>
    <w:p w:rsidR="00853BA6" w:rsidRPr="00946DE7" w:rsidRDefault="00853BA6"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Bamies</w:t>
      </w:r>
      <w:proofErr w:type="spellEnd"/>
      <w:r w:rsidRPr="00946DE7">
        <w:rPr>
          <w:rFonts w:ascii="Calibri" w:eastAsia="Times New Roman" w:hAnsi="Calibri" w:cs="Calibri"/>
          <w:b/>
          <w:sz w:val="28"/>
          <w:szCs w:val="28"/>
          <w:lang w:val="en-US" w:eastAsia="el-GR"/>
        </w:rPr>
        <w:t xml:space="preserve">: </w:t>
      </w:r>
      <w:hyperlink r:id="rId394" w:tooltip="Okra" w:history="1">
        <w:r w:rsidRPr="00946DE7">
          <w:rPr>
            <w:rFonts w:ascii="Calibri" w:eastAsia="Times New Roman" w:hAnsi="Calibri" w:cs="Calibri"/>
            <w:b/>
            <w:color w:val="0000FF"/>
            <w:sz w:val="28"/>
            <w:szCs w:val="28"/>
            <w:u w:val="single"/>
            <w:lang w:val="en-US" w:eastAsia="el-GR"/>
          </w:rPr>
          <w:t>okra</w:t>
        </w:r>
      </w:hyperlink>
      <w:r w:rsidRPr="00946DE7">
        <w:rPr>
          <w:rFonts w:ascii="Calibri" w:eastAsia="Times New Roman" w:hAnsi="Calibri" w:cs="Calibri"/>
          <w:b/>
          <w:sz w:val="28"/>
          <w:szCs w:val="28"/>
          <w:lang w:val="en-US" w:eastAsia="el-GR"/>
        </w:rPr>
        <w:t xml:space="preserve"> with tomato sauce (sometimes with potatoes or during non-fasting times with chicken/lamb).</w:t>
      </w:r>
    </w:p>
    <w:p w:rsidR="00853BA6" w:rsidRPr="00946DE7" w:rsidRDefault="00853BA6"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Briám</w:t>
      </w:r>
      <w:proofErr w:type="spellEnd"/>
      <w:r w:rsidRPr="00946DE7">
        <w:rPr>
          <w:rFonts w:ascii="Calibri" w:eastAsia="Times New Roman" w:hAnsi="Calibri" w:cs="Calibri"/>
          <w:b/>
          <w:sz w:val="28"/>
          <w:szCs w:val="28"/>
          <w:lang w:val="en-US" w:eastAsia="el-GR"/>
        </w:rPr>
        <w:t xml:space="preserve">: an oven-baked </w:t>
      </w:r>
      <w:hyperlink r:id="rId395" w:tooltip="Ratatouille" w:history="1">
        <w:r w:rsidRPr="00946DE7">
          <w:rPr>
            <w:rFonts w:ascii="Calibri" w:eastAsia="Times New Roman" w:hAnsi="Calibri" w:cs="Calibri"/>
            <w:b/>
            <w:color w:val="0000FF"/>
            <w:sz w:val="28"/>
            <w:szCs w:val="28"/>
            <w:u w:val="single"/>
            <w:lang w:val="en-US" w:eastAsia="el-GR"/>
          </w:rPr>
          <w:t>ratatouille</w:t>
        </w:r>
      </w:hyperlink>
      <w:r w:rsidRPr="00946DE7">
        <w:rPr>
          <w:rFonts w:ascii="Calibri" w:eastAsia="Times New Roman" w:hAnsi="Calibri" w:cs="Calibri"/>
          <w:b/>
          <w:sz w:val="28"/>
          <w:szCs w:val="28"/>
          <w:lang w:val="en-US" w:eastAsia="el-GR"/>
        </w:rPr>
        <w:t xml:space="preserve"> of summer vegetables based on sliced potatoes and zucchini in olive oil. Usually includes </w:t>
      </w:r>
      <w:r w:rsidRPr="00946DE7">
        <w:rPr>
          <w:rFonts w:ascii="Calibri" w:eastAsia="Times New Roman" w:hAnsi="Calibri" w:cs="Calibri"/>
          <w:b/>
          <w:sz w:val="28"/>
          <w:szCs w:val="28"/>
          <w:lang w:val="en-US" w:eastAsia="el-GR"/>
        </w:rPr>
        <w:lastRenderedPageBreak/>
        <w:t>eggplant, tomatoes, onions, and ample aromatic herbs and seasonings.</w:t>
      </w:r>
    </w:p>
    <w:p w:rsidR="00853BA6" w:rsidRPr="00946DE7" w:rsidRDefault="00853BA6"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Fasolakia</w:t>
      </w:r>
      <w:proofErr w:type="spellEnd"/>
      <w:r w:rsidRPr="00946DE7">
        <w:rPr>
          <w:rFonts w:ascii="Calibri" w:eastAsia="Times New Roman" w:hAnsi="Calibri" w:cs="Calibri"/>
          <w:b/>
          <w:sz w:val="28"/>
          <w:szCs w:val="28"/>
          <w:lang w:val="en-US" w:eastAsia="el-GR"/>
        </w:rPr>
        <w:t xml:space="preserve">: fresh </w:t>
      </w:r>
      <w:hyperlink r:id="rId396" w:tooltip="Green bean" w:history="1">
        <w:r w:rsidRPr="00946DE7">
          <w:rPr>
            <w:rFonts w:ascii="Calibri" w:eastAsia="Times New Roman" w:hAnsi="Calibri" w:cs="Calibri"/>
            <w:b/>
            <w:color w:val="0000FF"/>
            <w:sz w:val="28"/>
            <w:szCs w:val="28"/>
            <w:u w:val="single"/>
            <w:lang w:val="en-US" w:eastAsia="el-GR"/>
          </w:rPr>
          <w:t>green beans</w:t>
        </w:r>
      </w:hyperlink>
      <w:r w:rsidRPr="00946DE7">
        <w:rPr>
          <w:rFonts w:ascii="Calibri" w:eastAsia="Times New Roman" w:hAnsi="Calibri" w:cs="Calibri"/>
          <w:b/>
          <w:sz w:val="28"/>
          <w:szCs w:val="28"/>
          <w:lang w:val="en-US" w:eastAsia="el-GR"/>
        </w:rPr>
        <w:t xml:space="preserve"> stewed with potatoes, zucchini and tomato sauce.</w:t>
      </w:r>
    </w:p>
    <w:p w:rsidR="00853BA6" w:rsidRPr="00946DE7" w:rsidRDefault="0071077D"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hyperlink r:id="rId397" w:tooltip="Gemista" w:history="1">
        <w:proofErr w:type="spellStart"/>
        <w:r w:rsidR="00853BA6" w:rsidRPr="00946DE7">
          <w:rPr>
            <w:rFonts w:ascii="Calibri" w:eastAsia="Times New Roman" w:hAnsi="Calibri" w:cs="Calibri"/>
            <w:b/>
            <w:i/>
            <w:iCs/>
            <w:color w:val="0000FF"/>
            <w:sz w:val="28"/>
            <w:szCs w:val="28"/>
            <w:u w:val="single"/>
            <w:lang w:val="en-US" w:eastAsia="el-GR"/>
          </w:rPr>
          <w:t>Gemista</w:t>
        </w:r>
        <w:proofErr w:type="spellEnd"/>
      </w:hyperlink>
      <w:proofErr w:type="gramStart"/>
      <w:r w:rsidR="00853BA6" w:rsidRPr="00946DE7">
        <w:rPr>
          <w:rFonts w:ascii="Calibri" w:eastAsia="Times New Roman" w:hAnsi="Calibri" w:cs="Calibri"/>
          <w:b/>
          <w:sz w:val="28"/>
          <w:szCs w:val="28"/>
          <w:lang w:val="en-US" w:eastAsia="el-GR"/>
        </w:rPr>
        <w:t>,</w:t>
      </w:r>
      <w:proofErr w:type="gramEnd"/>
      <w:r w:rsidR="00853BA6" w:rsidRPr="00946DE7">
        <w:rPr>
          <w:rFonts w:ascii="Calibri" w:eastAsia="Times New Roman" w:hAnsi="Calibri" w:cs="Calibri"/>
          <w:b/>
          <w:sz w:val="28"/>
          <w:szCs w:val="28"/>
          <w:lang w:val="en-US" w:eastAsia="el-GR"/>
        </w:rPr>
        <w:t xml:space="preserve"> baked stuffed vegetables. Usually tomatoes, peppers, or other vegetables hollowed out and baked with a rice-and-herb filling or minced meat.</w:t>
      </w:r>
    </w:p>
    <w:p w:rsidR="00853BA6" w:rsidRPr="00946DE7" w:rsidRDefault="0071077D" w:rsidP="00853BA6">
      <w:pPr>
        <w:numPr>
          <w:ilvl w:val="0"/>
          <w:numId w:val="6"/>
        </w:numPr>
        <w:spacing w:before="100" w:beforeAutospacing="1" w:after="100" w:afterAutospacing="1" w:line="240" w:lineRule="auto"/>
        <w:rPr>
          <w:rFonts w:ascii="Calibri" w:eastAsia="Times New Roman" w:hAnsi="Calibri" w:cs="Calibri"/>
          <w:b/>
          <w:sz w:val="28"/>
          <w:szCs w:val="28"/>
          <w:lang w:eastAsia="el-GR"/>
        </w:rPr>
      </w:pPr>
      <w:hyperlink r:id="rId398" w:tooltip="Gigandes plaki" w:history="1">
        <w:proofErr w:type="spellStart"/>
        <w:r w:rsidR="00853BA6" w:rsidRPr="00946DE7">
          <w:rPr>
            <w:rFonts w:ascii="Calibri" w:eastAsia="Times New Roman" w:hAnsi="Calibri" w:cs="Calibri"/>
            <w:b/>
            <w:i/>
            <w:iCs/>
            <w:color w:val="0000FF"/>
            <w:sz w:val="28"/>
            <w:szCs w:val="28"/>
            <w:u w:val="single"/>
            <w:lang w:val="en-US" w:eastAsia="el-GR"/>
          </w:rPr>
          <w:t>Gigandes</w:t>
        </w:r>
        <w:proofErr w:type="spellEnd"/>
        <w:r w:rsidR="00853BA6" w:rsidRPr="00946DE7">
          <w:rPr>
            <w:rFonts w:ascii="Calibri" w:eastAsia="Times New Roman" w:hAnsi="Calibri" w:cs="Calibri"/>
            <w:b/>
            <w:i/>
            <w:iCs/>
            <w:color w:val="0000FF"/>
            <w:sz w:val="28"/>
            <w:szCs w:val="28"/>
            <w:u w:val="single"/>
            <w:lang w:val="en-US" w:eastAsia="el-GR"/>
          </w:rPr>
          <w:t xml:space="preserve"> </w:t>
        </w:r>
        <w:proofErr w:type="spellStart"/>
        <w:r w:rsidR="00853BA6" w:rsidRPr="00946DE7">
          <w:rPr>
            <w:rFonts w:ascii="Calibri" w:eastAsia="Times New Roman" w:hAnsi="Calibri" w:cs="Calibri"/>
            <w:b/>
            <w:i/>
            <w:iCs/>
            <w:color w:val="0000FF"/>
            <w:sz w:val="28"/>
            <w:szCs w:val="28"/>
            <w:u w:val="single"/>
            <w:lang w:val="en-US" w:eastAsia="el-GR"/>
          </w:rPr>
          <w:t>plaki</w:t>
        </w:r>
        <w:proofErr w:type="spellEnd"/>
      </w:hyperlink>
      <w:r w:rsidR="00853BA6" w:rsidRPr="00946DE7">
        <w:rPr>
          <w:rFonts w:ascii="Calibri" w:eastAsia="Times New Roman" w:hAnsi="Calibri" w:cs="Calibri"/>
          <w:b/>
          <w:sz w:val="28"/>
          <w:szCs w:val="28"/>
          <w:lang w:val="en-US" w:eastAsia="el-GR"/>
        </w:rPr>
        <w:t xml:space="preserve">: large </w:t>
      </w:r>
      <w:hyperlink r:id="rId399" w:tooltip="Lima beans" w:history="1">
        <w:r w:rsidR="00853BA6" w:rsidRPr="00946DE7">
          <w:rPr>
            <w:rFonts w:ascii="Calibri" w:eastAsia="Times New Roman" w:hAnsi="Calibri" w:cs="Calibri"/>
            <w:b/>
            <w:color w:val="0000FF"/>
            <w:sz w:val="28"/>
            <w:szCs w:val="28"/>
            <w:u w:val="single"/>
            <w:lang w:val="en-US" w:eastAsia="el-GR"/>
          </w:rPr>
          <w:t>lima beans</w:t>
        </w:r>
      </w:hyperlink>
      <w:r w:rsidR="00853BA6" w:rsidRPr="00946DE7">
        <w:rPr>
          <w:rFonts w:ascii="Calibri" w:eastAsia="Times New Roman" w:hAnsi="Calibri" w:cs="Calibri"/>
          <w:b/>
          <w:sz w:val="28"/>
          <w:szCs w:val="28"/>
          <w:lang w:val="en-US" w:eastAsia="el-GR"/>
        </w:rPr>
        <w:t xml:space="preserve"> baked with tomato sauce and various herbs.</w:t>
      </w:r>
      <w:hyperlink r:id="rId400" w:anchor="cite_note-13" w:history="1">
        <w:r w:rsidR="00853BA6" w:rsidRPr="00946DE7">
          <w:rPr>
            <w:rFonts w:ascii="Calibri" w:eastAsia="Times New Roman" w:hAnsi="Calibri" w:cs="Calibri"/>
            <w:b/>
            <w:color w:val="0000FF"/>
            <w:sz w:val="28"/>
            <w:szCs w:val="28"/>
            <w:u w:val="single"/>
            <w:vertAlign w:val="superscript"/>
            <w:lang w:eastAsia="el-GR"/>
          </w:rPr>
          <w:t>[13]</w:t>
        </w:r>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Often</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made</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spicy</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with</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various</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peppers</w:t>
      </w:r>
      <w:proofErr w:type="spellEnd"/>
      <w:r w:rsidR="00853BA6" w:rsidRPr="00946DE7">
        <w:rPr>
          <w:rFonts w:ascii="Calibri" w:eastAsia="Times New Roman" w:hAnsi="Calibri" w:cs="Calibri"/>
          <w:b/>
          <w:sz w:val="28"/>
          <w:szCs w:val="28"/>
          <w:lang w:eastAsia="el-GR"/>
        </w:rPr>
        <w:t>.</w:t>
      </w:r>
    </w:p>
    <w:p w:rsidR="00853BA6" w:rsidRPr="00946DE7" w:rsidRDefault="00853BA6"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Horta</w:t>
      </w:r>
      <w:proofErr w:type="spellEnd"/>
      <w:r w:rsidRPr="00946DE7">
        <w:rPr>
          <w:rFonts w:ascii="Calibri" w:eastAsia="Times New Roman" w:hAnsi="Calibri" w:cs="Calibri"/>
          <w:b/>
          <w:sz w:val="28"/>
          <w:szCs w:val="28"/>
          <w:lang w:val="en-US" w:eastAsia="el-GR"/>
        </w:rPr>
        <w:t xml:space="preserve"> (greens), already mentioned in the appetizers section, are quite often consumed as a light main meal, with boiled potatoes and </w:t>
      </w:r>
      <w:hyperlink r:id="rId401" w:tooltip="Bread" w:history="1">
        <w:r w:rsidRPr="00946DE7">
          <w:rPr>
            <w:rFonts w:ascii="Calibri" w:eastAsia="Times New Roman" w:hAnsi="Calibri" w:cs="Calibri"/>
            <w:b/>
            <w:color w:val="0000FF"/>
            <w:sz w:val="28"/>
            <w:szCs w:val="28"/>
            <w:u w:val="single"/>
            <w:lang w:val="en-US" w:eastAsia="el-GR"/>
          </w:rPr>
          <w:t>bread</w:t>
        </w:r>
      </w:hyperlink>
      <w:r w:rsidRPr="00946DE7">
        <w:rPr>
          <w:rFonts w:ascii="Calibri" w:eastAsia="Times New Roman" w:hAnsi="Calibri" w:cs="Calibri"/>
          <w:b/>
          <w:sz w:val="28"/>
          <w:szCs w:val="28"/>
          <w:lang w:val="en-US" w:eastAsia="el-GR"/>
        </w:rPr>
        <w:t>.</w:t>
      </w:r>
    </w:p>
    <w:p w:rsidR="00853BA6" w:rsidRPr="00946DE7" w:rsidRDefault="0071077D"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hyperlink r:id="rId402" w:tooltip="Kinteata (page does not exist)" w:history="1">
        <w:proofErr w:type="spellStart"/>
        <w:r w:rsidR="00853BA6" w:rsidRPr="00946DE7">
          <w:rPr>
            <w:rFonts w:ascii="Calibri" w:eastAsia="Times New Roman" w:hAnsi="Calibri" w:cs="Calibri"/>
            <w:b/>
            <w:i/>
            <w:iCs/>
            <w:color w:val="0000FF"/>
            <w:sz w:val="28"/>
            <w:szCs w:val="28"/>
            <w:u w:val="single"/>
            <w:lang w:val="en-US" w:eastAsia="el-GR"/>
          </w:rPr>
          <w:t>Kinteata</w:t>
        </w:r>
        <w:proofErr w:type="spellEnd"/>
      </w:hyperlink>
      <w:r w:rsidR="00853BA6" w:rsidRPr="00946DE7">
        <w:rPr>
          <w:rFonts w:ascii="Calibri" w:eastAsia="Times New Roman" w:hAnsi="Calibri" w:cs="Calibri"/>
          <w:b/>
          <w:sz w:val="28"/>
          <w:szCs w:val="28"/>
          <w:lang w:val="en-US" w:eastAsia="el-GR"/>
        </w:rPr>
        <w:t>, dish made from boiled young nettles.</w:t>
      </w:r>
    </w:p>
    <w:p w:rsidR="00853BA6" w:rsidRPr="00946DE7" w:rsidRDefault="0071077D" w:rsidP="00853BA6">
      <w:pPr>
        <w:numPr>
          <w:ilvl w:val="0"/>
          <w:numId w:val="6"/>
        </w:numPr>
        <w:spacing w:before="100" w:beforeAutospacing="1" w:after="100" w:afterAutospacing="1" w:line="240" w:lineRule="auto"/>
        <w:rPr>
          <w:rFonts w:ascii="Calibri" w:eastAsia="Times New Roman" w:hAnsi="Calibri" w:cs="Calibri"/>
          <w:b/>
          <w:sz w:val="28"/>
          <w:szCs w:val="28"/>
          <w:lang w:eastAsia="el-GR"/>
        </w:rPr>
      </w:pPr>
      <w:hyperlink r:id="rId403" w:tooltip="Lachanorizo (page does not exist)" w:history="1">
        <w:proofErr w:type="spellStart"/>
        <w:r w:rsidR="00853BA6" w:rsidRPr="00946DE7">
          <w:rPr>
            <w:rFonts w:ascii="Calibri" w:eastAsia="Times New Roman" w:hAnsi="Calibri" w:cs="Calibri"/>
            <w:b/>
            <w:i/>
            <w:iCs/>
            <w:color w:val="0000FF"/>
            <w:sz w:val="28"/>
            <w:szCs w:val="28"/>
            <w:u w:val="single"/>
            <w:lang w:eastAsia="el-GR"/>
          </w:rPr>
          <w:t>Lachanorizo</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cabbage</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with</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rice</w:t>
      </w:r>
      <w:proofErr w:type="spellEnd"/>
      <w:r w:rsidR="00853BA6" w:rsidRPr="00946DE7">
        <w:rPr>
          <w:rFonts w:ascii="Calibri" w:eastAsia="Times New Roman" w:hAnsi="Calibri" w:cs="Calibri"/>
          <w:b/>
          <w:sz w:val="28"/>
          <w:szCs w:val="28"/>
          <w:lang w:eastAsia="el-GR"/>
        </w:rPr>
        <w:t>.</w:t>
      </w:r>
    </w:p>
    <w:p w:rsidR="00853BA6" w:rsidRPr="00946DE7" w:rsidRDefault="0071077D" w:rsidP="00853BA6">
      <w:pPr>
        <w:numPr>
          <w:ilvl w:val="0"/>
          <w:numId w:val="6"/>
        </w:numPr>
        <w:spacing w:before="100" w:beforeAutospacing="1" w:after="100" w:afterAutospacing="1" w:line="240" w:lineRule="auto"/>
        <w:rPr>
          <w:rFonts w:ascii="Calibri" w:eastAsia="Times New Roman" w:hAnsi="Calibri" w:cs="Calibri"/>
          <w:b/>
          <w:sz w:val="28"/>
          <w:szCs w:val="28"/>
          <w:lang w:eastAsia="el-GR"/>
        </w:rPr>
      </w:pPr>
      <w:hyperlink r:id="rId404" w:tooltip="Prassorizo (page does not exist)" w:history="1">
        <w:proofErr w:type="spellStart"/>
        <w:r w:rsidR="00853BA6" w:rsidRPr="00946DE7">
          <w:rPr>
            <w:rFonts w:ascii="Calibri" w:eastAsia="Times New Roman" w:hAnsi="Calibri" w:cs="Calibri"/>
            <w:b/>
            <w:i/>
            <w:iCs/>
            <w:color w:val="0000FF"/>
            <w:sz w:val="28"/>
            <w:szCs w:val="28"/>
            <w:u w:val="single"/>
            <w:lang w:eastAsia="el-GR"/>
          </w:rPr>
          <w:t>Prassorizo</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leeks</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with</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rice</w:t>
      </w:r>
      <w:proofErr w:type="spellEnd"/>
      <w:r w:rsidR="00853BA6" w:rsidRPr="00946DE7">
        <w:rPr>
          <w:rFonts w:ascii="Calibri" w:eastAsia="Times New Roman" w:hAnsi="Calibri" w:cs="Calibri"/>
          <w:b/>
          <w:sz w:val="28"/>
          <w:szCs w:val="28"/>
          <w:lang w:eastAsia="el-GR"/>
        </w:rPr>
        <w:t>.</w:t>
      </w:r>
    </w:p>
    <w:p w:rsidR="00853BA6" w:rsidRPr="00946DE7" w:rsidRDefault="0071077D" w:rsidP="00853BA6">
      <w:pPr>
        <w:numPr>
          <w:ilvl w:val="0"/>
          <w:numId w:val="6"/>
        </w:numPr>
        <w:spacing w:before="100" w:beforeAutospacing="1" w:after="100" w:afterAutospacing="1" w:line="240" w:lineRule="auto"/>
        <w:rPr>
          <w:rFonts w:ascii="Calibri" w:eastAsia="Times New Roman" w:hAnsi="Calibri" w:cs="Calibri"/>
          <w:b/>
          <w:sz w:val="28"/>
          <w:szCs w:val="28"/>
          <w:lang w:val="en-US" w:eastAsia="el-GR"/>
        </w:rPr>
      </w:pPr>
      <w:hyperlink r:id="rId405" w:tooltip="Spanakorizo" w:history="1">
        <w:proofErr w:type="spellStart"/>
        <w:r w:rsidR="00853BA6" w:rsidRPr="00946DE7">
          <w:rPr>
            <w:rFonts w:ascii="Calibri" w:eastAsia="Times New Roman" w:hAnsi="Calibri" w:cs="Calibri"/>
            <w:b/>
            <w:i/>
            <w:iCs/>
            <w:color w:val="0000FF"/>
            <w:sz w:val="28"/>
            <w:szCs w:val="28"/>
            <w:u w:val="single"/>
            <w:lang w:val="en-US" w:eastAsia="el-GR"/>
          </w:rPr>
          <w:t>Spanakorizo</w:t>
        </w:r>
        <w:proofErr w:type="spellEnd"/>
      </w:hyperlink>
      <w:r w:rsidR="00853BA6" w:rsidRPr="00946DE7">
        <w:rPr>
          <w:rFonts w:ascii="Calibri" w:eastAsia="Times New Roman" w:hAnsi="Calibri" w:cs="Calibri"/>
          <w:b/>
          <w:sz w:val="28"/>
          <w:szCs w:val="28"/>
          <w:lang w:val="en-US" w:eastAsia="el-GR"/>
        </w:rPr>
        <w:t>, spinach and rice stew cooked in lemon and olive-oil sauce.</w:t>
      </w:r>
    </w:p>
    <w:p w:rsidR="00853BA6" w:rsidRPr="00946DE7" w:rsidRDefault="00853BA6" w:rsidP="00853BA6">
      <w:pPr>
        <w:numPr>
          <w:ilvl w:val="0"/>
          <w:numId w:val="6"/>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val="en-US" w:eastAsia="el-GR"/>
        </w:rPr>
        <w:t>Tomatokeftedes</w:t>
      </w:r>
      <w:proofErr w:type="spellEnd"/>
      <w:r w:rsidRPr="00946DE7">
        <w:rPr>
          <w:rFonts w:ascii="Calibri" w:eastAsia="Times New Roman" w:hAnsi="Calibri" w:cs="Calibri"/>
          <w:b/>
          <w:sz w:val="28"/>
          <w:szCs w:val="28"/>
          <w:lang w:val="en-US" w:eastAsia="el-GR"/>
        </w:rPr>
        <w:t xml:space="preserve">: tomato fritters with mint, fried in olive oil and typically served with </w:t>
      </w:r>
      <w:proofErr w:type="spellStart"/>
      <w:r w:rsidRPr="00946DE7">
        <w:rPr>
          <w:rFonts w:ascii="Calibri" w:eastAsia="Times New Roman" w:hAnsi="Calibri" w:cs="Calibri"/>
          <w:b/>
          <w:sz w:val="28"/>
          <w:szCs w:val="28"/>
          <w:lang w:val="en-US" w:eastAsia="el-GR"/>
        </w:rPr>
        <w:t>fava</w:t>
      </w:r>
      <w:proofErr w:type="spellEnd"/>
      <w:r w:rsidRPr="00946DE7">
        <w:rPr>
          <w:rFonts w:ascii="Calibri" w:eastAsia="Times New Roman" w:hAnsi="Calibri" w:cs="Calibri"/>
          <w:b/>
          <w:sz w:val="28"/>
          <w:szCs w:val="28"/>
          <w:lang w:val="en-US" w:eastAsia="el-GR"/>
        </w:rPr>
        <w:t xml:space="preserve"> (split-pea puree). </w:t>
      </w:r>
      <w:proofErr w:type="spellStart"/>
      <w:r w:rsidRPr="00946DE7">
        <w:rPr>
          <w:rFonts w:ascii="Calibri" w:eastAsia="Times New Roman" w:hAnsi="Calibri" w:cs="Calibri"/>
          <w:b/>
          <w:sz w:val="28"/>
          <w:szCs w:val="28"/>
          <w:lang w:eastAsia="el-GR"/>
        </w:rPr>
        <w:t>Mainly</w:t>
      </w:r>
      <w:proofErr w:type="spellEnd"/>
      <w:r w:rsidRPr="00946DE7">
        <w:rPr>
          <w:rFonts w:ascii="Calibri" w:eastAsia="Times New Roman" w:hAnsi="Calibri" w:cs="Calibri"/>
          <w:b/>
          <w:sz w:val="28"/>
          <w:szCs w:val="28"/>
          <w:lang w:eastAsia="el-GR"/>
        </w:rPr>
        <w:t xml:space="preserve"> a </w:t>
      </w:r>
      <w:hyperlink r:id="rId406" w:tooltip="Cyclades" w:history="1">
        <w:proofErr w:type="spellStart"/>
        <w:r w:rsidRPr="00946DE7">
          <w:rPr>
            <w:rFonts w:ascii="Calibri" w:eastAsia="Times New Roman" w:hAnsi="Calibri" w:cs="Calibri"/>
            <w:b/>
            <w:color w:val="0000FF"/>
            <w:sz w:val="28"/>
            <w:szCs w:val="28"/>
            <w:u w:val="single"/>
            <w:lang w:eastAsia="el-GR"/>
          </w:rPr>
          <w:t>Cycladic</w:t>
        </w:r>
        <w:proofErr w:type="spellEnd"/>
      </w:hyperlink>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island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dish</w:t>
      </w:r>
      <w:proofErr w:type="spellEnd"/>
      <w:r w:rsidRPr="00946DE7">
        <w:rPr>
          <w:rFonts w:ascii="Calibri" w:eastAsia="Times New Roman" w:hAnsi="Calibri" w:cs="Calibri"/>
          <w:b/>
          <w:sz w:val="28"/>
          <w:szCs w:val="28"/>
          <w:lang w:eastAsia="el-GR"/>
        </w:rPr>
        <w:t>.</w:t>
      </w:r>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Meat</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and</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seafood</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dishes</w:t>
      </w:r>
      <w:proofErr w:type="spellEnd"/>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Apáki</w:t>
      </w:r>
      <w:proofErr w:type="spellEnd"/>
      <w:r w:rsidRPr="00946DE7">
        <w:rPr>
          <w:rFonts w:ascii="Calibri" w:eastAsia="Times New Roman" w:hAnsi="Calibri" w:cs="Calibri"/>
          <w:b/>
          <w:sz w:val="28"/>
          <w:szCs w:val="28"/>
          <w:lang w:val="en-US" w:eastAsia="el-GR"/>
        </w:rPr>
        <w:t xml:space="preserve">: </w:t>
      </w:r>
      <w:hyperlink r:id="rId407" w:tooltip="Crete" w:history="1">
        <w:r w:rsidRPr="00946DE7">
          <w:rPr>
            <w:rFonts w:ascii="Calibri" w:eastAsia="Times New Roman" w:hAnsi="Calibri" w:cs="Calibri"/>
            <w:b/>
            <w:color w:val="0000FF"/>
            <w:sz w:val="28"/>
            <w:szCs w:val="28"/>
            <w:u w:val="single"/>
            <w:lang w:val="en-US" w:eastAsia="el-GR"/>
          </w:rPr>
          <w:t>Cretan</w:t>
        </w:r>
      </w:hyperlink>
      <w:r w:rsidRPr="00946DE7">
        <w:rPr>
          <w:rFonts w:ascii="Calibri" w:eastAsia="Times New Roman" w:hAnsi="Calibri" w:cs="Calibri"/>
          <w:b/>
          <w:sz w:val="28"/>
          <w:szCs w:val="28"/>
          <w:lang w:val="en-US" w:eastAsia="el-GR"/>
        </w:rPr>
        <w:t xml:space="preserve"> specialty; lean pork marinated in </w:t>
      </w:r>
      <w:hyperlink r:id="rId408" w:tooltip="Vinegar" w:history="1">
        <w:r w:rsidRPr="00946DE7">
          <w:rPr>
            <w:rFonts w:ascii="Calibri" w:eastAsia="Times New Roman" w:hAnsi="Calibri" w:cs="Calibri"/>
            <w:b/>
            <w:color w:val="0000FF"/>
            <w:sz w:val="28"/>
            <w:szCs w:val="28"/>
            <w:u w:val="single"/>
            <w:lang w:val="en-US" w:eastAsia="el-GR"/>
          </w:rPr>
          <w:t>vinegar</w:t>
        </w:r>
      </w:hyperlink>
      <w:r w:rsidRPr="00946DE7">
        <w:rPr>
          <w:rFonts w:ascii="Calibri" w:eastAsia="Times New Roman" w:hAnsi="Calibri" w:cs="Calibri"/>
          <w:b/>
          <w:sz w:val="28"/>
          <w:szCs w:val="28"/>
          <w:lang w:val="en-US" w:eastAsia="el-GR"/>
        </w:rPr>
        <w:t>, then smoked with aromatic herbs and shrubs, and packed in salt.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Astakos</w:t>
      </w:r>
      <w:proofErr w:type="spellEnd"/>
      <w:r w:rsidRPr="00946DE7">
        <w:rPr>
          <w:rFonts w:ascii="Calibri" w:eastAsia="Times New Roman" w:hAnsi="Calibri" w:cs="Calibri"/>
          <w:b/>
          <w:sz w:val="28"/>
          <w:szCs w:val="28"/>
          <w:lang w:eastAsia="el-GR"/>
        </w:rPr>
        <w:t xml:space="preserve">: </w:t>
      </w:r>
      <w:hyperlink r:id="rId409" w:tooltip="Lobster" w:history="1">
        <w:proofErr w:type="spellStart"/>
        <w:r w:rsidRPr="00946DE7">
          <w:rPr>
            <w:rFonts w:ascii="Calibri" w:eastAsia="Times New Roman" w:hAnsi="Calibri" w:cs="Calibri"/>
            <w:b/>
            <w:color w:val="0000FF"/>
            <w:sz w:val="28"/>
            <w:szCs w:val="28"/>
            <w:u w:val="single"/>
            <w:lang w:eastAsia="el-GR"/>
          </w:rPr>
          <w:t>lobster</w:t>
        </w:r>
        <w:proofErr w:type="spellEnd"/>
      </w:hyperlink>
      <w:r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Astakomacaronada</w:t>
      </w:r>
      <w:proofErr w:type="spellEnd"/>
      <w:r w:rsidRPr="00946DE7">
        <w:rPr>
          <w:rFonts w:ascii="Calibri" w:eastAsia="Times New Roman" w:hAnsi="Calibri" w:cs="Calibri"/>
          <w:b/>
          <w:sz w:val="28"/>
          <w:szCs w:val="28"/>
          <w:lang w:eastAsia="el-GR"/>
        </w:rPr>
        <w:t xml:space="preserve">: </w:t>
      </w:r>
      <w:hyperlink r:id="rId410" w:tooltip="Spaghetti" w:history="1">
        <w:proofErr w:type="spellStart"/>
        <w:r w:rsidRPr="00946DE7">
          <w:rPr>
            <w:rFonts w:ascii="Calibri" w:eastAsia="Times New Roman" w:hAnsi="Calibri" w:cs="Calibri"/>
            <w:b/>
            <w:color w:val="0000FF"/>
            <w:sz w:val="28"/>
            <w:szCs w:val="28"/>
            <w:u w:val="single"/>
            <w:lang w:eastAsia="el-GR"/>
          </w:rPr>
          <w:t>spaghetti</w:t>
        </w:r>
        <w:proofErr w:type="spellEnd"/>
      </w:hyperlink>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with</w:t>
      </w:r>
      <w:proofErr w:type="spellEnd"/>
      <w:r w:rsidRPr="00946DE7">
        <w:rPr>
          <w:rFonts w:ascii="Calibri" w:eastAsia="Times New Roman" w:hAnsi="Calibri" w:cs="Calibri"/>
          <w:b/>
          <w:sz w:val="28"/>
          <w:szCs w:val="28"/>
          <w:lang w:eastAsia="el-GR"/>
        </w:rPr>
        <w:t xml:space="preserve"> </w:t>
      </w:r>
      <w:hyperlink r:id="rId411" w:tooltip="Lobster" w:history="1">
        <w:proofErr w:type="spellStart"/>
        <w:r w:rsidRPr="00946DE7">
          <w:rPr>
            <w:rFonts w:ascii="Calibri" w:eastAsia="Times New Roman" w:hAnsi="Calibri" w:cs="Calibri"/>
            <w:b/>
            <w:color w:val="0000FF"/>
            <w:sz w:val="28"/>
            <w:szCs w:val="28"/>
            <w:u w:val="single"/>
            <w:lang w:eastAsia="el-GR"/>
          </w:rPr>
          <w:t>lobster</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hyperlink r:id="rId412" w:tooltip="Atherina" w:history="1">
        <w:proofErr w:type="spellStart"/>
        <w:r w:rsidR="00853BA6" w:rsidRPr="00946DE7">
          <w:rPr>
            <w:rFonts w:ascii="Calibri" w:eastAsia="Times New Roman" w:hAnsi="Calibri" w:cs="Calibri"/>
            <w:b/>
            <w:i/>
            <w:iCs/>
            <w:color w:val="0000FF"/>
            <w:sz w:val="28"/>
            <w:szCs w:val="28"/>
            <w:u w:val="single"/>
            <w:lang w:eastAsia="el-GR"/>
          </w:rPr>
          <w:t>Atherina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fried</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smelts</w:t>
      </w:r>
      <w:proofErr w:type="spellEnd"/>
      <w:r w:rsidR="00853BA6"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Barbounia</w:t>
      </w:r>
      <w:proofErr w:type="spellEnd"/>
      <w:r w:rsidRPr="00946DE7">
        <w:rPr>
          <w:rFonts w:ascii="Calibri" w:eastAsia="Times New Roman" w:hAnsi="Calibri" w:cs="Calibri"/>
          <w:b/>
          <w:sz w:val="28"/>
          <w:szCs w:val="28"/>
          <w:lang w:eastAsia="el-GR"/>
        </w:rPr>
        <w:t xml:space="preserve">: </w:t>
      </w:r>
      <w:hyperlink r:id="rId413" w:tooltip="Red mullet" w:history="1">
        <w:proofErr w:type="spellStart"/>
        <w:r w:rsidRPr="00946DE7">
          <w:rPr>
            <w:rFonts w:ascii="Calibri" w:eastAsia="Times New Roman" w:hAnsi="Calibri" w:cs="Calibri"/>
            <w:b/>
            <w:color w:val="0000FF"/>
            <w:sz w:val="28"/>
            <w:szCs w:val="28"/>
            <w:u w:val="single"/>
            <w:lang w:eastAsia="el-GR"/>
          </w:rPr>
          <w:t>red</w:t>
        </w:r>
        <w:proofErr w:type="spellEnd"/>
        <w:r w:rsidRPr="00946DE7">
          <w:rPr>
            <w:rFonts w:ascii="Calibri" w:eastAsia="Times New Roman" w:hAnsi="Calibri" w:cs="Calibri"/>
            <w:b/>
            <w:color w:val="0000FF"/>
            <w:sz w:val="28"/>
            <w:szCs w:val="28"/>
            <w:u w:val="single"/>
            <w:lang w:eastAsia="el-GR"/>
          </w:rPr>
          <w:t xml:space="preserve"> </w:t>
        </w:r>
        <w:proofErr w:type="spellStart"/>
        <w:r w:rsidRPr="00946DE7">
          <w:rPr>
            <w:rFonts w:ascii="Calibri" w:eastAsia="Times New Roman" w:hAnsi="Calibri" w:cs="Calibri"/>
            <w:b/>
            <w:color w:val="0000FF"/>
            <w:sz w:val="28"/>
            <w:szCs w:val="28"/>
            <w:u w:val="single"/>
            <w:lang w:eastAsia="el-GR"/>
          </w:rPr>
          <w:t>mullets</w:t>
        </w:r>
        <w:proofErr w:type="spellEnd"/>
      </w:hyperlink>
      <w:r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Bifteki</w:t>
      </w:r>
      <w:proofErr w:type="spellEnd"/>
      <w:r w:rsidRPr="00946DE7">
        <w:rPr>
          <w:rFonts w:ascii="Calibri" w:eastAsia="Times New Roman" w:hAnsi="Calibri" w:cs="Calibri"/>
          <w:b/>
          <w:sz w:val="28"/>
          <w:szCs w:val="28"/>
          <w:lang w:val="en-US" w:eastAsia="el-GR"/>
        </w:rPr>
        <w:t xml:space="preserve">: Ground beef burgers </w:t>
      </w:r>
      <w:proofErr w:type="gramStart"/>
      <w:r w:rsidRPr="00946DE7">
        <w:rPr>
          <w:rFonts w:ascii="Calibri" w:eastAsia="Times New Roman" w:hAnsi="Calibri" w:cs="Calibri"/>
          <w:b/>
          <w:sz w:val="28"/>
          <w:szCs w:val="28"/>
          <w:lang w:val="en-US" w:eastAsia="el-GR"/>
        </w:rPr>
        <w:t>either baked</w:t>
      </w:r>
      <w:proofErr w:type="gramEnd"/>
      <w:r w:rsidRPr="00946DE7">
        <w:rPr>
          <w:rFonts w:ascii="Calibri" w:eastAsia="Times New Roman" w:hAnsi="Calibri" w:cs="Calibri"/>
          <w:b/>
          <w:sz w:val="28"/>
          <w:szCs w:val="28"/>
          <w:lang w:val="en-US" w:eastAsia="el-GR"/>
        </w:rPr>
        <w:t>, fried or grilled.</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hyperlink r:id="rId414" w:tooltip="Bourdeto" w:history="1">
        <w:proofErr w:type="spellStart"/>
        <w:r w:rsidR="00853BA6" w:rsidRPr="00946DE7">
          <w:rPr>
            <w:rFonts w:ascii="Calibri" w:eastAsia="Times New Roman" w:hAnsi="Calibri" w:cs="Calibri"/>
            <w:b/>
            <w:i/>
            <w:iCs/>
            <w:color w:val="0000FF"/>
            <w:sz w:val="28"/>
            <w:szCs w:val="28"/>
            <w:u w:val="single"/>
            <w:lang w:eastAsia="el-GR"/>
          </w:rPr>
          <w:t>Bourdeto</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from</w:t>
      </w:r>
      <w:proofErr w:type="spellEnd"/>
      <w:r w:rsidR="00853BA6" w:rsidRPr="00946DE7">
        <w:rPr>
          <w:rFonts w:ascii="Calibri" w:eastAsia="Times New Roman" w:hAnsi="Calibri" w:cs="Calibri"/>
          <w:b/>
          <w:sz w:val="28"/>
          <w:szCs w:val="28"/>
          <w:lang w:eastAsia="el-GR"/>
        </w:rPr>
        <w:t xml:space="preserve"> </w:t>
      </w:r>
      <w:hyperlink r:id="rId415" w:tooltip="Corfu" w:history="1">
        <w:proofErr w:type="spellStart"/>
        <w:r w:rsidR="00853BA6" w:rsidRPr="00946DE7">
          <w:rPr>
            <w:rFonts w:ascii="Calibri" w:eastAsia="Times New Roman" w:hAnsi="Calibri" w:cs="Calibri"/>
            <w:b/>
            <w:color w:val="0000FF"/>
            <w:sz w:val="28"/>
            <w:szCs w:val="28"/>
            <w:u w:val="single"/>
            <w:lang w:eastAsia="el-GR"/>
          </w:rPr>
          <w:t>Corfu</w:t>
        </w:r>
        <w:proofErr w:type="spellEnd"/>
      </w:hyperlink>
      <w:r w:rsidR="00853BA6"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val="en-US" w:eastAsia="el-GR"/>
        </w:rPr>
        <w:t>Chtapodi</w:t>
      </w:r>
      <w:proofErr w:type="spellEnd"/>
      <w:r w:rsidRPr="00946DE7">
        <w:rPr>
          <w:rFonts w:ascii="Calibri" w:eastAsia="Times New Roman" w:hAnsi="Calibri" w:cs="Calibri"/>
          <w:b/>
          <w:i/>
          <w:iCs/>
          <w:sz w:val="28"/>
          <w:szCs w:val="28"/>
          <w:lang w:val="en-US" w:eastAsia="el-GR"/>
        </w:rPr>
        <w:t xml:space="preserve"> </w:t>
      </w:r>
      <w:proofErr w:type="spellStart"/>
      <w:r w:rsidRPr="00946DE7">
        <w:rPr>
          <w:rFonts w:ascii="Calibri" w:eastAsia="Times New Roman" w:hAnsi="Calibri" w:cs="Calibri"/>
          <w:b/>
          <w:i/>
          <w:iCs/>
          <w:sz w:val="28"/>
          <w:szCs w:val="28"/>
          <w:lang w:val="en-US" w:eastAsia="el-GR"/>
        </w:rPr>
        <w:t>sti</w:t>
      </w:r>
      <w:proofErr w:type="spellEnd"/>
      <w:r w:rsidRPr="00946DE7">
        <w:rPr>
          <w:rFonts w:ascii="Calibri" w:eastAsia="Times New Roman" w:hAnsi="Calibri" w:cs="Calibri"/>
          <w:b/>
          <w:i/>
          <w:iCs/>
          <w:sz w:val="28"/>
          <w:szCs w:val="28"/>
          <w:lang w:val="en-US" w:eastAsia="el-GR"/>
        </w:rPr>
        <w:t xml:space="preserve"> </w:t>
      </w:r>
      <w:proofErr w:type="spellStart"/>
      <w:r w:rsidRPr="00946DE7">
        <w:rPr>
          <w:rFonts w:ascii="Calibri" w:eastAsia="Times New Roman" w:hAnsi="Calibri" w:cs="Calibri"/>
          <w:b/>
          <w:i/>
          <w:iCs/>
          <w:sz w:val="28"/>
          <w:szCs w:val="28"/>
          <w:lang w:val="en-US" w:eastAsia="el-GR"/>
        </w:rPr>
        <w:t>schara</w:t>
      </w:r>
      <w:proofErr w:type="spellEnd"/>
      <w:r w:rsidRPr="00946DE7">
        <w:rPr>
          <w:rFonts w:ascii="Calibri" w:eastAsia="Times New Roman" w:hAnsi="Calibri" w:cs="Calibri"/>
          <w:b/>
          <w:sz w:val="28"/>
          <w:szCs w:val="28"/>
          <w:lang w:val="en-US" w:eastAsia="el-GR"/>
        </w:rPr>
        <w:t xml:space="preserve">: grilled </w:t>
      </w:r>
      <w:hyperlink r:id="rId416" w:tooltip="Octopus (food)" w:history="1">
        <w:r w:rsidRPr="00946DE7">
          <w:rPr>
            <w:rFonts w:ascii="Calibri" w:eastAsia="Times New Roman" w:hAnsi="Calibri" w:cs="Calibri"/>
            <w:b/>
            <w:color w:val="0000FF"/>
            <w:sz w:val="28"/>
            <w:szCs w:val="28"/>
            <w:u w:val="single"/>
            <w:lang w:val="en-US" w:eastAsia="el-GR"/>
          </w:rPr>
          <w:t>octopus</w:t>
        </w:r>
      </w:hyperlink>
      <w:r w:rsidRPr="00946DE7">
        <w:rPr>
          <w:rFonts w:ascii="Calibri" w:eastAsia="Times New Roman" w:hAnsi="Calibri" w:cs="Calibri"/>
          <w:b/>
          <w:sz w:val="28"/>
          <w:szCs w:val="28"/>
          <w:lang w:val="en-US" w:eastAsia="el-GR"/>
        </w:rPr>
        <w:t xml:space="preserve"> in vinegar, oil and oregano. </w:t>
      </w:r>
      <w:proofErr w:type="spellStart"/>
      <w:r w:rsidRPr="00946DE7">
        <w:rPr>
          <w:rFonts w:ascii="Calibri" w:eastAsia="Times New Roman" w:hAnsi="Calibri" w:cs="Calibri"/>
          <w:b/>
          <w:sz w:val="28"/>
          <w:szCs w:val="28"/>
          <w:lang w:eastAsia="el-GR"/>
        </w:rPr>
        <w:t>Accompanied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by</w:t>
      </w:r>
      <w:proofErr w:type="spellEnd"/>
      <w:r w:rsidRPr="00946DE7">
        <w:rPr>
          <w:rFonts w:ascii="Calibri" w:eastAsia="Times New Roman" w:hAnsi="Calibri" w:cs="Calibri"/>
          <w:b/>
          <w:sz w:val="28"/>
          <w:szCs w:val="28"/>
          <w:lang w:eastAsia="el-GR"/>
        </w:rPr>
        <w:t xml:space="preserve"> </w:t>
      </w:r>
      <w:hyperlink r:id="rId417" w:tooltip="Ouzo" w:history="1">
        <w:proofErr w:type="spellStart"/>
        <w:r w:rsidRPr="00946DE7">
          <w:rPr>
            <w:rFonts w:ascii="Calibri" w:eastAsia="Times New Roman" w:hAnsi="Calibri" w:cs="Calibri"/>
            <w:b/>
            <w:color w:val="0000FF"/>
            <w:sz w:val="28"/>
            <w:szCs w:val="28"/>
            <w:u w:val="single"/>
            <w:lang w:eastAsia="el-GR"/>
          </w:rPr>
          <w:t>ouzo</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18" w:tooltip="Giouvetsi" w:history="1">
        <w:proofErr w:type="spellStart"/>
        <w:r w:rsidR="00853BA6" w:rsidRPr="00946DE7">
          <w:rPr>
            <w:rFonts w:ascii="Calibri" w:eastAsia="Times New Roman" w:hAnsi="Calibri" w:cs="Calibri"/>
            <w:b/>
            <w:i/>
            <w:iCs/>
            <w:color w:val="0000FF"/>
            <w:sz w:val="28"/>
            <w:szCs w:val="28"/>
            <w:u w:val="single"/>
            <w:lang w:val="en-US" w:eastAsia="el-GR"/>
          </w:rPr>
          <w:t>Giouvetsi</w:t>
        </w:r>
        <w:proofErr w:type="spellEnd"/>
      </w:hyperlink>
      <w:r w:rsidR="00853BA6" w:rsidRPr="00946DE7">
        <w:rPr>
          <w:rFonts w:ascii="Calibri" w:eastAsia="Times New Roman" w:hAnsi="Calibri" w:cs="Calibri"/>
          <w:b/>
          <w:sz w:val="28"/>
          <w:szCs w:val="28"/>
          <w:lang w:val="en-US" w:eastAsia="el-GR"/>
        </w:rPr>
        <w:t xml:space="preserve">: lamb or veal baked in a clay pot with </w:t>
      </w:r>
      <w:proofErr w:type="spellStart"/>
      <w:r w:rsidR="00853BA6" w:rsidRPr="00946DE7">
        <w:rPr>
          <w:rFonts w:ascii="Calibri" w:eastAsia="Times New Roman" w:hAnsi="Calibri" w:cs="Calibri"/>
          <w:b/>
          <w:i/>
          <w:iCs/>
          <w:sz w:val="28"/>
          <w:szCs w:val="28"/>
          <w:lang w:val="en-US" w:eastAsia="el-GR"/>
        </w:rPr>
        <w:t>kritharaki</w:t>
      </w:r>
      <w:proofErr w:type="spellEnd"/>
      <w:r w:rsidR="00853BA6" w:rsidRPr="00946DE7">
        <w:rPr>
          <w:rFonts w:ascii="Calibri" w:eastAsia="Times New Roman" w:hAnsi="Calibri" w:cs="Calibri"/>
          <w:b/>
          <w:sz w:val="28"/>
          <w:szCs w:val="28"/>
          <w:lang w:val="en-US" w:eastAsia="el-GR"/>
        </w:rPr>
        <w:t xml:space="preserve"> (</w:t>
      </w:r>
      <w:hyperlink r:id="rId419" w:tooltip="Orzo (pasta)" w:history="1">
        <w:r w:rsidR="00853BA6" w:rsidRPr="00946DE7">
          <w:rPr>
            <w:rFonts w:ascii="Calibri" w:eastAsia="Times New Roman" w:hAnsi="Calibri" w:cs="Calibri"/>
            <w:b/>
            <w:color w:val="0000FF"/>
            <w:sz w:val="28"/>
            <w:szCs w:val="28"/>
            <w:u w:val="single"/>
            <w:lang w:val="en-US" w:eastAsia="el-GR"/>
          </w:rPr>
          <w:t>orzo</w:t>
        </w:r>
      </w:hyperlink>
      <w:r w:rsidR="00853BA6" w:rsidRPr="00946DE7">
        <w:rPr>
          <w:rFonts w:ascii="Calibri" w:eastAsia="Times New Roman" w:hAnsi="Calibri" w:cs="Calibri"/>
          <w:b/>
          <w:sz w:val="28"/>
          <w:szCs w:val="28"/>
          <w:lang w:val="en-US" w:eastAsia="el-GR"/>
        </w:rPr>
        <w:t>) and tomatoes.</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Glossa</w:t>
      </w:r>
      <w:proofErr w:type="spellEnd"/>
      <w:r w:rsidRPr="00946DE7">
        <w:rPr>
          <w:rFonts w:ascii="Calibri" w:eastAsia="Times New Roman" w:hAnsi="Calibri" w:cs="Calibri"/>
          <w:b/>
          <w:sz w:val="28"/>
          <w:szCs w:val="28"/>
          <w:lang w:val="en-US" w:eastAsia="el-GR"/>
        </w:rPr>
        <w:t xml:space="preserve">: </w:t>
      </w:r>
      <w:hyperlink r:id="rId420" w:tooltip="Sole (fish)" w:history="1">
        <w:r w:rsidRPr="00946DE7">
          <w:rPr>
            <w:rFonts w:ascii="Calibri" w:eastAsia="Times New Roman" w:hAnsi="Calibri" w:cs="Calibri"/>
            <w:b/>
            <w:color w:val="0000FF"/>
            <w:sz w:val="28"/>
            <w:szCs w:val="28"/>
            <w:u w:val="single"/>
            <w:lang w:val="en-US" w:eastAsia="el-GR"/>
          </w:rPr>
          <w:t>Sole</w:t>
        </w:r>
      </w:hyperlink>
      <w:r w:rsidRPr="00946DE7">
        <w:rPr>
          <w:rFonts w:ascii="Calibri" w:eastAsia="Times New Roman" w:hAnsi="Calibri" w:cs="Calibri"/>
          <w:b/>
          <w:sz w:val="28"/>
          <w:szCs w:val="28"/>
          <w:lang w:val="en-US" w:eastAsia="el-GR"/>
        </w:rPr>
        <w:t xml:space="preserve"> (typically of the genus </w:t>
      </w:r>
      <w:hyperlink r:id="rId421" w:tooltip="Solea (genus)" w:history="1">
        <w:proofErr w:type="spellStart"/>
        <w:r w:rsidRPr="00946DE7">
          <w:rPr>
            <w:rFonts w:ascii="Calibri" w:eastAsia="Times New Roman" w:hAnsi="Calibri" w:cs="Calibri"/>
            <w:b/>
            <w:i/>
            <w:iCs/>
            <w:color w:val="0000FF"/>
            <w:sz w:val="28"/>
            <w:szCs w:val="28"/>
            <w:u w:val="single"/>
            <w:lang w:val="en-US" w:eastAsia="el-GR"/>
          </w:rPr>
          <w:t>Solea</w:t>
        </w:r>
        <w:proofErr w:type="spellEnd"/>
      </w:hyperlink>
      <w:r w:rsidRPr="00946DE7">
        <w:rPr>
          <w:rFonts w:ascii="Calibri" w:eastAsia="Times New Roman" w:hAnsi="Calibri" w:cs="Calibri"/>
          <w:b/>
          <w:sz w:val="28"/>
          <w:szCs w:val="28"/>
          <w:lang w:val="en-US" w:eastAsia="el-GR"/>
        </w:rPr>
        <w:t>)</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22" w:tooltip="Gyro (food)" w:history="1">
        <w:r w:rsidR="00853BA6" w:rsidRPr="00946DE7">
          <w:rPr>
            <w:rFonts w:ascii="Calibri" w:eastAsia="Times New Roman" w:hAnsi="Calibri" w:cs="Calibri"/>
            <w:b/>
            <w:i/>
            <w:iCs/>
            <w:color w:val="0000FF"/>
            <w:sz w:val="28"/>
            <w:szCs w:val="28"/>
            <w:u w:val="single"/>
            <w:lang w:val="en-US" w:eastAsia="el-GR"/>
          </w:rPr>
          <w:t>Gyros</w:t>
        </w:r>
      </w:hyperlink>
      <w:r w:rsidR="00853BA6" w:rsidRPr="00946DE7">
        <w:rPr>
          <w:rFonts w:ascii="Calibri" w:eastAsia="Times New Roman" w:hAnsi="Calibri" w:cs="Calibri"/>
          <w:b/>
          <w:sz w:val="28"/>
          <w:szCs w:val="28"/>
          <w:lang w:val="en-US" w:eastAsia="el-GR"/>
        </w:rPr>
        <w:t xml:space="preserve">: meat (usually pork) roasted on a vertically turning spit and served with sauce (often </w:t>
      </w:r>
      <w:hyperlink r:id="rId423" w:tooltip="Tzatziki" w:history="1">
        <w:proofErr w:type="spellStart"/>
        <w:r w:rsidR="00853BA6" w:rsidRPr="00946DE7">
          <w:rPr>
            <w:rFonts w:ascii="Calibri" w:eastAsia="Times New Roman" w:hAnsi="Calibri" w:cs="Calibri"/>
            <w:b/>
            <w:i/>
            <w:iCs/>
            <w:color w:val="0000FF"/>
            <w:sz w:val="28"/>
            <w:szCs w:val="28"/>
            <w:u w:val="single"/>
            <w:lang w:val="en-US" w:eastAsia="el-GR"/>
          </w:rPr>
          <w:t>tzatziki</w:t>
        </w:r>
        <w:proofErr w:type="spellEnd"/>
      </w:hyperlink>
      <w:r w:rsidR="00853BA6" w:rsidRPr="00946DE7">
        <w:rPr>
          <w:rFonts w:ascii="Calibri" w:eastAsia="Times New Roman" w:hAnsi="Calibri" w:cs="Calibri"/>
          <w:b/>
          <w:sz w:val="28"/>
          <w:szCs w:val="28"/>
          <w:lang w:val="en-US" w:eastAsia="el-GR"/>
        </w:rPr>
        <w:t xml:space="preserve">) and garnishes (tomato, onions) on </w:t>
      </w:r>
      <w:hyperlink r:id="rId424" w:tooltip="Pita" w:history="1">
        <w:r w:rsidR="00853BA6" w:rsidRPr="00946DE7">
          <w:rPr>
            <w:rFonts w:ascii="Calibri" w:eastAsia="Times New Roman" w:hAnsi="Calibri" w:cs="Calibri"/>
            <w:b/>
            <w:color w:val="0000FF"/>
            <w:sz w:val="28"/>
            <w:szCs w:val="28"/>
            <w:u w:val="single"/>
            <w:lang w:val="en-US" w:eastAsia="el-GR"/>
          </w:rPr>
          <w:t>pita bread</w:t>
        </w:r>
      </w:hyperlink>
      <w:r w:rsidR="00853BA6" w:rsidRPr="00946DE7">
        <w:rPr>
          <w:rFonts w:ascii="Calibri" w:eastAsia="Times New Roman" w:hAnsi="Calibri" w:cs="Calibri"/>
          <w:b/>
          <w:sz w:val="28"/>
          <w:szCs w:val="28"/>
          <w:lang w:val="en-US" w:eastAsia="el-GR"/>
        </w:rPr>
        <w:t xml:space="preserve">, or served as a sandwich wrapped in pita bread together with tomatoes, onions, </w:t>
      </w:r>
      <w:proofErr w:type="spellStart"/>
      <w:r w:rsidR="00853BA6" w:rsidRPr="00946DE7">
        <w:rPr>
          <w:rFonts w:ascii="Calibri" w:eastAsia="Times New Roman" w:hAnsi="Calibri" w:cs="Calibri"/>
          <w:b/>
          <w:sz w:val="28"/>
          <w:szCs w:val="28"/>
          <w:lang w:val="en-US" w:eastAsia="el-GR"/>
        </w:rPr>
        <w:t>tzatziki</w:t>
      </w:r>
      <w:proofErr w:type="spellEnd"/>
      <w:r w:rsidR="00853BA6" w:rsidRPr="00946DE7">
        <w:rPr>
          <w:rFonts w:ascii="Calibri" w:eastAsia="Times New Roman" w:hAnsi="Calibri" w:cs="Calibri"/>
          <w:b/>
          <w:sz w:val="28"/>
          <w:szCs w:val="28"/>
          <w:lang w:val="en-US" w:eastAsia="el-GR"/>
        </w:rPr>
        <w:t xml:space="preserve"> and tomato sauce; a popular </w:t>
      </w:r>
      <w:hyperlink r:id="rId425" w:tooltip="Fast food" w:history="1">
        <w:r w:rsidR="00853BA6" w:rsidRPr="00946DE7">
          <w:rPr>
            <w:rFonts w:ascii="Calibri" w:eastAsia="Times New Roman" w:hAnsi="Calibri" w:cs="Calibri"/>
            <w:b/>
            <w:color w:val="0000FF"/>
            <w:sz w:val="28"/>
            <w:szCs w:val="28"/>
            <w:u w:val="single"/>
            <w:lang w:val="en-US" w:eastAsia="el-GR"/>
          </w:rPr>
          <w:t>fast food</w:t>
        </w:r>
      </w:hyperlink>
      <w:r w:rsidR="00853BA6" w:rsidRPr="00946DE7">
        <w:rPr>
          <w:rFonts w:ascii="Calibri" w:eastAsia="Times New Roman" w:hAnsi="Calibri" w:cs="Calibri"/>
          <w:b/>
          <w:sz w:val="28"/>
          <w:szCs w:val="28"/>
          <w:lang w:val="en-US"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lastRenderedPageBreak/>
        <w:t>Kalamari</w:t>
      </w:r>
      <w:proofErr w:type="spellEnd"/>
      <w:r w:rsidRPr="00946DE7">
        <w:rPr>
          <w:rFonts w:ascii="Calibri" w:eastAsia="Times New Roman" w:hAnsi="Calibri" w:cs="Calibri"/>
          <w:b/>
          <w:sz w:val="28"/>
          <w:szCs w:val="28"/>
          <w:lang w:val="en-US" w:eastAsia="el-GR"/>
        </w:rPr>
        <w:t xml:space="preserve">: </w:t>
      </w:r>
      <w:hyperlink r:id="rId426" w:tooltip="Squid (food)" w:history="1">
        <w:r w:rsidRPr="00946DE7">
          <w:rPr>
            <w:rFonts w:ascii="Calibri" w:eastAsia="Times New Roman" w:hAnsi="Calibri" w:cs="Calibri"/>
            <w:b/>
            <w:color w:val="0000FF"/>
            <w:sz w:val="28"/>
            <w:szCs w:val="28"/>
            <w:u w:val="single"/>
            <w:lang w:val="en-US" w:eastAsia="el-GR"/>
          </w:rPr>
          <w:t>squid</w:t>
        </w:r>
      </w:hyperlink>
      <w:r w:rsidRPr="00946DE7">
        <w:rPr>
          <w:rFonts w:ascii="Calibri" w:eastAsia="Times New Roman" w:hAnsi="Calibri" w:cs="Calibri"/>
          <w:b/>
          <w:sz w:val="28"/>
          <w:szCs w:val="28"/>
          <w:lang w:val="en-US" w:eastAsia="el-GR"/>
        </w:rPr>
        <w:t>, most often fried.</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Kleftiko</w:t>
      </w:r>
      <w:proofErr w:type="spellEnd"/>
      <w:r w:rsidRPr="00946DE7">
        <w:rPr>
          <w:rFonts w:ascii="Calibri" w:eastAsia="Times New Roman" w:hAnsi="Calibri" w:cs="Calibri"/>
          <w:b/>
          <w:sz w:val="28"/>
          <w:szCs w:val="28"/>
          <w:lang w:val="en-US" w:eastAsia="el-GR"/>
        </w:rPr>
        <w:t xml:space="preserve">: literally meaning "in the style of the </w:t>
      </w:r>
      <w:hyperlink r:id="rId427" w:tooltip="Klepht" w:history="1">
        <w:proofErr w:type="spellStart"/>
        <w:r w:rsidRPr="00946DE7">
          <w:rPr>
            <w:rFonts w:ascii="Calibri" w:eastAsia="Times New Roman" w:hAnsi="Calibri" w:cs="Calibri"/>
            <w:b/>
            <w:i/>
            <w:iCs/>
            <w:color w:val="0000FF"/>
            <w:sz w:val="28"/>
            <w:szCs w:val="28"/>
            <w:u w:val="single"/>
            <w:lang w:val="en-US" w:eastAsia="el-GR"/>
          </w:rPr>
          <w:t>Klephts</w:t>
        </w:r>
        <w:proofErr w:type="spellEnd"/>
      </w:hyperlink>
      <w:r w:rsidRPr="00946DE7">
        <w:rPr>
          <w:rFonts w:ascii="Calibri" w:eastAsia="Times New Roman" w:hAnsi="Calibri" w:cs="Calibri"/>
          <w:b/>
          <w:sz w:val="28"/>
          <w:szCs w:val="28"/>
          <w:lang w:val="en-US" w:eastAsia="el-GR"/>
        </w:rPr>
        <w:t xml:space="preserve">", this is lamb slow-baked on the bone, first </w:t>
      </w:r>
      <w:hyperlink r:id="rId428" w:tooltip="Marinade" w:history="1">
        <w:r w:rsidRPr="00946DE7">
          <w:rPr>
            <w:rFonts w:ascii="Calibri" w:eastAsia="Times New Roman" w:hAnsi="Calibri" w:cs="Calibri"/>
            <w:b/>
            <w:color w:val="0000FF"/>
            <w:sz w:val="28"/>
            <w:szCs w:val="28"/>
            <w:u w:val="single"/>
            <w:lang w:val="en-US" w:eastAsia="el-GR"/>
          </w:rPr>
          <w:t>marinated</w:t>
        </w:r>
      </w:hyperlink>
      <w:r w:rsidRPr="00946DE7">
        <w:rPr>
          <w:rFonts w:ascii="Calibri" w:eastAsia="Times New Roman" w:hAnsi="Calibri" w:cs="Calibri"/>
          <w:b/>
          <w:sz w:val="28"/>
          <w:szCs w:val="28"/>
          <w:lang w:val="en-US" w:eastAsia="el-GR"/>
        </w:rPr>
        <w:t xml:space="preserve"> in garlic and lemon juice, originally cooked in a pit oven. It is said that the </w:t>
      </w:r>
      <w:proofErr w:type="spellStart"/>
      <w:r w:rsidRPr="00946DE7">
        <w:rPr>
          <w:rFonts w:ascii="Calibri" w:eastAsia="Times New Roman" w:hAnsi="Calibri" w:cs="Calibri"/>
          <w:b/>
          <w:sz w:val="28"/>
          <w:szCs w:val="28"/>
          <w:lang w:val="en-US" w:eastAsia="el-GR"/>
        </w:rPr>
        <w:t>Klephts</w:t>
      </w:r>
      <w:proofErr w:type="spellEnd"/>
      <w:r w:rsidRPr="00946DE7">
        <w:rPr>
          <w:rFonts w:ascii="Calibri" w:eastAsia="Times New Roman" w:hAnsi="Calibri" w:cs="Calibri"/>
          <w:b/>
          <w:sz w:val="28"/>
          <w:szCs w:val="28"/>
          <w:lang w:val="en-US" w:eastAsia="el-GR"/>
        </w:rPr>
        <w:t>, bandits of the countryside who did not have flocks of their own, would steal lambs or goats and cook the meat in a sealed pit to avoid the smoke being seen.</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hyperlink r:id="rId429" w:tooltip="Kofta" w:history="1">
        <w:proofErr w:type="spellStart"/>
        <w:r w:rsidR="00853BA6" w:rsidRPr="00946DE7">
          <w:rPr>
            <w:rFonts w:ascii="Calibri" w:eastAsia="Times New Roman" w:hAnsi="Calibri" w:cs="Calibri"/>
            <w:b/>
            <w:i/>
            <w:iCs/>
            <w:color w:val="0000FF"/>
            <w:sz w:val="28"/>
            <w:szCs w:val="28"/>
            <w:u w:val="single"/>
            <w:lang w:eastAsia="el-GR"/>
          </w:rPr>
          <w:t>Keftedakia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fried</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meatballs</w:t>
      </w:r>
      <w:proofErr w:type="spellEnd"/>
      <w:r w:rsidR="00853BA6"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Kokkinisto</w:t>
      </w:r>
      <w:proofErr w:type="spellEnd"/>
      <w:r w:rsidRPr="00946DE7">
        <w:rPr>
          <w:rFonts w:ascii="Calibri" w:eastAsia="Times New Roman" w:hAnsi="Calibri" w:cs="Calibri"/>
          <w:b/>
          <w:sz w:val="28"/>
          <w:szCs w:val="28"/>
          <w:lang w:eastAsia="el-GR"/>
        </w:rPr>
        <w:t xml:space="preserve">, </w:t>
      </w:r>
      <w:hyperlink r:id="rId430" w:tooltip="Stew" w:history="1">
        <w:proofErr w:type="spellStart"/>
        <w:r w:rsidRPr="00946DE7">
          <w:rPr>
            <w:rFonts w:ascii="Calibri" w:eastAsia="Times New Roman" w:hAnsi="Calibri" w:cs="Calibri"/>
            <w:b/>
            <w:color w:val="0000FF"/>
            <w:sz w:val="28"/>
            <w:szCs w:val="28"/>
            <w:u w:val="single"/>
            <w:lang w:eastAsia="el-GR"/>
          </w:rPr>
          <w:t>stew</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31" w:tooltip="Kokoretsi" w:history="1">
        <w:proofErr w:type="spellStart"/>
        <w:r w:rsidR="00853BA6" w:rsidRPr="00946DE7">
          <w:rPr>
            <w:rFonts w:ascii="Calibri" w:eastAsia="Times New Roman" w:hAnsi="Calibri" w:cs="Calibri"/>
            <w:b/>
            <w:i/>
            <w:iCs/>
            <w:color w:val="0000FF"/>
            <w:sz w:val="28"/>
            <w:szCs w:val="28"/>
            <w:u w:val="single"/>
            <w:lang w:val="en-US" w:eastAsia="el-GR"/>
          </w:rPr>
          <w:t>Kokoretsi</w:t>
        </w:r>
        <w:proofErr w:type="spellEnd"/>
      </w:hyperlink>
      <w:r w:rsidR="00853BA6" w:rsidRPr="00946DE7">
        <w:rPr>
          <w:rFonts w:ascii="Calibri" w:eastAsia="Times New Roman" w:hAnsi="Calibri" w:cs="Calibri"/>
          <w:b/>
          <w:sz w:val="28"/>
          <w:szCs w:val="28"/>
          <w:lang w:val="en-US" w:eastAsia="el-GR"/>
        </w:rPr>
        <w:t>, Lamb or goat intestines wrapped around seasoned offal, including sweetbreads, hearts, lungs, or kidneys, and spit-roasted.</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hyperlink r:id="rId432" w:tooltip="Loukaniko" w:history="1">
        <w:proofErr w:type="spellStart"/>
        <w:r w:rsidR="00853BA6" w:rsidRPr="00946DE7">
          <w:rPr>
            <w:rFonts w:ascii="Calibri" w:eastAsia="Times New Roman" w:hAnsi="Calibri" w:cs="Calibri"/>
            <w:b/>
            <w:i/>
            <w:iCs/>
            <w:color w:val="0000FF"/>
            <w:sz w:val="28"/>
            <w:szCs w:val="28"/>
            <w:u w:val="single"/>
            <w:lang w:eastAsia="el-GR"/>
          </w:rPr>
          <w:t>Loukaniko</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sausage</w:t>
      </w:r>
      <w:proofErr w:type="spellEnd"/>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33" w:tooltip="Makaronia me kima (page does not exist)" w:history="1">
        <w:proofErr w:type="spellStart"/>
        <w:r w:rsidR="00853BA6" w:rsidRPr="00946DE7">
          <w:rPr>
            <w:rFonts w:ascii="Calibri" w:eastAsia="Times New Roman" w:hAnsi="Calibri" w:cs="Calibri"/>
            <w:b/>
            <w:i/>
            <w:iCs/>
            <w:color w:val="0000FF"/>
            <w:sz w:val="28"/>
            <w:szCs w:val="28"/>
            <w:u w:val="single"/>
            <w:lang w:val="en-US" w:eastAsia="el-GR"/>
          </w:rPr>
          <w:t>Makaronia</w:t>
        </w:r>
        <w:proofErr w:type="spellEnd"/>
        <w:r w:rsidR="00853BA6" w:rsidRPr="00946DE7">
          <w:rPr>
            <w:rFonts w:ascii="Calibri" w:eastAsia="Times New Roman" w:hAnsi="Calibri" w:cs="Calibri"/>
            <w:b/>
            <w:i/>
            <w:iCs/>
            <w:color w:val="0000FF"/>
            <w:sz w:val="28"/>
            <w:szCs w:val="28"/>
            <w:u w:val="single"/>
            <w:lang w:val="en-US" w:eastAsia="el-GR"/>
          </w:rPr>
          <w:t xml:space="preserve"> me </w:t>
        </w:r>
        <w:proofErr w:type="spellStart"/>
        <w:r w:rsidR="00853BA6" w:rsidRPr="00946DE7">
          <w:rPr>
            <w:rFonts w:ascii="Calibri" w:eastAsia="Times New Roman" w:hAnsi="Calibri" w:cs="Calibri"/>
            <w:b/>
            <w:i/>
            <w:iCs/>
            <w:color w:val="0000FF"/>
            <w:sz w:val="28"/>
            <w:szCs w:val="28"/>
            <w:u w:val="single"/>
            <w:lang w:val="en-US" w:eastAsia="el-GR"/>
          </w:rPr>
          <w:t>kima</w:t>
        </w:r>
        <w:proofErr w:type="spellEnd"/>
      </w:hyperlink>
      <w:r w:rsidR="00853BA6" w:rsidRPr="00946DE7">
        <w:rPr>
          <w:rFonts w:ascii="Calibri" w:eastAsia="Times New Roman" w:hAnsi="Calibri" w:cs="Calibri"/>
          <w:b/>
          <w:i/>
          <w:iCs/>
          <w:sz w:val="28"/>
          <w:szCs w:val="28"/>
          <w:lang w:val="en-US" w:eastAsia="el-GR"/>
        </w:rPr>
        <w:t xml:space="preserve">, spaghetti noodles topped with </w:t>
      </w:r>
      <w:hyperlink r:id="rId434" w:tooltip="Saltsa kima" w:history="1">
        <w:proofErr w:type="spellStart"/>
        <w:r w:rsidR="00853BA6" w:rsidRPr="00946DE7">
          <w:rPr>
            <w:rFonts w:ascii="Calibri" w:eastAsia="Times New Roman" w:hAnsi="Calibri" w:cs="Calibri"/>
            <w:b/>
            <w:i/>
            <w:iCs/>
            <w:color w:val="0000FF"/>
            <w:sz w:val="28"/>
            <w:szCs w:val="28"/>
            <w:u w:val="single"/>
            <w:lang w:val="en-US" w:eastAsia="el-GR"/>
          </w:rPr>
          <w:t>saltsa</w:t>
        </w:r>
        <w:proofErr w:type="spellEnd"/>
        <w:r w:rsidR="00853BA6" w:rsidRPr="00946DE7">
          <w:rPr>
            <w:rFonts w:ascii="Calibri" w:eastAsia="Times New Roman" w:hAnsi="Calibri" w:cs="Calibri"/>
            <w:b/>
            <w:i/>
            <w:iCs/>
            <w:color w:val="0000FF"/>
            <w:sz w:val="28"/>
            <w:szCs w:val="28"/>
            <w:u w:val="single"/>
            <w:lang w:val="en-US" w:eastAsia="el-GR"/>
          </w:rPr>
          <w:t xml:space="preserve"> </w:t>
        </w:r>
        <w:proofErr w:type="spellStart"/>
        <w:r w:rsidR="00853BA6" w:rsidRPr="00946DE7">
          <w:rPr>
            <w:rFonts w:ascii="Calibri" w:eastAsia="Times New Roman" w:hAnsi="Calibri" w:cs="Calibri"/>
            <w:b/>
            <w:i/>
            <w:iCs/>
            <w:color w:val="0000FF"/>
            <w:sz w:val="28"/>
            <w:szCs w:val="28"/>
            <w:u w:val="single"/>
            <w:lang w:val="en-US" w:eastAsia="el-GR"/>
          </w:rPr>
          <w:t>kima</w:t>
        </w:r>
        <w:proofErr w:type="spellEnd"/>
      </w:hyperlink>
      <w:hyperlink r:id="rId435" w:anchor="cite_note-14" w:history="1">
        <w:r w:rsidR="00853BA6" w:rsidRPr="00946DE7">
          <w:rPr>
            <w:rFonts w:ascii="Calibri" w:eastAsia="Times New Roman" w:hAnsi="Calibri" w:cs="Calibri"/>
            <w:b/>
            <w:i/>
            <w:iCs/>
            <w:color w:val="0000FF"/>
            <w:sz w:val="28"/>
            <w:szCs w:val="28"/>
            <w:u w:val="single"/>
            <w:vertAlign w:val="superscript"/>
            <w:lang w:val="en-US" w:eastAsia="el-GR"/>
          </w:rPr>
          <w:t>[14]</w:t>
        </w:r>
      </w:hyperlink>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36" w:tooltip="Moussaka" w:history="1">
        <w:proofErr w:type="spellStart"/>
        <w:r w:rsidR="00853BA6" w:rsidRPr="00946DE7">
          <w:rPr>
            <w:rFonts w:ascii="Calibri" w:eastAsia="Times New Roman" w:hAnsi="Calibri" w:cs="Calibri"/>
            <w:b/>
            <w:i/>
            <w:iCs/>
            <w:color w:val="0000FF"/>
            <w:sz w:val="28"/>
            <w:szCs w:val="28"/>
            <w:u w:val="single"/>
            <w:lang w:val="en-US" w:eastAsia="el-GR"/>
          </w:rPr>
          <w:t>Moussaka</w:t>
        </w:r>
        <w:proofErr w:type="spellEnd"/>
      </w:hyperlink>
      <w:r w:rsidR="00853BA6" w:rsidRPr="00946DE7">
        <w:rPr>
          <w:rFonts w:ascii="Calibri" w:eastAsia="Times New Roman" w:hAnsi="Calibri" w:cs="Calibri"/>
          <w:b/>
          <w:sz w:val="28"/>
          <w:szCs w:val="28"/>
          <w:lang w:val="en-US" w:eastAsia="el-GR"/>
        </w:rPr>
        <w:t xml:space="preserve"> (from </w:t>
      </w:r>
      <w:hyperlink r:id="rId437" w:tooltip="Arabic language" w:history="1">
        <w:r w:rsidR="00853BA6" w:rsidRPr="00946DE7">
          <w:rPr>
            <w:rFonts w:ascii="Calibri" w:eastAsia="Times New Roman" w:hAnsi="Calibri" w:cs="Calibri"/>
            <w:b/>
            <w:color w:val="0000FF"/>
            <w:sz w:val="28"/>
            <w:szCs w:val="28"/>
            <w:u w:val="single"/>
            <w:lang w:val="en-US" w:eastAsia="el-GR"/>
          </w:rPr>
          <w:t>Arabic</w:t>
        </w:r>
      </w:hyperlink>
      <w:r w:rsidR="00853BA6" w:rsidRPr="00946DE7">
        <w:rPr>
          <w:rFonts w:ascii="Calibri" w:eastAsia="Times New Roman" w:hAnsi="Calibri" w:cs="Calibri"/>
          <w:b/>
          <w:sz w:val="28"/>
          <w:szCs w:val="28"/>
          <w:lang w:val="en-US" w:eastAsia="el-GR"/>
        </w:rPr>
        <w:t xml:space="preserve"> </w:t>
      </w:r>
      <w:proofErr w:type="spellStart"/>
      <w:r w:rsidR="00853BA6" w:rsidRPr="00946DE7">
        <w:rPr>
          <w:rFonts w:ascii="Arial" w:eastAsia="Times New Roman" w:hAnsi="Arial" w:cs="Arial"/>
          <w:b/>
          <w:sz w:val="28"/>
          <w:szCs w:val="28"/>
          <w:lang w:eastAsia="el-GR"/>
        </w:rPr>
        <w:t>مسقعة</w:t>
      </w:r>
      <w:proofErr w:type="spellEnd"/>
      <w:r w:rsidR="00853BA6" w:rsidRPr="00946DE7">
        <w:rPr>
          <w:rFonts w:ascii="Calibri" w:eastAsia="Times New Roman" w:hAnsi="Calibri" w:cs="Calibri"/>
          <w:b/>
          <w:sz w:val="28"/>
          <w:szCs w:val="28"/>
          <w:lang w:val="en-US" w:eastAsia="el-GR"/>
        </w:rPr>
        <w:t xml:space="preserve"> </w:t>
      </w:r>
      <w:proofErr w:type="spellStart"/>
      <w:r w:rsidR="00853BA6" w:rsidRPr="00946DE7">
        <w:rPr>
          <w:rFonts w:ascii="Calibri" w:eastAsia="Times New Roman" w:hAnsi="Calibri" w:cs="Calibri"/>
          <w:b/>
          <w:i/>
          <w:iCs/>
          <w:sz w:val="28"/>
          <w:szCs w:val="28"/>
          <w:lang w:val="en-US" w:eastAsia="el-GR"/>
        </w:rPr>
        <w:t>musaqqa</w:t>
      </w:r>
      <w:proofErr w:type="spellEnd"/>
      <w:r w:rsidR="00853BA6" w:rsidRPr="00946DE7">
        <w:rPr>
          <w:rFonts w:ascii="Calibri" w:eastAsia="Times New Roman" w:hAnsi="Calibri" w:cs="Calibri"/>
          <w:b/>
          <w:i/>
          <w:iCs/>
          <w:sz w:val="28"/>
          <w:szCs w:val="28"/>
          <w:lang w:val="en-US" w:eastAsia="el-GR"/>
        </w:rPr>
        <w:t>'</w:t>
      </w:r>
      <w:r w:rsidR="00853BA6" w:rsidRPr="00946DE7">
        <w:rPr>
          <w:rFonts w:ascii="Calibri" w:eastAsia="Times New Roman" w:hAnsi="Calibri" w:cs="Calibri"/>
          <w:b/>
          <w:sz w:val="28"/>
          <w:szCs w:val="28"/>
          <w:lang w:val="en-US" w:eastAsia="el-GR"/>
        </w:rPr>
        <w:t xml:space="preserve">): an oven-baked layer dish: ground meat and </w:t>
      </w:r>
      <w:hyperlink r:id="rId438" w:tooltip="Eggplant" w:history="1">
        <w:r w:rsidR="00853BA6" w:rsidRPr="00946DE7">
          <w:rPr>
            <w:rFonts w:ascii="Calibri" w:eastAsia="Times New Roman" w:hAnsi="Calibri" w:cs="Calibri"/>
            <w:b/>
            <w:color w:val="0000FF"/>
            <w:sz w:val="28"/>
            <w:szCs w:val="28"/>
            <w:u w:val="single"/>
            <w:lang w:val="en-US" w:eastAsia="el-GR"/>
          </w:rPr>
          <w:t>eggplant</w:t>
        </w:r>
      </w:hyperlink>
      <w:r w:rsidR="00853BA6" w:rsidRPr="00946DE7">
        <w:rPr>
          <w:rFonts w:ascii="Calibri" w:eastAsia="Times New Roman" w:hAnsi="Calibri" w:cs="Calibri"/>
          <w:b/>
          <w:sz w:val="28"/>
          <w:szCs w:val="28"/>
          <w:lang w:val="en-US" w:eastAsia="el-GR"/>
        </w:rPr>
        <w:t xml:space="preserve"> casserole, topped with </w:t>
      </w:r>
      <w:proofErr w:type="gramStart"/>
      <w:r w:rsidR="00853BA6" w:rsidRPr="00946DE7">
        <w:rPr>
          <w:rFonts w:ascii="Calibri" w:eastAsia="Times New Roman" w:hAnsi="Calibri" w:cs="Calibri"/>
          <w:b/>
          <w:sz w:val="28"/>
          <w:szCs w:val="28"/>
          <w:lang w:val="en-US" w:eastAsia="el-GR"/>
        </w:rPr>
        <w:t>a savory</w:t>
      </w:r>
      <w:proofErr w:type="gramEnd"/>
      <w:r w:rsidR="00853BA6" w:rsidRPr="00946DE7">
        <w:rPr>
          <w:rFonts w:ascii="Calibri" w:eastAsia="Times New Roman" w:hAnsi="Calibri" w:cs="Calibri"/>
          <w:b/>
          <w:sz w:val="28"/>
          <w:szCs w:val="28"/>
          <w:lang w:val="en-US" w:eastAsia="el-GR"/>
        </w:rPr>
        <w:t xml:space="preserve"> custard which is then browned in the oven. There are other variations besides eggplant, such as </w:t>
      </w:r>
      <w:hyperlink r:id="rId439" w:tooltip="Zucchini" w:history="1">
        <w:r w:rsidR="00853BA6" w:rsidRPr="00946DE7">
          <w:rPr>
            <w:rFonts w:ascii="Calibri" w:eastAsia="Times New Roman" w:hAnsi="Calibri" w:cs="Calibri"/>
            <w:b/>
            <w:color w:val="0000FF"/>
            <w:sz w:val="28"/>
            <w:szCs w:val="28"/>
            <w:u w:val="single"/>
            <w:lang w:val="en-US" w:eastAsia="el-GR"/>
          </w:rPr>
          <w:t>zucchini</w:t>
        </w:r>
      </w:hyperlink>
      <w:r w:rsidR="00853BA6" w:rsidRPr="00946DE7">
        <w:rPr>
          <w:rFonts w:ascii="Calibri" w:eastAsia="Times New Roman" w:hAnsi="Calibri" w:cs="Calibri"/>
          <w:b/>
          <w:sz w:val="28"/>
          <w:szCs w:val="28"/>
          <w:lang w:val="en-US" w:eastAsia="el-GR"/>
        </w:rPr>
        <w:t xml:space="preserve"> or rice, but the eggplant version, </w:t>
      </w:r>
      <w:proofErr w:type="spellStart"/>
      <w:r w:rsidR="00853BA6" w:rsidRPr="00946DE7">
        <w:rPr>
          <w:rFonts w:ascii="Calibri" w:eastAsia="Times New Roman" w:hAnsi="Calibri" w:cs="Calibri"/>
          <w:b/>
          <w:i/>
          <w:iCs/>
          <w:sz w:val="28"/>
          <w:szCs w:val="28"/>
          <w:lang w:val="en-US" w:eastAsia="el-GR"/>
        </w:rPr>
        <w:t>melitzánes</w:t>
      </w:r>
      <w:proofErr w:type="spellEnd"/>
      <w:r w:rsidR="00853BA6" w:rsidRPr="00946DE7">
        <w:rPr>
          <w:rFonts w:ascii="Calibri" w:eastAsia="Times New Roman" w:hAnsi="Calibri" w:cs="Calibri"/>
          <w:b/>
          <w:i/>
          <w:iCs/>
          <w:sz w:val="28"/>
          <w:szCs w:val="28"/>
          <w:lang w:val="en-US" w:eastAsia="el-GR"/>
        </w:rPr>
        <w:t xml:space="preserve"> </w:t>
      </w:r>
      <w:proofErr w:type="spellStart"/>
      <w:r w:rsidR="00853BA6" w:rsidRPr="00946DE7">
        <w:rPr>
          <w:rFonts w:ascii="Calibri" w:eastAsia="Times New Roman" w:hAnsi="Calibri" w:cs="Calibri"/>
          <w:b/>
          <w:i/>
          <w:iCs/>
          <w:sz w:val="28"/>
          <w:szCs w:val="28"/>
          <w:lang w:val="en-US" w:eastAsia="el-GR"/>
        </w:rPr>
        <w:t>moussaká</w:t>
      </w:r>
      <w:proofErr w:type="spellEnd"/>
      <w:r w:rsidR="00853BA6" w:rsidRPr="00946DE7">
        <w:rPr>
          <w:rFonts w:ascii="Calibri" w:eastAsia="Times New Roman" w:hAnsi="Calibri" w:cs="Calibri"/>
          <w:b/>
          <w:sz w:val="28"/>
          <w:szCs w:val="28"/>
          <w:lang w:val="en-US" w:eastAsia="el-GR"/>
        </w:rPr>
        <w:t xml:space="preserve"> is by far the most popular. The </w:t>
      </w:r>
      <w:proofErr w:type="spellStart"/>
      <w:r w:rsidR="00853BA6" w:rsidRPr="00946DE7">
        <w:rPr>
          <w:rFonts w:ascii="Calibri" w:eastAsia="Times New Roman" w:hAnsi="Calibri" w:cs="Calibri"/>
          <w:b/>
          <w:i/>
          <w:iCs/>
          <w:sz w:val="28"/>
          <w:szCs w:val="28"/>
          <w:lang w:val="en-US" w:eastAsia="el-GR"/>
        </w:rPr>
        <w:t>papoutsákia</w:t>
      </w:r>
      <w:proofErr w:type="spellEnd"/>
      <w:r w:rsidR="00853BA6" w:rsidRPr="00946DE7">
        <w:rPr>
          <w:rFonts w:ascii="Calibri" w:eastAsia="Times New Roman" w:hAnsi="Calibri" w:cs="Calibri"/>
          <w:b/>
          <w:sz w:val="28"/>
          <w:szCs w:val="28"/>
          <w:lang w:val="en-US" w:eastAsia="el-GR"/>
        </w:rPr>
        <w:t xml:space="preserve"> ("little shoes") variant is essentially the same dish, with the meat and custard layered inside hollowed, </w:t>
      </w:r>
      <w:proofErr w:type="spellStart"/>
      <w:r w:rsidR="00853BA6" w:rsidRPr="00946DE7">
        <w:rPr>
          <w:rFonts w:ascii="Calibri" w:eastAsia="Times New Roman" w:hAnsi="Calibri" w:cs="Calibri"/>
          <w:b/>
          <w:sz w:val="28"/>
          <w:szCs w:val="28"/>
          <w:lang w:val="en-US" w:eastAsia="el-GR"/>
        </w:rPr>
        <w:t>sauteéd</w:t>
      </w:r>
      <w:proofErr w:type="spellEnd"/>
      <w:r w:rsidR="00853BA6" w:rsidRPr="00946DE7">
        <w:rPr>
          <w:rFonts w:ascii="Calibri" w:eastAsia="Times New Roman" w:hAnsi="Calibri" w:cs="Calibri"/>
          <w:b/>
          <w:sz w:val="28"/>
          <w:szCs w:val="28"/>
          <w:lang w:val="en-US" w:eastAsia="el-GR"/>
        </w:rPr>
        <w:t xml:space="preserve"> eggplants.</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Mydia</w:t>
      </w:r>
      <w:proofErr w:type="spellEnd"/>
      <w:r w:rsidRPr="00946DE7">
        <w:rPr>
          <w:rFonts w:ascii="Calibri" w:eastAsia="Times New Roman" w:hAnsi="Calibri" w:cs="Calibri"/>
          <w:b/>
          <w:sz w:val="28"/>
          <w:szCs w:val="28"/>
          <w:lang w:eastAsia="el-GR"/>
        </w:rPr>
        <w:t xml:space="preserve">: </w:t>
      </w:r>
      <w:hyperlink r:id="rId440" w:tooltip="Mussel" w:history="1">
        <w:proofErr w:type="spellStart"/>
        <w:r w:rsidRPr="00946DE7">
          <w:rPr>
            <w:rFonts w:ascii="Calibri" w:eastAsia="Times New Roman" w:hAnsi="Calibri" w:cs="Calibri"/>
            <w:b/>
            <w:color w:val="0000FF"/>
            <w:sz w:val="28"/>
            <w:szCs w:val="28"/>
            <w:u w:val="single"/>
            <w:lang w:eastAsia="el-GR"/>
          </w:rPr>
          <w:t>mussels</w:t>
        </w:r>
        <w:proofErr w:type="spellEnd"/>
      </w:hyperlink>
      <w:r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Oven-baked </w:t>
      </w:r>
      <w:hyperlink r:id="rId441" w:tooltip="Domestic sheep" w:history="1">
        <w:r w:rsidRPr="00946DE7">
          <w:rPr>
            <w:rFonts w:ascii="Calibri" w:eastAsia="Times New Roman" w:hAnsi="Calibri" w:cs="Calibri"/>
            <w:b/>
            <w:color w:val="0000FF"/>
            <w:sz w:val="28"/>
            <w:szCs w:val="28"/>
            <w:u w:val="single"/>
            <w:lang w:val="en-US" w:eastAsia="el-GR"/>
          </w:rPr>
          <w:t>lamb</w:t>
        </w:r>
      </w:hyperlink>
      <w:r w:rsidRPr="00946DE7">
        <w:rPr>
          <w:rFonts w:ascii="Calibri" w:eastAsia="Times New Roman" w:hAnsi="Calibri" w:cs="Calibri"/>
          <w:b/>
          <w:sz w:val="28"/>
          <w:szCs w:val="28"/>
          <w:lang w:val="en-US" w:eastAsia="el-GR"/>
        </w:rPr>
        <w:t xml:space="preserve"> with potatoes (</w:t>
      </w:r>
      <w:r w:rsidRPr="00946DE7">
        <w:rPr>
          <w:rFonts w:ascii="Calibri" w:eastAsia="Times New Roman" w:hAnsi="Calibri" w:cs="Calibri"/>
          <w:b/>
          <w:sz w:val="28"/>
          <w:szCs w:val="28"/>
          <w:lang w:eastAsia="el-GR"/>
        </w:rPr>
        <w:t>Αρνί</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στο</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φούρνο</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με</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πατάτες</w:t>
      </w: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Arní</w:t>
      </w:r>
      <w:proofErr w:type="spellEnd"/>
      <w:r w:rsidRPr="00946DE7">
        <w:rPr>
          <w:rFonts w:ascii="Calibri" w:eastAsia="Times New Roman" w:hAnsi="Calibri" w:cs="Calibri"/>
          <w:b/>
          <w:i/>
          <w:iCs/>
          <w:sz w:val="28"/>
          <w:szCs w:val="28"/>
          <w:lang w:val="en-US" w:eastAsia="el-GR"/>
        </w:rPr>
        <w:t xml:space="preserve"> </w:t>
      </w:r>
      <w:proofErr w:type="spellStart"/>
      <w:r w:rsidRPr="00946DE7">
        <w:rPr>
          <w:rFonts w:ascii="Calibri" w:eastAsia="Times New Roman" w:hAnsi="Calibri" w:cs="Calibri"/>
          <w:b/>
          <w:i/>
          <w:iCs/>
          <w:sz w:val="28"/>
          <w:szCs w:val="28"/>
          <w:lang w:val="en-US" w:eastAsia="el-GR"/>
        </w:rPr>
        <w:t>sto</w:t>
      </w:r>
      <w:proofErr w:type="spellEnd"/>
      <w:r w:rsidRPr="00946DE7">
        <w:rPr>
          <w:rFonts w:ascii="Calibri" w:eastAsia="Times New Roman" w:hAnsi="Calibri" w:cs="Calibri"/>
          <w:b/>
          <w:i/>
          <w:iCs/>
          <w:sz w:val="28"/>
          <w:szCs w:val="28"/>
          <w:lang w:val="en-US" w:eastAsia="el-GR"/>
        </w:rPr>
        <w:t xml:space="preserve"> </w:t>
      </w:r>
      <w:proofErr w:type="spellStart"/>
      <w:r w:rsidRPr="00946DE7">
        <w:rPr>
          <w:rFonts w:ascii="Calibri" w:eastAsia="Times New Roman" w:hAnsi="Calibri" w:cs="Calibri"/>
          <w:b/>
          <w:i/>
          <w:iCs/>
          <w:sz w:val="28"/>
          <w:szCs w:val="28"/>
          <w:lang w:val="en-US" w:eastAsia="el-GR"/>
        </w:rPr>
        <w:t>foúrna</w:t>
      </w:r>
      <w:proofErr w:type="spellEnd"/>
      <w:r w:rsidRPr="00946DE7">
        <w:rPr>
          <w:rFonts w:ascii="Calibri" w:eastAsia="Times New Roman" w:hAnsi="Calibri" w:cs="Calibri"/>
          <w:b/>
          <w:i/>
          <w:iCs/>
          <w:sz w:val="28"/>
          <w:szCs w:val="28"/>
          <w:lang w:val="en-US" w:eastAsia="el-GR"/>
        </w:rPr>
        <w:t xml:space="preserve"> me </w:t>
      </w:r>
      <w:proofErr w:type="spellStart"/>
      <w:r w:rsidRPr="00946DE7">
        <w:rPr>
          <w:rFonts w:ascii="Calibri" w:eastAsia="Times New Roman" w:hAnsi="Calibri" w:cs="Calibri"/>
          <w:b/>
          <w:i/>
          <w:iCs/>
          <w:sz w:val="28"/>
          <w:szCs w:val="28"/>
          <w:lang w:val="en-US" w:eastAsia="el-GR"/>
        </w:rPr>
        <w:t>patátes</w:t>
      </w:r>
      <w:proofErr w:type="spellEnd"/>
      <w:r w:rsidRPr="00946DE7">
        <w:rPr>
          <w:rFonts w:ascii="Calibri" w:eastAsia="Times New Roman" w:hAnsi="Calibri" w:cs="Calibri"/>
          <w:b/>
          <w:sz w:val="28"/>
          <w:szCs w:val="28"/>
          <w:lang w:val="en-US" w:eastAsia="el-GR"/>
        </w:rPr>
        <w:t>). One of the most common "Sunday" dishes. There are many variations with additional ingredients.</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sz w:val="28"/>
          <w:szCs w:val="28"/>
          <w:lang w:val="en-US" w:eastAsia="el-GR"/>
        </w:rPr>
        <w:t xml:space="preserve">Oven-baked </w:t>
      </w:r>
      <w:hyperlink r:id="rId442" w:tooltip="Chicken (food)" w:history="1">
        <w:r w:rsidRPr="00946DE7">
          <w:rPr>
            <w:rFonts w:ascii="Calibri" w:eastAsia="Times New Roman" w:hAnsi="Calibri" w:cs="Calibri"/>
            <w:b/>
            <w:color w:val="0000FF"/>
            <w:sz w:val="28"/>
            <w:szCs w:val="28"/>
            <w:u w:val="single"/>
            <w:lang w:val="en-US" w:eastAsia="el-GR"/>
          </w:rPr>
          <w:t>chicken</w:t>
        </w:r>
      </w:hyperlink>
      <w:r w:rsidRPr="00946DE7">
        <w:rPr>
          <w:rFonts w:ascii="Calibri" w:eastAsia="Times New Roman" w:hAnsi="Calibri" w:cs="Calibri"/>
          <w:b/>
          <w:sz w:val="28"/>
          <w:szCs w:val="28"/>
          <w:lang w:val="en-US" w:eastAsia="el-GR"/>
        </w:rPr>
        <w:t xml:space="preserve"> with potatoes (</w:t>
      </w:r>
      <w:r w:rsidRPr="00946DE7">
        <w:rPr>
          <w:rFonts w:ascii="Calibri" w:eastAsia="Times New Roman" w:hAnsi="Calibri" w:cs="Calibri"/>
          <w:b/>
          <w:sz w:val="28"/>
          <w:szCs w:val="28"/>
          <w:lang w:eastAsia="el-GR"/>
        </w:rPr>
        <w:t>Κοτόπουλο</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στο</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φούρνο</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με</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πατάτες</w:t>
      </w: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Kotópoulo</w:t>
      </w:r>
      <w:proofErr w:type="spellEnd"/>
      <w:r w:rsidRPr="00946DE7">
        <w:rPr>
          <w:rFonts w:ascii="Calibri" w:eastAsia="Times New Roman" w:hAnsi="Calibri" w:cs="Calibri"/>
          <w:b/>
          <w:i/>
          <w:iCs/>
          <w:sz w:val="28"/>
          <w:szCs w:val="28"/>
          <w:lang w:val="en-US" w:eastAsia="el-GR"/>
        </w:rPr>
        <w:t xml:space="preserve"> </w:t>
      </w:r>
      <w:proofErr w:type="spellStart"/>
      <w:r w:rsidRPr="00946DE7">
        <w:rPr>
          <w:rFonts w:ascii="Calibri" w:eastAsia="Times New Roman" w:hAnsi="Calibri" w:cs="Calibri"/>
          <w:b/>
          <w:i/>
          <w:iCs/>
          <w:sz w:val="28"/>
          <w:szCs w:val="28"/>
          <w:lang w:val="en-US" w:eastAsia="el-GR"/>
        </w:rPr>
        <w:t>sto</w:t>
      </w:r>
      <w:proofErr w:type="spellEnd"/>
      <w:r w:rsidRPr="00946DE7">
        <w:rPr>
          <w:rFonts w:ascii="Calibri" w:eastAsia="Times New Roman" w:hAnsi="Calibri" w:cs="Calibri"/>
          <w:b/>
          <w:i/>
          <w:iCs/>
          <w:sz w:val="28"/>
          <w:szCs w:val="28"/>
          <w:lang w:val="en-US" w:eastAsia="el-GR"/>
        </w:rPr>
        <w:t xml:space="preserve"> </w:t>
      </w:r>
      <w:proofErr w:type="spellStart"/>
      <w:r w:rsidRPr="00946DE7">
        <w:rPr>
          <w:rFonts w:ascii="Calibri" w:eastAsia="Times New Roman" w:hAnsi="Calibri" w:cs="Calibri"/>
          <w:b/>
          <w:i/>
          <w:iCs/>
          <w:sz w:val="28"/>
          <w:szCs w:val="28"/>
          <w:lang w:val="en-US" w:eastAsia="el-GR"/>
        </w:rPr>
        <w:t>foúrna</w:t>
      </w:r>
      <w:proofErr w:type="spellEnd"/>
      <w:r w:rsidRPr="00946DE7">
        <w:rPr>
          <w:rFonts w:ascii="Calibri" w:eastAsia="Times New Roman" w:hAnsi="Calibri" w:cs="Calibri"/>
          <w:b/>
          <w:i/>
          <w:iCs/>
          <w:sz w:val="28"/>
          <w:szCs w:val="28"/>
          <w:lang w:val="en-US" w:eastAsia="el-GR"/>
        </w:rPr>
        <w:t xml:space="preserve"> me </w:t>
      </w:r>
      <w:proofErr w:type="spellStart"/>
      <w:r w:rsidRPr="00946DE7">
        <w:rPr>
          <w:rFonts w:ascii="Calibri" w:eastAsia="Times New Roman" w:hAnsi="Calibri" w:cs="Calibri"/>
          <w:b/>
          <w:i/>
          <w:iCs/>
          <w:sz w:val="28"/>
          <w:szCs w:val="28"/>
          <w:lang w:val="en-US" w:eastAsia="el-GR"/>
        </w:rPr>
        <w:t>patátes</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eastAsia="el-GR"/>
        </w:rPr>
        <w:t>Another</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common</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Sunday</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dish</w:t>
      </w:r>
      <w:proofErr w:type="spellEnd"/>
      <w:r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Paidakia</w:t>
      </w:r>
      <w:proofErr w:type="spellEnd"/>
      <w:r w:rsidRPr="00946DE7">
        <w:rPr>
          <w:rFonts w:ascii="Calibri" w:eastAsia="Times New Roman" w:hAnsi="Calibri" w:cs="Calibri"/>
          <w:b/>
          <w:sz w:val="28"/>
          <w:szCs w:val="28"/>
          <w:lang w:val="en-US" w:eastAsia="el-GR"/>
        </w:rPr>
        <w:t xml:space="preserve">: grilled </w:t>
      </w:r>
      <w:hyperlink r:id="rId443" w:tooltip="Lamb (meat)" w:history="1">
        <w:r w:rsidRPr="00946DE7">
          <w:rPr>
            <w:rFonts w:ascii="Calibri" w:eastAsia="Times New Roman" w:hAnsi="Calibri" w:cs="Calibri"/>
            <w:b/>
            <w:color w:val="0000FF"/>
            <w:sz w:val="28"/>
            <w:szCs w:val="28"/>
            <w:u w:val="single"/>
            <w:lang w:val="en-US" w:eastAsia="el-GR"/>
          </w:rPr>
          <w:t>lamb</w:t>
        </w:r>
      </w:hyperlink>
      <w:r w:rsidRPr="00946DE7">
        <w:rPr>
          <w:rFonts w:ascii="Calibri" w:eastAsia="Times New Roman" w:hAnsi="Calibri" w:cs="Calibri"/>
          <w:b/>
          <w:sz w:val="28"/>
          <w:szCs w:val="28"/>
          <w:lang w:val="en-US" w:eastAsia="el-GR"/>
        </w:rPr>
        <w:t xml:space="preserve"> </w:t>
      </w:r>
      <w:hyperlink r:id="rId444" w:tooltip="Meat chop" w:history="1">
        <w:r w:rsidRPr="00946DE7">
          <w:rPr>
            <w:rFonts w:ascii="Calibri" w:eastAsia="Times New Roman" w:hAnsi="Calibri" w:cs="Calibri"/>
            <w:b/>
            <w:color w:val="0000FF"/>
            <w:sz w:val="28"/>
            <w:szCs w:val="28"/>
            <w:u w:val="single"/>
            <w:lang w:val="en-US" w:eastAsia="el-GR"/>
          </w:rPr>
          <w:t>chops</w:t>
        </w:r>
      </w:hyperlink>
      <w:r w:rsidRPr="00946DE7">
        <w:rPr>
          <w:rFonts w:ascii="Calibri" w:eastAsia="Times New Roman" w:hAnsi="Calibri" w:cs="Calibri"/>
          <w:b/>
          <w:sz w:val="28"/>
          <w:szCs w:val="28"/>
          <w:lang w:val="en-US" w:eastAsia="el-GR"/>
        </w:rPr>
        <w:t xml:space="preserve"> with lemon, oregano, salt and pepper.</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hyperlink r:id="rId445" w:tooltip="Pastitsada" w:history="1">
        <w:proofErr w:type="spellStart"/>
        <w:r w:rsidR="00853BA6" w:rsidRPr="00946DE7">
          <w:rPr>
            <w:rFonts w:ascii="Calibri" w:eastAsia="Times New Roman" w:hAnsi="Calibri" w:cs="Calibri"/>
            <w:b/>
            <w:i/>
            <w:iCs/>
            <w:color w:val="0000FF"/>
            <w:sz w:val="28"/>
            <w:szCs w:val="28"/>
            <w:u w:val="single"/>
            <w:lang w:eastAsia="el-GR"/>
          </w:rPr>
          <w:t>Pastitsada</w:t>
        </w:r>
        <w:proofErr w:type="spellEnd"/>
      </w:hyperlink>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46" w:tooltip="Pastitsio" w:history="1">
        <w:proofErr w:type="spellStart"/>
        <w:r w:rsidR="00853BA6" w:rsidRPr="00946DE7">
          <w:rPr>
            <w:rFonts w:ascii="Calibri" w:eastAsia="Times New Roman" w:hAnsi="Calibri" w:cs="Calibri"/>
            <w:b/>
            <w:i/>
            <w:iCs/>
            <w:color w:val="0000FF"/>
            <w:sz w:val="28"/>
            <w:szCs w:val="28"/>
            <w:u w:val="single"/>
            <w:lang w:val="en-US" w:eastAsia="el-GR"/>
          </w:rPr>
          <w:t>Pastitsio</w:t>
        </w:r>
        <w:proofErr w:type="spellEnd"/>
      </w:hyperlink>
      <w:r w:rsidR="00853BA6" w:rsidRPr="00946DE7">
        <w:rPr>
          <w:rFonts w:ascii="Calibri" w:eastAsia="Times New Roman" w:hAnsi="Calibri" w:cs="Calibri"/>
          <w:b/>
          <w:sz w:val="28"/>
          <w:szCs w:val="28"/>
          <w:lang w:val="en-US" w:eastAsia="el-GR"/>
        </w:rPr>
        <w:t xml:space="preserve">: an oven-baked layer dish: </w:t>
      </w:r>
      <w:hyperlink r:id="rId447" w:tooltip="Béchamel sauce" w:history="1">
        <w:r w:rsidR="00853BA6" w:rsidRPr="00946DE7">
          <w:rPr>
            <w:rFonts w:ascii="Calibri" w:eastAsia="Times New Roman" w:hAnsi="Calibri" w:cs="Calibri"/>
            <w:b/>
            <w:color w:val="0000FF"/>
            <w:sz w:val="28"/>
            <w:szCs w:val="28"/>
            <w:u w:val="single"/>
            <w:lang w:val="en-US" w:eastAsia="el-GR"/>
          </w:rPr>
          <w:t>Béchamel sauce</w:t>
        </w:r>
      </w:hyperlink>
      <w:r w:rsidR="00853BA6" w:rsidRPr="00946DE7">
        <w:rPr>
          <w:rFonts w:ascii="Calibri" w:eastAsia="Times New Roman" w:hAnsi="Calibri" w:cs="Calibri"/>
          <w:b/>
          <w:sz w:val="28"/>
          <w:szCs w:val="28"/>
          <w:lang w:val="en-US" w:eastAsia="el-GR"/>
        </w:rPr>
        <w:t xml:space="preserve"> top, then pasta in the middle and ground meat cooked with tomato sauce at the bottom.</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48" w:tooltip="Pork" w:history="1">
        <w:r w:rsidR="00853BA6" w:rsidRPr="00946DE7">
          <w:rPr>
            <w:rFonts w:ascii="Calibri" w:eastAsia="Times New Roman" w:hAnsi="Calibri" w:cs="Calibri"/>
            <w:b/>
            <w:color w:val="0000FF"/>
            <w:sz w:val="28"/>
            <w:szCs w:val="28"/>
            <w:u w:val="single"/>
            <w:lang w:val="en-US" w:eastAsia="el-GR"/>
          </w:rPr>
          <w:t>Pork</w:t>
        </w:r>
      </w:hyperlink>
      <w:r w:rsidR="00853BA6" w:rsidRPr="00946DE7">
        <w:rPr>
          <w:rFonts w:ascii="Calibri" w:eastAsia="Times New Roman" w:hAnsi="Calibri" w:cs="Calibri"/>
          <w:b/>
          <w:sz w:val="28"/>
          <w:szCs w:val="28"/>
          <w:lang w:val="en-US" w:eastAsia="el-GR"/>
        </w:rPr>
        <w:t xml:space="preserve"> with </w:t>
      </w:r>
      <w:hyperlink r:id="rId449" w:tooltip="Celery" w:history="1">
        <w:r w:rsidR="00853BA6" w:rsidRPr="00946DE7">
          <w:rPr>
            <w:rFonts w:ascii="Calibri" w:eastAsia="Times New Roman" w:hAnsi="Calibri" w:cs="Calibri"/>
            <w:b/>
            <w:color w:val="0000FF"/>
            <w:sz w:val="28"/>
            <w:szCs w:val="28"/>
            <w:u w:val="single"/>
            <w:lang w:val="en-US" w:eastAsia="el-GR"/>
          </w:rPr>
          <w:t>celery</w:t>
        </w:r>
      </w:hyperlink>
      <w:r w:rsidR="00853BA6" w:rsidRPr="00946DE7">
        <w:rPr>
          <w:rFonts w:ascii="Calibri" w:eastAsia="Times New Roman" w:hAnsi="Calibri" w:cs="Calibri"/>
          <w:b/>
          <w:sz w:val="28"/>
          <w:szCs w:val="28"/>
          <w:lang w:val="en-US" w:eastAsia="el-GR"/>
        </w:rPr>
        <w:t xml:space="preserve"> (</w:t>
      </w:r>
      <w:proofErr w:type="spellStart"/>
      <w:r w:rsidR="00853BA6" w:rsidRPr="00946DE7">
        <w:rPr>
          <w:rFonts w:ascii="Calibri" w:eastAsia="Times New Roman" w:hAnsi="Calibri" w:cs="Calibri"/>
          <w:b/>
          <w:i/>
          <w:iCs/>
          <w:sz w:val="28"/>
          <w:szCs w:val="28"/>
          <w:lang w:val="en-US" w:eastAsia="el-GR"/>
        </w:rPr>
        <w:t>hirino</w:t>
      </w:r>
      <w:proofErr w:type="spellEnd"/>
      <w:r w:rsidR="00853BA6" w:rsidRPr="00946DE7">
        <w:rPr>
          <w:rFonts w:ascii="Calibri" w:eastAsia="Times New Roman" w:hAnsi="Calibri" w:cs="Calibri"/>
          <w:b/>
          <w:i/>
          <w:iCs/>
          <w:sz w:val="28"/>
          <w:szCs w:val="28"/>
          <w:lang w:val="en-US" w:eastAsia="el-GR"/>
        </w:rPr>
        <w:t xml:space="preserve"> me </w:t>
      </w:r>
      <w:proofErr w:type="spellStart"/>
      <w:r w:rsidR="00853BA6" w:rsidRPr="00946DE7">
        <w:rPr>
          <w:rFonts w:ascii="Calibri" w:eastAsia="Times New Roman" w:hAnsi="Calibri" w:cs="Calibri"/>
          <w:b/>
          <w:i/>
          <w:iCs/>
          <w:sz w:val="28"/>
          <w:szCs w:val="28"/>
          <w:lang w:val="en-US" w:eastAsia="el-GR"/>
        </w:rPr>
        <w:t>selino</w:t>
      </w:r>
      <w:proofErr w:type="spellEnd"/>
      <w:r w:rsidR="00853BA6" w:rsidRPr="00946DE7">
        <w:rPr>
          <w:rFonts w:ascii="Calibri" w:eastAsia="Times New Roman" w:hAnsi="Calibri" w:cs="Calibri"/>
          <w:b/>
          <w:sz w:val="28"/>
          <w:szCs w:val="28"/>
          <w:lang w:val="en-US" w:eastAsia="el-GR"/>
        </w:rPr>
        <w:t>/</w:t>
      </w:r>
      <w:proofErr w:type="spellStart"/>
      <w:r w:rsidR="00853BA6" w:rsidRPr="00946DE7">
        <w:rPr>
          <w:rFonts w:ascii="Calibri" w:eastAsia="Times New Roman" w:hAnsi="Calibri" w:cs="Calibri"/>
          <w:b/>
          <w:i/>
          <w:iCs/>
          <w:sz w:val="28"/>
          <w:szCs w:val="28"/>
          <w:lang w:val="en-US" w:eastAsia="el-GR"/>
        </w:rPr>
        <w:t>hirino</w:t>
      </w:r>
      <w:proofErr w:type="spellEnd"/>
      <w:r w:rsidR="00853BA6" w:rsidRPr="00946DE7">
        <w:rPr>
          <w:rFonts w:ascii="Calibri" w:eastAsia="Times New Roman" w:hAnsi="Calibri" w:cs="Calibri"/>
          <w:b/>
          <w:i/>
          <w:iCs/>
          <w:sz w:val="28"/>
          <w:szCs w:val="28"/>
          <w:lang w:val="en-US" w:eastAsia="el-GR"/>
        </w:rPr>
        <w:t xml:space="preserve"> </w:t>
      </w:r>
      <w:proofErr w:type="spellStart"/>
      <w:r w:rsidR="00853BA6" w:rsidRPr="00946DE7">
        <w:rPr>
          <w:rFonts w:ascii="Calibri" w:eastAsia="Times New Roman" w:hAnsi="Calibri" w:cs="Calibri"/>
          <w:b/>
          <w:i/>
          <w:iCs/>
          <w:sz w:val="28"/>
          <w:szCs w:val="28"/>
          <w:lang w:val="en-US" w:eastAsia="el-GR"/>
        </w:rPr>
        <w:t>selinato</w:t>
      </w:r>
      <w:proofErr w:type="spellEnd"/>
      <w:r w:rsidR="00853BA6" w:rsidRPr="00946DE7">
        <w:rPr>
          <w:rFonts w:ascii="Calibri" w:eastAsia="Times New Roman" w:hAnsi="Calibri" w:cs="Calibri"/>
          <w:b/>
          <w:sz w:val="28"/>
          <w:szCs w:val="28"/>
          <w:lang w:val="en-US"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Savridia</w:t>
      </w:r>
      <w:proofErr w:type="spellEnd"/>
      <w:r w:rsidRPr="00946DE7">
        <w:rPr>
          <w:rFonts w:ascii="Calibri" w:eastAsia="Times New Roman" w:hAnsi="Calibri" w:cs="Calibri"/>
          <w:b/>
          <w:sz w:val="28"/>
          <w:szCs w:val="28"/>
          <w:lang w:val="en-US" w:eastAsia="el-GR"/>
        </w:rPr>
        <w:t xml:space="preserve">: </w:t>
      </w:r>
      <w:hyperlink r:id="rId450" w:tooltip="Mackerel (food)" w:history="1">
        <w:r w:rsidRPr="00946DE7">
          <w:rPr>
            <w:rFonts w:ascii="Calibri" w:eastAsia="Times New Roman" w:hAnsi="Calibri" w:cs="Calibri"/>
            <w:b/>
            <w:color w:val="0000FF"/>
            <w:sz w:val="28"/>
            <w:szCs w:val="28"/>
            <w:u w:val="single"/>
            <w:lang w:val="en-US" w:eastAsia="el-GR"/>
          </w:rPr>
          <w:t>mackerels</w:t>
        </w:r>
      </w:hyperlink>
      <w:r w:rsidRPr="00946DE7">
        <w:rPr>
          <w:rFonts w:ascii="Calibri" w:eastAsia="Times New Roman" w:hAnsi="Calibri" w:cs="Calibri"/>
          <w:b/>
          <w:sz w:val="28"/>
          <w:szCs w:val="28"/>
          <w:lang w:val="en-US" w:eastAsia="el-GR"/>
        </w:rPr>
        <w:t xml:space="preserve"> oven-baked or fried.</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hyperlink r:id="rId451" w:tooltip="Sheftalia" w:history="1">
        <w:proofErr w:type="spellStart"/>
        <w:r w:rsidR="00853BA6" w:rsidRPr="00946DE7">
          <w:rPr>
            <w:rFonts w:ascii="Calibri" w:eastAsia="Times New Roman" w:hAnsi="Calibri" w:cs="Calibri"/>
            <w:b/>
            <w:i/>
            <w:iCs/>
            <w:color w:val="0000FF"/>
            <w:sz w:val="28"/>
            <w:szCs w:val="28"/>
            <w:u w:val="single"/>
            <w:lang w:eastAsia="el-GR"/>
          </w:rPr>
          <w:t>Sheftalia</w:t>
        </w:r>
        <w:proofErr w:type="spellEnd"/>
      </w:hyperlink>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hyperlink r:id="rId452" w:tooltip="Sofrito" w:history="1">
        <w:proofErr w:type="spellStart"/>
        <w:r w:rsidR="00853BA6" w:rsidRPr="00946DE7">
          <w:rPr>
            <w:rFonts w:ascii="Calibri" w:eastAsia="Times New Roman" w:hAnsi="Calibri" w:cs="Calibri"/>
            <w:b/>
            <w:i/>
            <w:iCs/>
            <w:color w:val="0000FF"/>
            <w:sz w:val="28"/>
            <w:szCs w:val="28"/>
            <w:u w:val="single"/>
            <w:lang w:eastAsia="el-GR"/>
          </w:rPr>
          <w:t>Sofrito</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from</w:t>
      </w:r>
      <w:proofErr w:type="spellEnd"/>
      <w:r w:rsidR="00853BA6" w:rsidRPr="00946DE7">
        <w:rPr>
          <w:rFonts w:ascii="Calibri" w:eastAsia="Times New Roman" w:hAnsi="Calibri" w:cs="Calibri"/>
          <w:b/>
          <w:sz w:val="28"/>
          <w:szCs w:val="28"/>
          <w:lang w:eastAsia="el-GR"/>
        </w:rPr>
        <w:t xml:space="preserve"> </w:t>
      </w:r>
      <w:hyperlink r:id="rId453" w:tooltip="Corfu" w:history="1">
        <w:proofErr w:type="spellStart"/>
        <w:r w:rsidR="00853BA6" w:rsidRPr="00946DE7">
          <w:rPr>
            <w:rFonts w:ascii="Calibri" w:eastAsia="Times New Roman" w:hAnsi="Calibri" w:cs="Calibri"/>
            <w:b/>
            <w:color w:val="0000FF"/>
            <w:sz w:val="28"/>
            <w:szCs w:val="28"/>
            <w:u w:val="single"/>
            <w:lang w:eastAsia="el-GR"/>
          </w:rPr>
          <w:t>Corfu</w:t>
        </w:r>
        <w:proofErr w:type="spellEnd"/>
      </w:hyperlink>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lastRenderedPageBreak/>
        <w:t>Soupia</w:t>
      </w:r>
      <w:proofErr w:type="spellEnd"/>
      <w:r w:rsidRPr="00946DE7">
        <w:rPr>
          <w:rFonts w:ascii="Calibri" w:eastAsia="Times New Roman" w:hAnsi="Calibri" w:cs="Calibri"/>
          <w:b/>
          <w:sz w:val="28"/>
          <w:szCs w:val="28"/>
          <w:lang w:eastAsia="el-GR"/>
        </w:rPr>
        <w:t xml:space="preserve">: </w:t>
      </w:r>
      <w:hyperlink r:id="rId454" w:tooltip="Cuttlefish" w:history="1">
        <w:proofErr w:type="spellStart"/>
        <w:r w:rsidRPr="00946DE7">
          <w:rPr>
            <w:rFonts w:ascii="Calibri" w:eastAsia="Times New Roman" w:hAnsi="Calibri" w:cs="Calibri"/>
            <w:b/>
            <w:color w:val="0000FF"/>
            <w:sz w:val="28"/>
            <w:szCs w:val="28"/>
            <w:u w:val="single"/>
            <w:lang w:eastAsia="el-GR"/>
          </w:rPr>
          <w:t>cuttlefish</w:t>
        </w:r>
        <w:proofErr w:type="spellEnd"/>
      </w:hyperlink>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hyperlink r:id="rId455" w:tooltip="Soutzoukakia Smyrneika" w:history="1">
        <w:proofErr w:type="spellStart"/>
        <w:r w:rsidR="00853BA6" w:rsidRPr="00946DE7">
          <w:rPr>
            <w:rFonts w:ascii="Calibri" w:eastAsia="Times New Roman" w:hAnsi="Calibri" w:cs="Calibri"/>
            <w:b/>
            <w:i/>
            <w:iCs/>
            <w:color w:val="0000FF"/>
            <w:sz w:val="28"/>
            <w:szCs w:val="28"/>
            <w:u w:val="single"/>
            <w:lang w:val="en-US" w:eastAsia="el-GR"/>
          </w:rPr>
          <w:t>Soutzoukakia</w:t>
        </w:r>
        <w:proofErr w:type="spellEnd"/>
        <w:r w:rsidR="00853BA6" w:rsidRPr="00946DE7">
          <w:rPr>
            <w:rFonts w:ascii="Calibri" w:eastAsia="Times New Roman" w:hAnsi="Calibri" w:cs="Calibri"/>
            <w:b/>
            <w:i/>
            <w:iCs/>
            <w:color w:val="0000FF"/>
            <w:sz w:val="28"/>
            <w:szCs w:val="28"/>
            <w:u w:val="single"/>
            <w:lang w:val="en-US" w:eastAsia="el-GR"/>
          </w:rPr>
          <w:t xml:space="preserve"> </w:t>
        </w:r>
        <w:proofErr w:type="spellStart"/>
        <w:r w:rsidR="00853BA6" w:rsidRPr="00946DE7">
          <w:rPr>
            <w:rFonts w:ascii="Calibri" w:eastAsia="Times New Roman" w:hAnsi="Calibri" w:cs="Calibri"/>
            <w:b/>
            <w:i/>
            <w:iCs/>
            <w:color w:val="0000FF"/>
            <w:sz w:val="28"/>
            <w:szCs w:val="28"/>
            <w:u w:val="single"/>
            <w:lang w:val="en-US" w:eastAsia="el-GR"/>
          </w:rPr>
          <w:t>Smyrneika</w:t>
        </w:r>
        <w:proofErr w:type="spellEnd"/>
      </w:hyperlink>
      <w:r w:rsidR="00853BA6" w:rsidRPr="00946DE7">
        <w:rPr>
          <w:rFonts w:ascii="Calibri" w:eastAsia="Times New Roman" w:hAnsi="Calibri" w:cs="Calibri"/>
          <w:b/>
          <w:sz w:val="28"/>
          <w:szCs w:val="28"/>
          <w:lang w:val="en-US" w:eastAsia="el-GR"/>
        </w:rPr>
        <w:t xml:space="preserve"> (</w:t>
      </w:r>
      <w:hyperlink r:id="rId456" w:tooltip="Smyrna" w:history="1">
        <w:r w:rsidR="00853BA6" w:rsidRPr="00946DE7">
          <w:rPr>
            <w:rFonts w:ascii="Calibri" w:eastAsia="Times New Roman" w:hAnsi="Calibri" w:cs="Calibri"/>
            <w:b/>
            <w:color w:val="0000FF"/>
            <w:sz w:val="28"/>
            <w:szCs w:val="28"/>
            <w:u w:val="single"/>
            <w:lang w:val="en-US" w:eastAsia="el-GR"/>
          </w:rPr>
          <w:t>Smyrna</w:t>
        </w:r>
      </w:hyperlink>
      <w:r w:rsidR="00853BA6" w:rsidRPr="00946DE7">
        <w:rPr>
          <w:rFonts w:ascii="Calibri" w:eastAsia="Times New Roman" w:hAnsi="Calibri" w:cs="Calibri"/>
          <w:b/>
          <w:sz w:val="28"/>
          <w:szCs w:val="28"/>
          <w:lang w:val="en-US" w:eastAsia="el-GR"/>
        </w:rPr>
        <w:t xml:space="preserve"> meatballs): long shaped meatballs with </w:t>
      </w:r>
      <w:hyperlink r:id="rId457" w:tooltip="Cumin" w:history="1">
        <w:r w:rsidR="00853BA6" w:rsidRPr="00946DE7">
          <w:rPr>
            <w:rFonts w:ascii="Calibri" w:eastAsia="Times New Roman" w:hAnsi="Calibri" w:cs="Calibri"/>
            <w:b/>
            <w:color w:val="0000FF"/>
            <w:sz w:val="28"/>
            <w:szCs w:val="28"/>
            <w:u w:val="single"/>
            <w:lang w:val="en-US" w:eastAsia="el-GR"/>
          </w:rPr>
          <w:t>cumin</w:t>
        </w:r>
      </w:hyperlink>
      <w:r w:rsidR="00853BA6" w:rsidRPr="00946DE7">
        <w:rPr>
          <w:rFonts w:ascii="Calibri" w:eastAsia="Times New Roman" w:hAnsi="Calibri" w:cs="Calibri"/>
          <w:b/>
          <w:sz w:val="28"/>
          <w:szCs w:val="28"/>
          <w:lang w:val="en-US" w:eastAsia="el-GR"/>
        </w:rPr>
        <w:t xml:space="preserve">, cinnamon and garlic and boiled in tomato sauce with whole olives. </w:t>
      </w:r>
      <w:proofErr w:type="spellStart"/>
      <w:r w:rsidR="00853BA6" w:rsidRPr="00946DE7">
        <w:rPr>
          <w:rFonts w:ascii="Calibri" w:eastAsia="Times New Roman" w:hAnsi="Calibri" w:cs="Calibri"/>
          <w:b/>
          <w:sz w:val="28"/>
          <w:szCs w:val="28"/>
          <w:lang w:eastAsia="el-GR"/>
        </w:rPr>
        <w:t>Often</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served</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with</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rice</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or</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mashed</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potatoes</w:t>
      </w:r>
      <w:proofErr w:type="spellEnd"/>
      <w:r w:rsidR="00853BA6" w:rsidRPr="00946DE7">
        <w:rPr>
          <w:rFonts w:ascii="Calibri" w:eastAsia="Times New Roman" w:hAnsi="Calibri" w:cs="Calibri"/>
          <w:b/>
          <w:sz w:val="28"/>
          <w:szCs w:val="28"/>
          <w:lang w:eastAsia="el-GR"/>
        </w:rPr>
        <w:t>.</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58" w:tooltip="Souvlaki" w:history="1">
        <w:proofErr w:type="spellStart"/>
        <w:r w:rsidR="00853BA6" w:rsidRPr="00946DE7">
          <w:rPr>
            <w:rFonts w:ascii="Calibri" w:eastAsia="Times New Roman" w:hAnsi="Calibri" w:cs="Calibri"/>
            <w:b/>
            <w:i/>
            <w:iCs/>
            <w:color w:val="0000FF"/>
            <w:sz w:val="28"/>
            <w:szCs w:val="28"/>
            <w:u w:val="single"/>
            <w:lang w:val="en-US" w:eastAsia="el-GR"/>
          </w:rPr>
          <w:t>Souvlaki</w:t>
        </w:r>
        <w:proofErr w:type="spellEnd"/>
      </w:hyperlink>
      <w:r w:rsidR="00853BA6" w:rsidRPr="00946DE7">
        <w:rPr>
          <w:rFonts w:ascii="Calibri" w:eastAsia="Times New Roman" w:hAnsi="Calibri" w:cs="Calibri"/>
          <w:b/>
          <w:sz w:val="28"/>
          <w:szCs w:val="28"/>
          <w:lang w:val="en-US" w:eastAsia="el-GR"/>
        </w:rPr>
        <w:t xml:space="preserve">: (lit: "skewer") grilled small pieces of meat (usually pork but also chicken or lamb) served on the skewer for eating out of hand, or served as a sandwich wrapped in </w:t>
      </w:r>
      <w:hyperlink r:id="rId459" w:tooltip="Pita" w:history="1">
        <w:r w:rsidR="00853BA6" w:rsidRPr="00946DE7">
          <w:rPr>
            <w:rFonts w:ascii="Calibri" w:eastAsia="Times New Roman" w:hAnsi="Calibri" w:cs="Calibri"/>
            <w:b/>
            <w:color w:val="0000FF"/>
            <w:sz w:val="28"/>
            <w:szCs w:val="28"/>
            <w:u w:val="single"/>
            <w:lang w:val="en-US" w:eastAsia="el-GR"/>
          </w:rPr>
          <w:t>pita bread</w:t>
        </w:r>
      </w:hyperlink>
      <w:r w:rsidR="00853BA6" w:rsidRPr="00946DE7">
        <w:rPr>
          <w:rFonts w:ascii="Calibri" w:eastAsia="Times New Roman" w:hAnsi="Calibri" w:cs="Calibri"/>
          <w:b/>
          <w:sz w:val="28"/>
          <w:szCs w:val="28"/>
          <w:lang w:val="en-US" w:eastAsia="el-GR"/>
        </w:rPr>
        <w:t xml:space="preserve"> together with tomatoes, onions, </w:t>
      </w:r>
      <w:hyperlink r:id="rId460" w:tooltip="Tzatziki" w:history="1">
        <w:proofErr w:type="spellStart"/>
        <w:r w:rsidR="00853BA6" w:rsidRPr="00946DE7">
          <w:rPr>
            <w:rFonts w:ascii="Calibri" w:eastAsia="Times New Roman" w:hAnsi="Calibri" w:cs="Calibri"/>
            <w:b/>
            <w:color w:val="0000FF"/>
            <w:sz w:val="28"/>
            <w:szCs w:val="28"/>
            <w:u w:val="single"/>
            <w:lang w:val="en-US" w:eastAsia="el-GR"/>
          </w:rPr>
          <w:t>tzatziki</w:t>
        </w:r>
        <w:proofErr w:type="spellEnd"/>
      </w:hyperlink>
      <w:r w:rsidR="00853BA6" w:rsidRPr="00946DE7">
        <w:rPr>
          <w:rFonts w:ascii="Calibri" w:eastAsia="Times New Roman" w:hAnsi="Calibri" w:cs="Calibri"/>
          <w:b/>
          <w:sz w:val="28"/>
          <w:szCs w:val="28"/>
          <w:lang w:val="en-US" w:eastAsia="el-GR"/>
        </w:rPr>
        <w:t xml:space="preserve"> and tomato sauce; a popular fast food, also called </w:t>
      </w:r>
      <w:proofErr w:type="spellStart"/>
      <w:r w:rsidR="00853BA6" w:rsidRPr="00946DE7">
        <w:rPr>
          <w:rFonts w:ascii="Calibri" w:eastAsia="Times New Roman" w:hAnsi="Calibri" w:cs="Calibri"/>
          <w:b/>
          <w:i/>
          <w:iCs/>
          <w:sz w:val="28"/>
          <w:szCs w:val="28"/>
          <w:lang w:val="en-US" w:eastAsia="el-GR"/>
        </w:rPr>
        <w:t>kalamaki</w:t>
      </w:r>
      <w:proofErr w:type="spellEnd"/>
      <w:r w:rsidR="00853BA6" w:rsidRPr="00946DE7">
        <w:rPr>
          <w:rFonts w:ascii="Calibri" w:eastAsia="Times New Roman" w:hAnsi="Calibri" w:cs="Calibri"/>
          <w:b/>
          <w:sz w:val="28"/>
          <w:szCs w:val="28"/>
          <w:lang w:val="en-US" w:eastAsia="el-GR"/>
        </w:rPr>
        <w:t xml:space="preserve"> (</w:t>
      </w:r>
      <w:r w:rsidR="00853BA6" w:rsidRPr="00946DE7">
        <w:rPr>
          <w:rFonts w:ascii="Calibri" w:eastAsia="Times New Roman" w:hAnsi="Calibri" w:cs="Calibri"/>
          <w:b/>
          <w:i/>
          <w:iCs/>
          <w:sz w:val="28"/>
          <w:szCs w:val="28"/>
          <w:lang w:val="en-US" w:eastAsia="el-GR"/>
        </w:rPr>
        <w:t>small reed</w:t>
      </w:r>
      <w:r w:rsidR="00853BA6" w:rsidRPr="00946DE7">
        <w:rPr>
          <w:rFonts w:ascii="Calibri" w:eastAsia="Times New Roman" w:hAnsi="Calibri" w:cs="Calibri"/>
          <w:b/>
          <w:sz w:val="28"/>
          <w:szCs w:val="28"/>
          <w:lang w:val="en-US" w:eastAsia="el-GR"/>
        </w:rPr>
        <w:t>) mainly in Athens.</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val="en-US" w:eastAsia="el-GR"/>
        </w:rPr>
        <w:t>Spetsofai</w:t>
      </w:r>
      <w:proofErr w:type="spellEnd"/>
      <w:r w:rsidRPr="00946DE7">
        <w:rPr>
          <w:rFonts w:ascii="Calibri" w:eastAsia="Times New Roman" w:hAnsi="Calibri" w:cs="Calibri"/>
          <w:b/>
          <w:sz w:val="28"/>
          <w:szCs w:val="28"/>
          <w:lang w:val="en-US" w:eastAsia="el-GR"/>
        </w:rPr>
        <w:t xml:space="preserve">: a stew of country sausage, green mild peppers, onions and wine. </w:t>
      </w:r>
      <w:proofErr w:type="spellStart"/>
      <w:r w:rsidRPr="00946DE7">
        <w:rPr>
          <w:rFonts w:ascii="Calibri" w:eastAsia="Times New Roman" w:hAnsi="Calibri" w:cs="Calibri"/>
          <w:b/>
          <w:sz w:val="28"/>
          <w:szCs w:val="28"/>
          <w:lang w:eastAsia="el-GR"/>
        </w:rPr>
        <w:t>Originates</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from</w:t>
      </w:r>
      <w:proofErr w:type="spellEnd"/>
      <w:r w:rsidRPr="00946DE7">
        <w:rPr>
          <w:rFonts w:ascii="Calibri" w:eastAsia="Times New Roman" w:hAnsi="Calibri" w:cs="Calibri"/>
          <w:b/>
          <w:sz w:val="28"/>
          <w:szCs w:val="28"/>
          <w:lang w:eastAsia="el-GR"/>
        </w:rPr>
        <w:t xml:space="preserve"> </w:t>
      </w:r>
      <w:hyperlink r:id="rId461" w:tooltip="Pelion" w:history="1">
        <w:proofErr w:type="spellStart"/>
        <w:r w:rsidRPr="00946DE7">
          <w:rPr>
            <w:rFonts w:ascii="Calibri" w:eastAsia="Times New Roman" w:hAnsi="Calibri" w:cs="Calibri"/>
            <w:b/>
            <w:color w:val="0000FF"/>
            <w:sz w:val="28"/>
            <w:szCs w:val="28"/>
            <w:u w:val="single"/>
            <w:lang w:eastAsia="el-GR"/>
          </w:rPr>
          <w:t>Pelion</w:t>
        </w:r>
        <w:proofErr w:type="spellEnd"/>
      </w:hyperlink>
      <w:r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val="en-US" w:eastAsia="el-GR"/>
        </w:rPr>
        <w:t>Stifado</w:t>
      </w:r>
      <w:proofErr w:type="spellEnd"/>
      <w:r w:rsidRPr="00946DE7">
        <w:rPr>
          <w:rFonts w:ascii="Calibri" w:eastAsia="Times New Roman" w:hAnsi="Calibri" w:cs="Calibri"/>
          <w:b/>
          <w:sz w:val="28"/>
          <w:szCs w:val="28"/>
          <w:lang w:val="en-US" w:eastAsia="el-GR"/>
        </w:rPr>
        <w:t xml:space="preserve">: rabbit or hare stew with pearl onions, vinegar, red wine and cinnamon. </w:t>
      </w:r>
      <w:proofErr w:type="spellStart"/>
      <w:r w:rsidRPr="00946DE7">
        <w:rPr>
          <w:rFonts w:ascii="Calibri" w:eastAsia="Times New Roman" w:hAnsi="Calibri" w:cs="Calibri"/>
          <w:b/>
          <w:sz w:val="28"/>
          <w:szCs w:val="28"/>
          <w:lang w:eastAsia="el-GR"/>
        </w:rPr>
        <w:t>Beef</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can</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be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substituted</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for</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game</w:t>
      </w:r>
      <w:proofErr w:type="spellEnd"/>
      <w:r w:rsidRPr="00946DE7">
        <w:rPr>
          <w:rFonts w:ascii="Calibri" w:eastAsia="Times New Roman" w:hAnsi="Calibri" w:cs="Calibri"/>
          <w:b/>
          <w:sz w:val="28"/>
          <w:szCs w:val="28"/>
          <w:lang w:eastAsia="el-GR"/>
        </w:rPr>
        <w:t>.</w:t>
      </w:r>
    </w:p>
    <w:p w:rsidR="00853BA6" w:rsidRPr="00946DE7" w:rsidRDefault="00853BA6" w:rsidP="00853BA6">
      <w:pPr>
        <w:numPr>
          <w:ilvl w:val="0"/>
          <w:numId w:val="7"/>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Xiphias</w:t>
      </w:r>
      <w:proofErr w:type="spellEnd"/>
      <w:r w:rsidRPr="00946DE7">
        <w:rPr>
          <w:rFonts w:ascii="Calibri" w:eastAsia="Times New Roman" w:hAnsi="Calibri" w:cs="Calibri"/>
          <w:b/>
          <w:sz w:val="28"/>
          <w:szCs w:val="28"/>
          <w:lang w:eastAsia="el-GR"/>
        </w:rPr>
        <w:t xml:space="preserve">: </w:t>
      </w:r>
      <w:hyperlink r:id="rId462" w:tooltip="Swordfish" w:history="1">
        <w:proofErr w:type="spellStart"/>
        <w:r w:rsidRPr="00946DE7">
          <w:rPr>
            <w:rFonts w:ascii="Calibri" w:eastAsia="Times New Roman" w:hAnsi="Calibri" w:cs="Calibri"/>
            <w:b/>
            <w:color w:val="0000FF"/>
            <w:sz w:val="28"/>
            <w:szCs w:val="28"/>
            <w:u w:val="single"/>
            <w:lang w:eastAsia="el-GR"/>
          </w:rPr>
          <w:t>swordfish</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7"/>
        </w:numPr>
        <w:spacing w:before="100" w:beforeAutospacing="1" w:after="100" w:afterAutospacing="1" w:line="240" w:lineRule="auto"/>
        <w:rPr>
          <w:rFonts w:ascii="Calibri" w:eastAsia="Times New Roman" w:hAnsi="Calibri" w:cs="Calibri"/>
          <w:b/>
          <w:sz w:val="28"/>
          <w:szCs w:val="28"/>
          <w:lang w:val="en-US" w:eastAsia="el-GR"/>
        </w:rPr>
      </w:pPr>
      <w:hyperlink r:id="rId463" w:tooltip="Yiouvarlakia" w:history="1">
        <w:proofErr w:type="spellStart"/>
        <w:r w:rsidR="00853BA6" w:rsidRPr="00946DE7">
          <w:rPr>
            <w:rFonts w:ascii="Calibri" w:eastAsia="Times New Roman" w:hAnsi="Calibri" w:cs="Calibri"/>
            <w:b/>
            <w:i/>
            <w:iCs/>
            <w:color w:val="0000FF"/>
            <w:sz w:val="28"/>
            <w:szCs w:val="28"/>
            <w:u w:val="single"/>
            <w:lang w:val="en-US" w:eastAsia="el-GR"/>
          </w:rPr>
          <w:t>Yiouvarlakia</w:t>
        </w:r>
        <w:proofErr w:type="spellEnd"/>
      </w:hyperlink>
      <w:r w:rsidR="00853BA6" w:rsidRPr="00946DE7">
        <w:rPr>
          <w:rFonts w:ascii="Calibri" w:eastAsia="Times New Roman" w:hAnsi="Calibri" w:cs="Calibri"/>
          <w:b/>
          <w:sz w:val="28"/>
          <w:szCs w:val="28"/>
          <w:lang w:val="en-US" w:eastAsia="el-GR"/>
        </w:rPr>
        <w:t>: meatballs soup with egg-lemon sauce.</w:t>
      </w:r>
    </w:p>
    <w:p w:rsidR="00853BA6" w:rsidRPr="00946DE7" w:rsidRDefault="00853BA6" w:rsidP="00853BA6">
      <w:pPr>
        <w:numPr>
          <w:ilvl w:val="0"/>
          <w:numId w:val="8"/>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428750"/>
            <wp:effectExtent l="19050" t="0" r="0" b="0"/>
            <wp:docPr id="17" name="Εικόνα 17" descr="https://upload.wikimedia.org/wikipedia/commons/thumb/1/1a/Octopus_drying_under_the_sun_in_Greece.jpg/200px-Octopus_drying_under_the_sun_in_Greece.jpg">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1/1a/Octopus_drying_under_the_sun_in_Greece.jpg/200px-Octopus_drying_under_the_sun_in_Greece.jpg">
                      <a:hlinkClick r:id="rId464"/>
                    </pic:cNvPr>
                    <pic:cNvPicPr>
                      <a:picLocks noChangeAspect="1" noChangeArrowheads="1"/>
                    </pic:cNvPicPr>
                  </pic:nvPicPr>
                  <pic:blipFill>
                    <a:blip r:embed="rId465"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val="en-US" w:eastAsia="el-GR"/>
        </w:rPr>
      </w:pPr>
      <w:hyperlink r:id="rId466" w:tooltip="Octopus (food)" w:history="1">
        <w:r w:rsidR="00853BA6" w:rsidRPr="00946DE7">
          <w:rPr>
            <w:rFonts w:ascii="Calibri" w:eastAsia="Times New Roman" w:hAnsi="Calibri" w:cs="Calibri"/>
            <w:b/>
            <w:color w:val="0000FF"/>
            <w:sz w:val="28"/>
            <w:szCs w:val="28"/>
            <w:u w:val="single"/>
            <w:lang w:val="en-US" w:eastAsia="el-GR"/>
          </w:rPr>
          <w:t>Octopuses</w:t>
        </w:r>
      </w:hyperlink>
      <w:r w:rsidR="00853BA6" w:rsidRPr="00946DE7">
        <w:rPr>
          <w:rFonts w:ascii="Calibri" w:eastAsia="Times New Roman" w:hAnsi="Calibri" w:cs="Calibri"/>
          <w:b/>
          <w:sz w:val="28"/>
          <w:szCs w:val="28"/>
          <w:lang w:val="en-US" w:eastAsia="el-GR"/>
        </w:rPr>
        <w:t xml:space="preserve"> are often sun-dried before grilling.</w:t>
      </w:r>
    </w:p>
    <w:p w:rsidR="00853BA6" w:rsidRPr="00946DE7" w:rsidRDefault="00853BA6" w:rsidP="00853BA6">
      <w:pPr>
        <w:numPr>
          <w:ilvl w:val="0"/>
          <w:numId w:val="8"/>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266825"/>
            <wp:effectExtent l="19050" t="0" r="0" b="0"/>
            <wp:docPr id="18" name="Εικόνα 18" descr="https://upload.wikimedia.org/wikipedia/commons/thumb/0/05/Swordfish_in_Limnionas%2C_Kos%2C_Greece_%285653643083%29.jpg/200px-Swordfish_in_Limnionas%2C_Kos%2C_Greece_%285653643083%29.jpg">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0/05/Swordfish_in_Limnionas%2C_Kos%2C_Greece_%285653643083%29.jpg/200px-Swordfish_in_Limnionas%2C_Kos%2C_Greece_%285653643083%29.jpg">
                      <a:hlinkClick r:id="rId467"/>
                    </pic:cNvPr>
                    <pic:cNvPicPr>
                      <a:picLocks noChangeAspect="1" noChangeArrowheads="1"/>
                    </pic:cNvPicPr>
                  </pic:nvPicPr>
                  <pic:blipFill>
                    <a:blip r:embed="rId468"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eastAsia="el-GR"/>
        </w:rPr>
      </w:pPr>
      <w:hyperlink r:id="rId469" w:tooltip="Swordfish" w:history="1">
        <w:proofErr w:type="spellStart"/>
        <w:r w:rsidR="00853BA6" w:rsidRPr="00946DE7">
          <w:rPr>
            <w:rFonts w:ascii="Calibri" w:eastAsia="Times New Roman" w:hAnsi="Calibri" w:cs="Calibri"/>
            <w:b/>
            <w:color w:val="0000FF"/>
            <w:sz w:val="28"/>
            <w:szCs w:val="28"/>
            <w:u w:val="single"/>
            <w:lang w:eastAsia="el-GR"/>
          </w:rPr>
          <w:t>Swordfish</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dish</w:t>
      </w:r>
      <w:proofErr w:type="spellEnd"/>
    </w:p>
    <w:p w:rsidR="00853BA6" w:rsidRPr="00946DE7" w:rsidRDefault="00853BA6" w:rsidP="00853BA6">
      <w:pPr>
        <w:numPr>
          <w:ilvl w:val="0"/>
          <w:numId w:val="8"/>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lastRenderedPageBreak/>
        <w:drawing>
          <wp:inline distT="0" distB="0" distL="0" distR="0">
            <wp:extent cx="1809750" cy="1524000"/>
            <wp:effectExtent l="19050" t="0" r="0" b="0"/>
            <wp:docPr id="19" name="Εικόνα 19" descr="https://upload.wikimedia.org/wikipedia/commons/thumb/1/17/Spetsofai.jpg/190px-Spetsofai.jpg">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1/17/Spetsofai.jpg/190px-Spetsofai.jpg">
                      <a:hlinkClick r:id="rId470"/>
                    </pic:cNvPr>
                    <pic:cNvPicPr>
                      <a:picLocks noChangeAspect="1" noChangeArrowheads="1"/>
                    </pic:cNvPicPr>
                  </pic:nvPicPr>
                  <pic:blipFill>
                    <a:blip r:embed="rId471" cstate="print"/>
                    <a:srcRect/>
                    <a:stretch>
                      <a:fillRect/>
                    </a:stretch>
                  </pic:blipFill>
                  <pic:spPr bwMode="auto">
                    <a:xfrm>
                      <a:off x="0" y="0"/>
                      <a:ext cx="1809750" cy="1524000"/>
                    </a:xfrm>
                    <a:prstGeom prst="rect">
                      <a:avLst/>
                    </a:prstGeom>
                    <a:noFill/>
                    <a:ln w="9525">
                      <a:noFill/>
                      <a:miter lim="800000"/>
                      <a:headEnd/>
                      <a:tailEnd/>
                    </a:ln>
                  </pic:spPr>
                </pic:pic>
              </a:graphicData>
            </a:graphic>
          </wp:inline>
        </w:drawing>
      </w:r>
    </w:p>
    <w:p w:rsidR="00853BA6" w:rsidRPr="00946DE7" w:rsidRDefault="00853BA6" w:rsidP="00853BA6">
      <w:pPr>
        <w:spacing w:before="100" w:beforeAutospacing="1" w:after="100" w:afterAutospacing="1" w:line="240" w:lineRule="auto"/>
        <w:ind w:left="720"/>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Spetsofai</w:t>
      </w:r>
      <w:proofErr w:type="spellEnd"/>
    </w:p>
    <w:p w:rsidR="00853BA6" w:rsidRPr="00946DE7" w:rsidRDefault="00853BA6" w:rsidP="00853BA6">
      <w:pPr>
        <w:numPr>
          <w:ilvl w:val="0"/>
          <w:numId w:val="8"/>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381125"/>
            <wp:effectExtent l="19050" t="0" r="0" b="0"/>
            <wp:docPr id="20" name="Εικόνα 20" descr="https://upload.wikimedia.org/wikipedia/commons/thumb/c/c7/Pita_giros.JPG/200px-Pita_giros.JPG">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c/c7/Pita_giros.JPG/200px-Pita_giros.JPG">
                      <a:hlinkClick r:id="rId472"/>
                    </pic:cNvPr>
                    <pic:cNvPicPr>
                      <a:picLocks noChangeAspect="1" noChangeArrowheads="1"/>
                    </pic:cNvPicPr>
                  </pic:nvPicPr>
                  <pic:blipFill>
                    <a:blip r:embed="rId473"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eastAsia="el-GR"/>
        </w:rPr>
      </w:pPr>
      <w:hyperlink r:id="rId474" w:tooltip="Pita" w:history="1">
        <w:proofErr w:type="spellStart"/>
        <w:r w:rsidR="00853BA6" w:rsidRPr="00946DE7">
          <w:rPr>
            <w:rFonts w:ascii="Calibri" w:eastAsia="Times New Roman" w:hAnsi="Calibri" w:cs="Calibri"/>
            <w:b/>
            <w:color w:val="0000FF"/>
            <w:sz w:val="28"/>
            <w:szCs w:val="28"/>
            <w:u w:val="single"/>
            <w:lang w:eastAsia="el-GR"/>
          </w:rPr>
          <w:t>Pita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with</w:t>
      </w:r>
      <w:proofErr w:type="spellEnd"/>
      <w:r w:rsidR="00853BA6" w:rsidRPr="00946DE7">
        <w:rPr>
          <w:rFonts w:ascii="Calibri" w:eastAsia="Times New Roman" w:hAnsi="Calibri" w:cs="Calibri"/>
          <w:b/>
          <w:sz w:val="28"/>
          <w:szCs w:val="28"/>
          <w:lang w:eastAsia="el-GR"/>
        </w:rPr>
        <w:t xml:space="preserve"> </w:t>
      </w:r>
      <w:hyperlink r:id="rId475" w:tooltip="Gyro (food)" w:history="1">
        <w:proofErr w:type="spellStart"/>
        <w:r w:rsidR="00853BA6" w:rsidRPr="00946DE7">
          <w:rPr>
            <w:rFonts w:ascii="Calibri" w:eastAsia="Times New Roman" w:hAnsi="Calibri" w:cs="Calibri"/>
            <w:b/>
            <w:color w:val="0000FF"/>
            <w:sz w:val="28"/>
            <w:szCs w:val="28"/>
            <w:u w:val="single"/>
            <w:lang w:eastAsia="el-GR"/>
          </w:rPr>
          <w:t>Gyros</w:t>
        </w:r>
        <w:proofErr w:type="spellEnd"/>
      </w:hyperlink>
    </w:p>
    <w:p w:rsidR="00853BA6" w:rsidRPr="00946DE7" w:rsidRDefault="00853BA6" w:rsidP="00853BA6">
      <w:pPr>
        <w:numPr>
          <w:ilvl w:val="0"/>
          <w:numId w:val="8"/>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266825"/>
            <wp:effectExtent l="19050" t="0" r="0" b="0"/>
            <wp:docPr id="21" name="Εικόνα 21" descr="https://upload.wikimedia.org/wikipedia/commons/thumb/9/9b/MussakasMeKolokithakiaKePatates.jpg/200px-MussakasMeKolokithakiaKePatates.jpg">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9/9b/MussakasMeKolokithakiaKePatates.jpg/200px-MussakasMeKolokithakiaKePatates.jpg">
                      <a:hlinkClick r:id="rId476"/>
                    </pic:cNvPr>
                    <pic:cNvPicPr>
                      <a:picLocks noChangeAspect="1" noChangeArrowheads="1"/>
                    </pic:cNvPicPr>
                  </pic:nvPicPr>
                  <pic:blipFill>
                    <a:blip r:embed="rId477"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eastAsia="el-GR"/>
        </w:rPr>
      </w:pPr>
      <w:hyperlink r:id="rId478" w:tooltip="Moussaka" w:history="1">
        <w:proofErr w:type="spellStart"/>
        <w:r w:rsidR="00853BA6" w:rsidRPr="00946DE7">
          <w:rPr>
            <w:rFonts w:ascii="Calibri" w:eastAsia="Times New Roman" w:hAnsi="Calibri" w:cs="Calibri"/>
            <w:b/>
            <w:color w:val="0000FF"/>
            <w:sz w:val="28"/>
            <w:szCs w:val="28"/>
            <w:u w:val="single"/>
            <w:lang w:eastAsia="el-GR"/>
          </w:rPr>
          <w:t>Moussaka</w:t>
        </w:r>
        <w:proofErr w:type="spellEnd"/>
      </w:hyperlink>
    </w:p>
    <w:p w:rsidR="00853BA6" w:rsidRPr="00946DE7" w:rsidRDefault="00853BA6" w:rsidP="00853BA6">
      <w:pPr>
        <w:numPr>
          <w:ilvl w:val="0"/>
          <w:numId w:val="8"/>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885950" cy="1524000"/>
            <wp:effectExtent l="19050" t="0" r="0" b="0"/>
            <wp:docPr id="22" name="Εικόνα 22" descr="https://upload.wikimedia.org/wikipedia/commons/thumb/2/21/Pastitsio.jpg/198px-Pastitsio.jpg">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2/21/Pastitsio.jpg/198px-Pastitsio.jpg">
                      <a:hlinkClick r:id="rId479"/>
                    </pic:cNvPr>
                    <pic:cNvPicPr>
                      <a:picLocks noChangeAspect="1" noChangeArrowheads="1"/>
                    </pic:cNvPicPr>
                  </pic:nvPicPr>
                  <pic:blipFill>
                    <a:blip r:embed="rId480" cstate="print"/>
                    <a:srcRect/>
                    <a:stretch>
                      <a:fillRect/>
                    </a:stretch>
                  </pic:blipFill>
                  <pic:spPr bwMode="auto">
                    <a:xfrm>
                      <a:off x="0" y="0"/>
                      <a:ext cx="1885950" cy="1524000"/>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val="en-US" w:eastAsia="el-GR"/>
        </w:rPr>
      </w:pPr>
      <w:hyperlink r:id="rId481" w:tooltip="Pastitsio" w:history="1">
        <w:proofErr w:type="spellStart"/>
        <w:r w:rsidR="00853BA6" w:rsidRPr="00946DE7">
          <w:rPr>
            <w:rFonts w:ascii="Calibri" w:eastAsia="Times New Roman" w:hAnsi="Calibri" w:cs="Calibri"/>
            <w:b/>
            <w:color w:val="0000FF"/>
            <w:sz w:val="28"/>
            <w:szCs w:val="28"/>
            <w:u w:val="single"/>
            <w:lang w:val="en-US" w:eastAsia="el-GR"/>
          </w:rPr>
          <w:t>Pastitsio</w:t>
        </w:r>
        <w:proofErr w:type="spellEnd"/>
      </w:hyperlink>
      <w:r w:rsidR="00853BA6" w:rsidRPr="00946DE7">
        <w:rPr>
          <w:rFonts w:ascii="Calibri" w:eastAsia="Times New Roman" w:hAnsi="Calibri" w:cs="Calibri"/>
          <w:b/>
          <w:sz w:val="28"/>
          <w:szCs w:val="28"/>
          <w:lang w:val="en-US" w:eastAsia="el-GR"/>
        </w:rPr>
        <w:t xml:space="preserve">, an example of culinary influence from </w:t>
      </w:r>
      <w:hyperlink r:id="rId482" w:tooltip="Italy" w:history="1">
        <w:r w:rsidR="00853BA6" w:rsidRPr="00946DE7">
          <w:rPr>
            <w:rFonts w:ascii="Calibri" w:eastAsia="Times New Roman" w:hAnsi="Calibri" w:cs="Calibri"/>
            <w:b/>
            <w:color w:val="0000FF"/>
            <w:sz w:val="28"/>
            <w:szCs w:val="28"/>
            <w:u w:val="single"/>
            <w:lang w:val="en-US" w:eastAsia="el-GR"/>
          </w:rPr>
          <w:t>Italy</w:t>
        </w:r>
      </w:hyperlink>
      <w:r w:rsidR="00853BA6" w:rsidRPr="00946DE7">
        <w:rPr>
          <w:rFonts w:ascii="Calibri" w:eastAsia="Times New Roman" w:hAnsi="Calibri" w:cs="Calibri"/>
          <w:b/>
          <w:sz w:val="28"/>
          <w:szCs w:val="28"/>
          <w:lang w:val="en-US" w:eastAsia="el-GR"/>
        </w:rPr>
        <w:t xml:space="preserve"> (</w:t>
      </w:r>
      <w:hyperlink r:id="rId483" w:tooltip="Venetian cuisine" w:history="1">
        <w:r w:rsidR="00853BA6" w:rsidRPr="00946DE7">
          <w:rPr>
            <w:rFonts w:ascii="Calibri" w:eastAsia="Times New Roman" w:hAnsi="Calibri" w:cs="Calibri"/>
            <w:b/>
            <w:color w:val="0000FF"/>
            <w:sz w:val="28"/>
            <w:szCs w:val="28"/>
            <w:u w:val="single"/>
            <w:lang w:val="en-US" w:eastAsia="el-GR"/>
          </w:rPr>
          <w:t>Venetian cuisine</w:t>
        </w:r>
      </w:hyperlink>
      <w:r w:rsidR="00853BA6" w:rsidRPr="00946DE7">
        <w:rPr>
          <w:rFonts w:ascii="Calibri" w:eastAsia="Times New Roman" w:hAnsi="Calibri" w:cs="Calibri"/>
          <w:b/>
          <w:sz w:val="28"/>
          <w:szCs w:val="28"/>
          <w:lang w:val="en-US" w:eastAsia="el-GR"/>
        </w:rPr>
        <w:t>)</w:t>
      </w:r>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val="en-US" w:eastAsia="el-GR"/>
        </w:rPr>
      </w:pPr>
      <w:r w:rsidRPr="00946DE7">
        <w:rPr>
          <w:rFonts w:ascii="Calibri" w:eastAsia="Times New Roman" w:hAnsi="Calibri" w:cs="Calibri"/>
          <w:b/>
          <w:bCs/>
          <w:sz w:val="28"/>
          <w:szCs w:val="28"/>
          <w:lang w:val="en-US" w:eastAsia="el-GR"/>
        </w:rPr>
        <w:t>Quick meals</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lastRenderedPageBreak/>
        <w:t>Meals easily available with inexpensive ingredients and little preparation involved.</w:t>
      </w:r>
    </w:p>
    <w:p w:rsidR="00853BA6" w:rsidRPr="00946DE7" w:rsidRDefault="00853BA6" w:rsidP="00853BA6">
      <w:pPr>
        <w:numPr>
          <w:ilvl w:val="0"/>
          <w:numId w:val="9"/>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Hilopites</w:t>
      </w:r>
      <w:proofErr w:type="spellEnd"/>
      <w:r w:rsidRPr="00946DE7">
        <w:rPr>
          <w:rFonts w:ascii="Calibri" w:eastAsia="Times New Roman" w:hAnsi="Calibri" w:cs="Calibri"/>
          <w:b/>
          <w:sz w:val="28"/>
          <w:szCs w:val="28"/>
          <w:lang w:val="en-US" w:eastAsia="el-GR"/>
        </w:rPr>
        <w:t xml:space="preserve"> pasta with chicken: savory chicken is mixed with "</w:t>
      </w:r>
      <w:proofErr w:type="spellStart"/>
      <w:r w:rsidRPr="00946DE7">
        <w:rPr>
          <w:rFonts w:ascii="Calibri" w:eastAsia="Times New Roman" w:hAnsi="Calibri" w:cs="Calibri"/>
          <w:b/>
          <w:sz w:val="28"/>
          <w:szCs w:val="28"/>
          <w:lang w:val="en-US" w:eastAsia="el-GR"/>
        </w:rPr>
        <w:t>Hilopites</w:t>
      </w:r>
      <w:proofErr w:type="spellEnd"/>
      <w:r w:rsidRPr="00946DE7">
        <w:rPr>
          <w:rFonts w:ascii="Calibri" w:eastAsia="Times New Roman" w:hAnsi="Calibri" w:cs="Calibri"/>
          <w:b/>
          <w:sz w:val="28"/>
          <w:szCs w:val="28"/>
          <w:lang w:val="en-US" w:eastAsia="el-GR"/>
        </w:rPr>
        <w:t>" or cut up tile-shaped pasta in a spiced tomato sauce.</w:t>
      </w:r>
    </w:p>
    <w:p w:rsidR="00853BA6" w:rsidRPr="00946DE7" w:rsidRDefault="00853BA6" w:rsidP="00853BA6">
      <w:pPr>
        <w:numPr>
          <w:ilvl w:val="0"/>
          <w:numId w:val="9"/>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Macaronada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classic</w:t>
      </w:r>
      <w:proofErr w:type="spellEnd"/>
      <w:r w:rsidRPr="00946DE7">
        <w:rPr>
          <w:rFonts w:ascii="Calibri" w:eastAsia="Times New Roman" w:hAnsi="Calibri" w:cs="Calibri"/>
          <w:b/>
          <w:sz w:val="28"/>
          <w:szCs w:val="28"/>
          <w:lang w:eastAsia="el-GR"/>
        </w:rPr>
        <w:t xml:space="preserve"> </w:t>
      </w:r>
      <w:hyperlink r:id="rId484" w:tooltip="Spaghetti" w:history="1">
        <w:proofErr w:type="spellStart"/>
        <w:r w:rsidRPr="00946DE7">
          <w:rPr>
            <w:rFonts w:ascii="Calibri" w:eastAsia="Times New Roman" w:hAnsi="Calibri" w:cs="Calibri"/>
            <w:b/>
            <w:color w:val="0000FF"/>
            <w:sz w:val="28"/>
            <w:szCs w:val="28"/>
            <w:u w:val="single"/>
            <w:lang w:eastAsia="el-GR"/>
          </w:rPr>
          <w:t>spaghetti</w:t>
        </w:r>
        <w:proofErr w:type="spellEnd"/>
      </w:hyperlink>
      <w:r w:rsidRPr="00946DE7">
        <w:rPr>
          <w:rFonts w:ascii="Calibri" w:eastAsia="Times New Roman" w:hAnsi="Calibri" w:cs="Calibri"/>
          <w:b/>
          <w:sz w:val="28"/>
          <w:szCs w:val="28"/>
          <w:lang w:eastAsia="el-GR"/>
        </w:rPr>
        <w:t>.</w:t>
      </w:r>
    </w:p>
    <w:p w:rsidR="00853BA6" w:rsidRPr="00946DE7" w:rsidRDefault="0071077D" w:rsidP="00853BA6">
      <w:pPr>
        <w:numPr>
          <w:ilvl w:val="0"/>
          <w:numId w:val="9"/>
        </w:numPr>
        <w:spacing w:before="100" w:beforeAutospacing="1" w:after="100" w:afterAutospacing="1" w:line="240" w:lineRule="auto"/>
        <w:rPr>
          <w:rFonts w:ascii="Calibri" w:eastAsia="Times New Roman" w:hAnsi="Calibri" w:cs="Calibri"/>
          <w:b/>
          <w:sz w:val="28"/>
          <w:szCs w:val="28"/>
          <w:lang w:eastAsia="el-GR"/>
        </w:rPr>
      </w:pPr>
      <w:hyperlink r:id="rId485" w:tooltip="Orzo (pasta)" w:history="1">
        <w:proofErr w:type="spellStart"/>
        <w:r w:rsidR="00853BA6" w:rsidRPr="00946DE7">
          <w:rPr>
            <w:rFonts w:ascii="Calibri" w:eastAsia="Times New Roman" w:hAnsi="Calibri" w:cs="Calibri"/>
            <w:b/>
            <w:i/>
            <w:iCs/>
            <w:color w:val="0000FF"/>
            <w:sz w:val="28"/>
            <w:szCs w:val="28"/>
            <w:u w:val="single"/>
            <w:lang w:eastAsia="el-GR"/>
          </w:rPr>
          <w:t>Manestra</w:t>
        </w:r>
        <w:proofErr w:type="spellEnd"/>
      </w:hyperlink>
    </w:p>
    <w:p w:rsidR="00853BA6" w:rsidRPr="00946DE7" w:rsidRDefault="0071077D" w:rsidP="00853BA6">
      <w:pPr>
        <w:numPr>
          <w:ilvl w:val="0"/>
          <w:numId w:val="9"/>
        </w:numPr>
        <w:spacing w:before="100" w:beforeAutospacing="1" w:after="100" w:afterAutospacing="1" w:line="240" w:lineRule="auto"/>
        <w:rPr>
          <w:rFonts w:ascii="Calibri" w:eastAsia="Times New Roman" w:hAnsi="Calibri" w:cs="Calibri"/>
          <w:b/>
          <w:sz w:val="28"/>
          <w:szCs w:val="28"/>
          <w:lang w:eastAsia="el-GR"/>
        </w:rPr>
      </w:pPr>
      <w:hyperlink r:id="rId486" w:tooltip="Omelette" w:history="1">
        <w:proofErr w:type="spellStart"/>
        <w:r w:rsidR="00853BA6" w:rsidRPr="00946DE7">
          <w:rPr>
            <w:rFonts w:ascii="Calibri" w:eastAsia="Times New Roman" w:hAnsi="Calibri" w:cs="Calibri"/>
            <w:b/>
            <w:i/>
            <w:iCs/>
            <w:color w:val="0000FF"/>
            <w:sz w:val="28"/>
            <w:szCs w:val="28"/>
            <w:u w:val="single"/>
            <w:lang w:eastAsia="el-GR"/>
          </w:rPr>
          <w:t>Omeletta</w:t>
        </w:r>
        <w:proofErr w:type="spellEnd"/>
      </w:hyperlink>
    </w:p>
    <w:p w:rsidR="00853BA6" w:rsidRPr="00946DE7" w:rsidRDefault="0071077D" w:rsidP="00853BA6">
      <w:pPr>
        <w:numPr>
          <w:ilvl w:val="0"/>
          <w:numId w:val="9"/>
        </w:numPr>
        <w:spacing w:before="100" w:beforeAutospacing="1" w:after="100" w:afterAutospacing="1" w:line="240" w:lineRule="auto"/>
        <w:rPr>
          <w:rFonts w:ascii="Calibri" w:eastAsia="Times New Roman" w:hAnsi="Calibri" w:cs="Calibri"/>
          <w:b/>
          <w:sz w:val="28"/>
          <w:szCs w:val="28"/>
          <w:lang w:eastAsia="el-GR"/>
        </w:rPr>
      </w:pPr>
      <w:hyperlink r:id="rId487" w:tooltip="Strapatsada" w:history="1">
        <w:proofErr w:type="spellStart"/>
        <w:r w:rsidR="00853BA6" w:rsidRPr="00946DE7">
          <w:rPr>
            <w:rFonts w:ascii="Calibri" w:eastAsia="Times New Roman" w:hAnsi="Calibri" w:cs="Calibri"/>
            <w:b/>
            <w:i/>
            <w:iCs/>
            <w:color w:val="0000FF"/>
            <w:sz w:val="28"/>
            <w:szCs w:val="28"/>
            <w:u w:val="single"/>
            <w:lang w:val="en-US" w:eastAsia="el-GR"/>
          </w:rPr>
          <w:t>Strapatsada</w:t>
        </w:r>
        <w:proofErr w:type="spellEnd"/>
      </w:hyperlink>
      <w:r w:rsidR="00853BA6" w:rsidRPr="00946DE7">
        <w:rPr>
          <w:rFonts w:ascii="Calibri" w:eastAsia="Times New Roman" w:hAnsi="Calibri" w:cs="Calibri"/>
          <w:b/>
          <w:sz w:val="28"/>
          <w:szCs w:val="28"/>
          <w:lang w:val="en-US" w:eastAsia="el-GR"/>
        </w:rPr>
        <w:t xml:space="preserve">: eggs scrambled in olive oil and fresh tomato puree, seasoned with salt, pepper and oregano. </w:t>
      </w:r>
      <w:proofErr w:type="spellStart"/>
      <w:r w:rsidR="00853BA6" w:rsidRPr="00946DE7">
        <w:rPr>
          <w:rFonts w:ascii="Calibri" w:eastAsia="Times New Roman" w:hAnsi="Calibri" w:cs="Calibri"/>
          <w:b/>
          <w:sz w:val="28"/>
          <w:szCs w:val="28"/>
          <w:lang w:eastAsia="el-GR"/>
        </w:rPr>
        <w:t>Often</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includes</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feta</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cheese</w:t>
      </w:r>
      <w:proofErr w:type="spellEnd"/>
      <w:r w:rsidR="00853BA6" w:rsidRPr="00946DE7">
        <w:rPr>
          <w:rFonts w:ascii="Calibri" w:eastAsia="Times New Roman" w:hAnsi="Calibri" w:cs="Calibri"/>
          <w:b/>
          <w:sz w:val="28"/>
          <w:szCs w:val="28"/>
          <w:lang w:eastAsia="el-GR"/>
        </w:rPr>
        <w:t>.</w:t>
      </w:r>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Desserts</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and</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sweets</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1571625"/>
            <wp:effectExtent l="19050" t="0" r="0" b="0"/>
            <wp:docPr id="23" name="Εικόνα 23" descr="https://upload.wikimedia.org/wikipedia/commons/thumb/e/ef/Melomakarona.jpg/220px-Melomakarona.jpg">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e/ef/Melomakarona.jpg/220px-Melomakarona.jpg">
                      <a:hlinkClick r:id="rId488"/>
                    </pic:cNvPr>
                    <pic:cNvPicPr>
                      <a:picLocks noChangeAspect="1" noChangeArrowheads="1"/>
                    </pic:cNvPicPr>
                  </pic:nvPicPr>
                  <pic:blipFill>
                    <a:blip r:embed="rId489"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853BA6" w:rsidRPr="00946DE7" w:rsidRDefault="0071077D" w:rsidP="00853BA6">
      <w:pPr>
        <w:spacing w:after="0" w:line="240" w:lineRule="auto"/>
        <w:rPr>
          <w:rFonts w:ascii="Calibri" w:eastAsia="Times New Roman" w:hAnsi="Calibri" w:cs="Calibri"/>
          <w:b/>
          <w:sz w:val="28"/>
          <w:szCs w:val="28"/>
          <w:lang w:eastAsia="el-GR"/>
        </w:rPr>
      </w:pPr>
      <w:hyperlink r:id="rId490" w:tooltip="Melomakarona" w:history="1">
        <w:proofErr w:type="spellStart"/>
        <w:r w:rsidR="00853BA6" w:rsidRPr="00946DE7">
          <w:rPr>
            <w:rFonts w:ascii="Calibri" w:eastAsia="Times New Roman" w:hAnsi="Calibri" w:cs="Calibri"/>
            <w:b/>
            <w:color w:val="0000FF"/>
            <w:sz w:val="28"/>
            <w:szCs w:val="28"/>
            <w:u w:val="single"/>
            <w:lang w:eastAsia="el-GR"/>
          </w:rPr>
          <w:t>Melomakarona</w:t>
        </w:r>
        <w:proofErr w:type="spellEnd"/>
      </w:hyperlink>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1571625"/>
            <wp:effectExtent l="19050" t="0" r="0" b="0"/>
            <wp:docPr id="24" name="Εικόνα 24" descr="https://upload.wikimedia.org/wikipedia/en/thumb/0/02/Greek_diples.jpg/220px-Greek_diples.jpg">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en/thumb/0/02/Greek_diples.jpg/220px-Greek_diples.jpg">
                      <a:hlinkClick r:id="rId491"/>
                    </pic:cNvPr>
                    <pic:cNvPicPr>
                      <a:picLocks noChangeAspect="1" noChangeArrowheads="1"/>
                    </pic:cNvPicPr>
                  </pic:nvPicPr>
                  <pic:blipFill>
                    <a:blip r:embed="rId492"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853BA6" w:rsidRPr="00946DE7" w:rsidRDefault="0071077D" w:rsidP="00853BA6">
      <w:pPr>
        <w:spacing w:after="0" w:line="240" w:lineRule="auto"/>
        <w:rPr>
          <w:rFonts w:ascii="Calibri" w:eastAsia="Times New Roman" w:hAnsi="Calibri" w:cs="Calibri"/>
          <w:b/>
          <w:sz w:val="28"/>
          <w:szCs w:val="28"/>
          <w:lang w:val="en-US" w:eastAsia="el-GR"/>
        </w:rPr>
      </w:pPr>
      <w:hyperlink r:id="rId493" w:tooltip="Diples" w:history="1">
        <w:proofErr w:type="spellStart"/>
        <w:r w:rsidR="00853BA6" w:rsidRPr="00946DE7">
          <w:rPr>
            <w:rFonts w:ascii="Calibri" w:eastAsia="Times New Roman" w:hAnsi="Calibri" w:cs="Calibri"/>
            <w:b/>
            <w:color w:val="0000FF"/>
            <w:sz w:val="28"/>
            <w:szCs w:val="28"/>
            <w:u w:val="single"/>
            <w:lang w:val="en-US" w:eastAsia="el-GR"/>
          </w:rPr>
          <w:t>Diples</w:t>
        </w:r>
        <w:proofErr w:type="spellEnd"/>
      </w:hyperlink>
      <w:r w:rsidR="00853BA6" w:rsidRPr="00946DE7">
        <w:rPr>
          <w:rFonts w:ascii="Calibri" w:eastAsia="Times New Roman" w:hAnsi="Calibri" w:cs="Calibri"/>
          <w:b/>
          <w:sz w:val="28"/>
          <w:szCs w:val="28"/>
          <w:lang w:val="en-US" w:eastAsia="el-GR"/>
        </w:rPr>
        <w:t xml:space="preserve"> are made on an iron mould dipped in batter and cooked in oil.</w:t>
      </w:r>
    </w:p>
    <w:p w:rsidR="00853BA6" w:rsidRPr="00946DE7" w:rsidRDefault="00853BA6" w:rsidP="00853BA6">
      <w:pPr>
        <w:spacing w:after="0"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sz w:val="28"/>
          <w:szCs w:val="28"/>
          <w:lang w:eastAsia="el-GR"/>
        </w:rPr>
        <w:t>Melitinia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cookies</w:t>
      </w:r>
      <w:proofErr w:type="spellEnd"/>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Amygdalopita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pie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with</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almonds</w:t>
      </w:r>
      <w:proofErr w:type="spellEnd"/>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Amygdalotá</w:t>
      </w:r>
      <w:proofErr w:type="spellEnd"/>
      <w:r w:rsidRPr="00946DE7">
        <w:rPr>
          <w:rFonts w:ascii="Calibri" w:eastAsia="Times New Roman" w:hAnsi="Calibri" w:cs="Calibri"/>
          <w:b/>
          <w:sz w:val="28"/>
          <w:szCs w:val="28"/>
          <w:lang w:val="en-US" w:eastAsia="el-GR"/>
        </w:rPr>
        <w:t xml:space="preserve"> or </w:t>
      </w:r>
      <w:proofErr w:type="spellStart"/>
      <w:r w:rsidRPr="00946DE7">
        <w:rPr>
          <w:rFonts w:ascii="Calibri" w:eastAsia="Times New Roman" w:hAnsi="Calibri" w:cs="Calibri"/>
          <w:b/>
          <w:i/>
          <w:iCs/>
          <w:sz w:val="28"/>
          <w:szCs w:val="28"/>
          <w:lang w:val="en-US" w:eastAsia="el-GR"/>
        </w:rPr>
        <w:t>pastéli</w:t>
      </w:r>
      <w:proofErr w:type="spellEnd"/>
      <w:r w:rsidRPr="00946DE7">
        <w:rPr>
          <w:rFonts w:ascii="Calibri" w:eastAsia="Times New Roman" w:hAnsi="Calibri" w:cs="Calibri"/>
          <w:b/>
          <w:sz w:val="28"/>
          <w:szCs w:val="28"/>
          <w:lang w:val="en-US" w:eastAsia="el-GR"/>
        </w:rPr>
        <w:t xml:space="preserve"> exist in many varieties throughout Greece and Cyprus, and are especially popular in the islands. They consist of powdered blanched </w:t>
      </w:r>
      <w:hyperlink r:id="rId494" w:tooltip="Almond" w:history="1">
        <w:r w:rsidRPr="00946DE7">
          <w:rPr>
            <w:rFonts w:ascii="Calibri" w:eastAsia="Times New Roman" w:hAnsi="Calibri" w:cs="Calibri"/>
            <w:b/>
            <w:color w:val="0000FF"/>
            <w:sz w:val="28"/>
            <w:szCs w:val="28"/>
            <w:u w:val="single"/>
            <w:lang w:val="en-US" w:eastAsia="el-GR"/>
          </w:rPr>
          <w:t>almonds</w:t>
        </w:r>
      </w:hyperlink>
      <w:r w:rsidRPr="00946DE7">
        <w:rPr>
          <w:rFonts w:ascii="Calibri" w:eastAsia="Times New Roman" w:hAnsi="Calibri" w:cs="Calibri"/>
          <w:b/>
          <w:sz w:val="28"/>
          <w:szCs w:val="28"/>
          <w:lang w:val="en-US" w:eastAsia="el-GR"/>
        </w:rPr>
        <w:t>, confectioner's sugar and rose water, molded in various shapes and sizes. They are snow-white and are considered wedding and baptismal desserts.</w:t>
      </w:r>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Copenhagen</w:t>
      </w:r>
      <w:proofErr w:type="spellEnd"/>
      <w:r w:rsidRPr="00946DE7">
        <w:rPr>
          <w:rFonts w:ascii="Calibri" w:eastAsia="Times New Roman" w:hAnsi="Calibri" w:cs="Calibri"/>
          <w:b/>
          <w:i/>
          <w:iCs/>
          <w:sz w:val="28"/>
          <w:szCs w:val="28"/>
          <w:lang w:eastAsia="el-GR"/>
        </w:rPr>
        <w:t xml:space="preserve"> (</w:t>
      </w:r>
      <w:proofErr w:type="spellStart"/>
      <w:r w:rsidRPr="00946DE7">
        <w:rPr>
          <w:rFonts w:ascii="Calibri" w:eastAsia="Times New Roman" w:hAnsi="Calibri" w:cs="Calibri"/>
          <w:b/>
          <w:i/>
          <w:iCs/>
          <w:sz w:val="28"/>
          <w:szCs w:val="28"/>
          <w:lang w:eastAsia="el-GR"/>
        </w:rPr>
        <w:t>dessert</w:t>
      </w:r>
      <w:proofErr w:type="spellEnd"/>
      <w:r w:rsidRPr="00946DE7">
        <w:rPr>
          <w:rFonts w:ascii="Calibri" w:eastAsia="Times New Roman" w:hAnsi="Calibri" w:cs="Calibri"/>
          <w:b/>
          <w:i/>
          <w:iCs/>
          <w:sz w:val="28"/>
          <w:szCs w:val="28"/>
          <w:lang w:eastAsia="el-GR"/>
        </w:rPr>
        <w:t>)</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495" w:tooltip="Baklava" w:history="1">
        <w:r w:rsidR="00853BA6" w:rsidRPr="00946DE7">
          <w:rPr>
            <w:rFonts w:ascii="Calibri" w:eastAsia="Times New Roman" w:hAnsi="Calibri" w:cs="Calibri"/>
            <w:b/>
            <w:i/>
            <w:iCs/>
            <w:color w:val="0000FF"/>
            <w:sz w:val="28"/>
            <w:szCs w:val="28"/>
            <w:u w:val="single"/>
            <w:lang w:val="en-US" w:eastAsia="el-GR"/>
          </w:rPr>
          <w:t>Baklava</w:t>
        </w:r>
      </w:hyperlink>
      <w:r w:rsidR="00853BA6" w:rsidRPr="00946DE7">
        <w:rPr>
          <w:rFonts w:ascii="Calibri" w:eastAsia="Times New Roman" w:hAnsi="Calibri" w:cs="Calibri"/>
          <w:b/>
          <w:sz w:val="28"/>
          <w:szCs w:val="28"/>
          <w:lang w:val="en-US" w:eastAsia="el-GR"/>
        </w:rPr>
        <w:t xml:space="preserve">, </w:t>
      </w:r>
      <w:proofErr w:type="spellStart"/>
      <w:r w:rsidR="00853BA6" w:rsidRPr="00946DE7">
        <w:rPr>
          <w:rFonts w:ascii="Calibri" w:eastAsia="Times New Roman" w:hAnsi="Calibri" w:cs="Calibri"/>
          <w:b/>
          <w:sz w:val="28"/>
          <w:szCs w:val="28"/>
          <w:lang w:val="en-US" w:eastAsia="el-GR"/>
        </w:rPr>
        <w:t>phyllo</w:t>
      </w:r>
      <w:proofErr w:type="spellEnd"/>
      <w:r w:rsidR="00853BA6" w:rsidRPr="00946DE7">
        <w:rPr>
          <w:rFonts w:ascii="Calibri" w:eastAsia="Times New Roman" w:hAnsi="Calibri" w:cs="Calibri"/>
          <w:b/>
          <w:sz w:val="28"/>
          <w:szCs w:val="28"/>
          <w:lang w:val="en-US" w:eastAsia="el-GR"/>
        </w:rPr>
        <w:t xml:space="preserve"> pastry layers filled with nuts and drenched in honey.</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hyperlink r:id="rId496" w:tooltip="Diples" w:history="1">
        <w:proofErr w:type="spellStart"/>
        <w:r w:rsidR="00853BA6" w:rsidRPr="00946DE7">
          <w:rPr>
            <w:rFonts w:ascii="Calibri" w:eastAsia="Times New Roman" w:hAnsi="Calibri" w:cs="Calibri"/>
            <w:b/>
            <w:i/>
            <w:iCs/>
            <w:color w:val="0000FF"/>
            <w:sz w:val="28"/>
            <w:szCs w:val="28"/>
            <w:u w:val="single"/>
            <w:lang w:val="en-US" w:eastAsia="el-GR"/>
          </w:rPr>
          <w:t>Diples</w:t>
        </w:r>
        <w:proofErr w:type="spellEnd"/>
      </w:hyperlink>
      <w:r w:rsidR="00853BA6" w:rsidRPr="00946DE7">
        <w:rPr>
          <w:rFonts w:ascii="Calibri" w:eastAsia="Times New Roman" w:hAnsi="Calibri" w:cs="Calibri"/>
          <w:b/>
          <w:sz w:val="28"/>
          <w:szCs w:val="28"/>
          <w:lang w:val="en-US" w:eastAsia="el-GR"/>
        </w:rPr>
        <w:t>, a Christmas and wedding delicacy, made of paper-thin, sheet-like dough which is cut in large squares and dipped in a swirling fashion in a pot of hot olive oil for a few seconds. As the dough fries, it stiffens into a helical tube; it is then removed immediately and sprinkled with honey and crushed walnuts.</w:t>
      </w:r>
      <w:hyperlink r:id="rId497" w:anchor="cite_note-15" w:history="1">
        <w:r w:rsidR="00853BA6" w:rsidRPr="00946DE7">
          <w:rPr>
            <w:rFonts w:ascii="Calibri" w:eastAsia="Times New Roman" w:hAnsi="Calibri" w:cs="Calibri"/>
            <w:b/>
            <w:color w:val="0000FF"/>
            <w:sz w:val="28"/>
            <w:szCs w:val="28"/>
            <w:u w:val="single"/>
            <w:vertAlign w:val="superscript"/>
            <w:lang w:eastAsia="el-GR"/>
          </w:rPr>
          <w:t>[15]</w:t>
        </w:r>
      </w:hyperlink>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498" w:tooltip="Finikia" w:history="1">
        <w:proofErr w:type="spellStart"/>
        <w:r w:rsidR="00853BA6" w:rsidRPr="00946DE7">
          <w:rPr>
            <w:rFonts w:ascii="Calibri" w:eastAsia="Times New Roman" w:hAnsi="Calibri" w:cs="Calibri"/>
            <w:b/>
            <w:i/>
            <w:iCs/>
            <w:color w:val="0000FF"/>
            <w:sz w:val="28"/>
            <w:szCs w:val="28"/>
            <w:u w:val="single"/>
            <w:lang w:val="en-US" w:eastAsia="el-GR"/>
          </w:rPr>
          <w:t>Finikia</w:t>
        </w:r>
        <w:proofErr w:type="spellEnd"/>
      </w:hyperlink>
      <w:r w:rsidR="00853BA6" w:rsidRPr="00946DE7">
        <w:rPr>
          <w:rFonts w:ascii="Calibri" w:eastAsia="Times New Roman" w:hAnsi="Calibri" w:cs="Calibri"/>
          <w:b/>
          <w:sz w:val="28"/>
          <w:szCs w:val="28"/>
          <w:lang w:val="en-US" w:eastAsia="el-GR"/>
        </w:rPr>
        <w:t>, cookie topped with chopped nuts.</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499" w:tooltip="Galaktoboureko" w:history="1">
        <w:proofErr w:type="spellStart"/>
        <w:r w:rsidR="00853BA6" w:rsidRPr="00946DE7">
          <w:rPr>
            <w:rFonts w:ascii="Calibri" w:eastAsia="Times New Roman" w:hAnsi="Calibri" w:cs="Calibri"/>
            <w:b/>
            <w:i/>
            <w:iCs/>
            <w:color w:val="0000FF"/>
            <w:sz w:val="28"/>
            <w:szCs w:val="28"/>
            <w:u w:val="single"/>
            <w:lang w:val="en-US" w:eastAsia="el-GR"/>
          </w:rPr>
          <w:t>Galaktoboureko</w:t>
        </w:r>
        <w:proofErr w:type="spellEnd"/>
      </w:hyperlink>
      <w:r w:rsidR="00853BA6" w:rsidRPr="00946DE7">
        <w:rPr>
          <w:rFonts w:ascii="Calibri" w:eastAsia="Times New Roman" w:hAnsi="Calibri" w:cs="Calibri"/>
          <w:b/>
          <w:sz w:val="28"/>
          <w:szCs w:val="28"/>
          <w:lang w:val="en-US" w:eastAsia="el-GR"/>
        </w:rPr>
        <w:t xml:space="preserve">, </w:t>
      </w:r>
      <w:hyperlink r:id="rId500" w:tooltip="Custard" w:history="1">
        <w:r w:rsidR="00853BA6" w:rsidRPr="00946DE7">
          <w:rPr>
            <w:rFonts w:ascii="Calibri" w:eastAsia="Times New Roman" w:hAnsi="Calibri" w:cs="Calibri"/>
            <w:b/>
            <w:color w:val="0000FF"/>
            <w:sz w:val="28"/>
            <w:szCs w:val="28"/>
            <w:u w:val="single"/>
            <w:lang w:val="en-US" w:eastAsia="el-GR"/>
          </w:rPr>
          <w:t>custard</w:t>
        </w:r>
      </w:hyperlink>
      <w:r w:rsidR="00853BA6" w:rsidRPr="00946DE7">
        <w:rPr>
          <w:rFonts w:ascii="Calibri" w:eastAsia="Times New Roman" w:hAnsi="Calibri" w:cs="Calibri"/>
          <w:b/>
          <w:sz w:val="28"/>
          <w:szCs w:val="28"/>
          <w:lang w:val="en-US" w:eastAsia="el-GR"/>
        </w:rPr>
        <w:t xml:space="preserve"> baked between layers of </w:t>
      </w:r>
      <w:proofErr w:type="spellStart"/>
      <w:r w:rsidR="00853BA6" w:rsidRPr="00946DE7">
        <w:rPr>
          <w:rFonts w:ascii="Calibri" w:eastAsia="Times New Roman" w:hAnsi="Calibri" w:cs="Calibri"/>
          <w:b/>
          <w:sz w:val="28"/>
          <w:szCs w:val="28"/>
          <w:lang w:val="en-US" w:eastAsia="el-GR"/>
        </w:rPr>
        <w:t>phyllo</w:t>
      </w:r>
      <w:proofErr w:type="spellEnd"/>
      <w:r w:rsidR="00853BA6" w:rsidRPr="00946DE7">
        <w:rPr>
          <w:rFonts w:ascii="Calibri" w:eastAsia="Times New Roman" w:hAnsi="Calibri" w:cs="Calibri"/>
          <w:b/>
          <w:sz w:val="28"/>
          <w:szCs w:val="28"/>
          <w:lang w:val="en-US" w:eastAsia="el-GR"/>
        </w:rPr>
        <w:t>, and then soaked with lemon-scented honey syrup. The name derives from the Greek "gala"(</w:t>
      </w:r>
      <w:r w:rsidR="00853BA6" w:rsidRPr="00946DE7">
        <w:rPr>
          <w:rFonts w:ascii="Calibri" w:eastAsia="Times New Roman" w:hAnsi="Calibri" w:cs="Calibri"/>
          <w:b/>
          <w:sz w:val="28"/>
          <w:szCs w:val="28"/>
          <w:lang w:eastAsia="el-GR"/>
        </w:rPr>
        <w:t>γάλα</w:t>
      </w:r>
      <w:r w:rsidR="00853BA6" w:rsidRPr="00946DE7">
        <w:rPr>
          <w:rFonts w:ascii="Calibri" w:eastAsia="Times New Roman" w:hAnsi="Calibri" w:cs="Calibri"/>
          <w:b/>
          <w:sz w:val="28"/>
          <w:szCs w:val="28"/>
          <w:lang w:val="en-US" w:eastAsia="el-GR"/>
        </w:rPr>
        <w:t xml:space="preserve">), meaning milk, and </w:t>
      </w:r>
      <w:hyperlink r:id="rId501" w:tooltip="Börek" w:history="1">
        <w:proofErr w:type="spellStart"/>
        <w:r w:rsidR="00853BA6" w:rsidRPr="00946DE7">
          <w:rPr>
            <w:rFonts w:ascii="Calibri" w:eastAsia="Times New Roman" w:hAnsi="Calibri" w:cs="Calibri"/>
            <w:b/>
            <w:color w:val="0000FF"/>
            <w:sz w:val="28"/>
            <w:szCs w:val="28"/>
            <w:u w:val="single"/>
            <w:lang w:val="en-US" w:eastAsia="el-GR"/>
          </w:rPr>
          <w:t>börek</w:t>
        </w:r>
        <w:proofErr w:type="spellEnd"/>
      </w:hyperlink>
      <w:r w:rsidR="00853BA6" w:rsidRPr="00946DE7">
        <w:rPr>
          <w:rFonts w:ascii="Calibri" w:eastAsia="Times New Roman" w:hAnsi="Calibri" w:cs="Calibri"/>
          <w:b/>
          <w:sz w:val="28"/>
          <w:szCs w:val="28"/>
          <w:lang w:val="en-US" w:eastAsia="el-GR"/>
        </w:rPr>
        <w:t>, meaning filled, thus meaning "filled with milk".</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hyperlink r:id="rId502" w:tooltip="Halva" w:history="1">
        <w:proofErr w:type="spellStart"/>
        <w:r w:rsidR="00853BA6" w:rsidRPr="00946DE7">
          <w:rPr>
            <w:rFonts w:ascii="Calibri" w:eastAsia="Times New Roman" w:hAnsi="Calibri" w:cs="Calibri"/>
            <w:b/>
            <w:i/>
            <w:iCs/>
            <w:color w:val="0000FF"/>
            <w:sz w:val="28"/>
            <w:szCs w:val="28"/>
            <w:u w:val="single"/>
            <w:lang w:eastAsia="el-GR"/>
          </w:rPr>
          <w:t>Halva</w:t>
        </w:r>
        <w:proofErr w:type="spellEnd"/>
      </w:hyperlink>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03" w:tooltip="Karydopita" w:history="1">
        <w:proofErr w:type="spellStart"/>
        <w:r w:rsidR="00853BA6" w:rsidRPr="00946DE7">
          <w:rPr>
            <w:rFonts w:ascii="Calibri" w:eastAsia="Times New Roman" w:hAnsi="Calibri" w:cs="Calibri"/>
            <w:b/>
            <w:i/>
            <w:iCs/>
            <w:color w:val="0000FF"/>
            <w:sz w:val="28"/>
            <w:szCs w:val="28"/>
            <w:u w:val="single"/>
            <w:lang w:val="en-US" w:eastAsia="el-GR"/>
          </w:rPr>
          <w:t>Karydopita</w:t>
        </w:r>
        <w:proofErr w:type="spellEnd"/>
      </w:hyperlink>
      <w:r w:rsidR="00853BA6" w:rsidRPr="00946DE7">
        <w:rPr>
          <w:rFonts w:ascii="Calibri" w:eastAsia="Times New Roman" w:hAnsi="Calibri" w:cs="Calibri"/>
          <w:b/>
          <w:sz w:val="28"/>
          <w:szCs w:val="28"/>
          <w:lang w:val="en-US" w:eastAsia="el-GR"/>
        </w:rPr>
        <w:t xml:space="preserve">, a cake of crushed </w:t>
      </w:r>
      <w:hyperlink r:id="rId504" w:tooltip="Walnut" w:history="1">
        <w:r w:rsidR="00853BA6" w:rsidRPr="00946DE7">
          <w:rPr>
            <w:rFonts w:ascii="Calibri" w:eastAsia="Times New Roman" w:hAnsi="Calibri" w:cs="Calibri"/>
            <w:b/>
            <w:color w:val="0000FF"/>
            <w:sz w:val="28"/>
            <w:szCs w:val="28"/>
            <w:u w:val="single"/>
            <w:lang w:val="en-US" w:eastAsia="el-GR"/>
          </w:rPr>
          <w:t>walnuts</w:t>
        </w:r>
      </w:hyperlink>
      <w:r w:rsidR="00853BA6" w:rsidRPr="00946DE7">
        <w:rPr>
          <w:rFonts w:ascii="Calibri" w:eastAsia="Times New Roman" w:hAnsi="Calibri" w:cs="Calibri"/>
          <w:b/>
          <w:sz w:val="28"/>
          <w:szCs w:val="28"/>
          <w:lang w:val="en-US" w:eastAsia="el-GR"/>
        </w:rPr>
        <w:t>, soaked in syrup.</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05" w:tooltip="Koulourakia" w:history="1">
        <w:proofErr w:type="spellStart"/>
        <w:r w:rsidR="00853BA6" w:rsidRPr="00946DE7">
          <w:rPr>
            <w:rFonts w:ascii="Calibri" w:eastAsia="Times New Roman" w:hAnsi="Calibri" w:cs="Calibri"/>
            <w:b/>
            <w:i/>
            <w:iCs/>
            <w:color w:val="0000FF"/>
            <w:sz w:val="28"/>
            <w:szCs w:val="28"/>
            <w:u w:val="single"/>
            <w:lang w:val="en-US" w:eastAsia="el-GR"/>
          </w:rPr>
          <w:t>Koulourakia</w:t>
        </w:r>
        <w:proofErr w:type="spellEnd"/>
      </w:hyperlink>
      <w:r w:rsidR="00853BA6" w:rsidRPr="00946DE7">
        <w:rPr>
          <w:rFonts w:ascii="Calibri" w:eastAsia="Times New Roman" w:hAnsi="Calibri" w:cs="Calibri"/>
          <w:b/>
          <w:sz w:val="28"/>
          <w:szCs w:val="28"/>
          <w:lang w:val="en-US" w:eastAsia="el-GR"/>
        </w:rPr>
        <w:t>, butter or olive-oil cookies.</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06" w:tooltip="Kourabiedes" w:history="1">
        <w:proofErr w:type="spellStart"/>
        <w:r w:rsidR="00853BA6" w:rsidRPr="00946DE7">
          <w:rPr>
            <w:rFonts w:ascii="Calibri" w:eastAsia="Times New Roman" w:hAnsi="Calibri" w:cs="Calibri"/>
            <w:b/>
            <w:i/>
            <w:iCs/>
            <w:color w:val="0000FF"/>
            <w:sz w:val="28"/>
            <w:szCs w:val="28"/>
            <w:u w:val="single"/>
            <w:lang w:val="en-US" w:eastAsia="el-GR"/>
          </w:rPr>
          <w:t>Kourabiedes</w:t>
        </w:r>
        <w:proofErr w:type="spellEnd"/>
      </w:hyperlink>
      <w:r w:rsidR="00853BA6" w:rsidRPr="00946DE7">
        <w:rPr>
          <w:rFonts w:ascii="Calibri" w:eastAsia="Times New Roman" w:hAnsi="Calibri" w:cs="Calibri"/>
          <w:b/>
          <w:sz w:val="28"/>
          <w:szCs w:val="28"/>
          <w:lang w:val="en-US" w:eastAsia="el-GR"/>
        </w:rPr>
        <w:t>, Christmas cookies made by kneading flour, butter and crushed roasted almonds, then generously dusted with powdered sugar.</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hyperlink r:id="rId507" w:tooltip="Lazarakia" w:history="1">
        <w:proofErr w:type="spellStart"/>
        <w:r w:rsidR="00853BA6" w:rsidRPr="00946DE7">
          <w:rPr>
            <w:rFonts w:ascii="Calibri" w:eastAsia="Times New Roman" w:hAnsi="Calibri" w:cs="Calibri"/>
            <w:b/>
            <w:i/>
            <w:iCs/>
            <w:color w:val="0000FF"/>
            <w:sz w:val="28"/>
            <w:szCs w:val="28"/>
            <w:u w:val="single"/>
            <w:lang w:eastAsia="el-GR"/>
          </w:rPr>
          <w:t>Lazarakia</w:t>
        </w:r>
        <w:proofErr w:type="spellEnd"/>
      </w:hyperlink>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08" w:tooltip="Loukoumades" w:history="1">
        <w:proofErr w:type="spellStart"/>
        <w:r w:rsidR="00853BA6" w:rsidRPr="00946DE7">
          <w:rPr>
            <w:rFonts w:ascii="Calibri" w:eastAsia="Times New Roman" w:hAnsi="Calibri" w:cs="Calibri"/>
            <w:b/>
            <w:i/>
            <w:iCs/>
            <w:color w:val="0000FF"/>
            <w:sz w:val="28"/>
            <w:szCs w:val="28"/>
            <w:u w:val="single"/>
            <w:lang w:val="en-US" w:eastAsia="el-GR"/>
          </w:rPr>
          <w:t>Loukoumades</w:t>
        </w:r>
        <w:proofErr w:type="spellEnd"/>
      </w:hyperlink>
      <w:r w:rsidR="00853BA6" w:rsidRPr="00946DE7">
        <w:rPr>
          <w:rFonts w:ascii="Calibri" w:eastAsia="Times New Roman" w:hAnsi="Calibri" w:cs="Calibri"/>
          <w:b/>
          <w:sz w:val="28"/>
          <w:szCs w:val="28"/>
          <w:lang w:val="en-US" w:eastAsia="el-GR"/>
        </w:rPr>
        <w:t xml:space="preserve">, similar to small crusty donuts, </w:t>
      </w:r>
      <w:proofErr w:type="spellStart"/>
      <w:r w:rsidR="00853BA6" w:rsidRPr="00946DE7">
        <w:rPr>
          <w:rFonts w:ascii="Calibri" w:eastAsia="Times New Roman" w:hAnsi="Calibri" w:cs="Calibri"/>
          <w:b/>
          <w:sz w:val="28"/>
          <w:szCs w:val="28"/>
          <w:lang w:val="en-US" w:eastAsia="el-GR"/>
        </w:rPr>
        <w:t>loukoumades</w:t>
      </w:r>
      <w:proofErr w:type="spellEnd"/>
      <w:r w:rsidR="00853BA6" w:rsidRPr="00946DE7">
        <w:rPr>
          <w:rFonts w:ascii="Calibri" w:eastAsia="Times New Roman" w:hAnsi="Calibri" w:cs="Calibri"/>
          <w:b/>
          <w:sz w:val="28"/>
          <w:szCs w:val="28"/>
          <w:lang w:val="en-US" w:eastAsia="el-GR"/>
        </w:rPr>
        <w:t xml:space="preserve"> are essentially fried balls of dough drenched in honey and sprinkled with cinnamon, typically served with sesame seed.</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09" w:tooltip="Loukoumi" w:history="1">
        <w:proofErr w:type="spellStart"/>
        <w:r w:rsidR="00853BA6" w:rsidRPr="00946DE7">
          <w:rPr>
            <w:rFonts w:ascii="Calibri" w:eastAsia="Times New Roman" w:hAnsi="Calibri" w:cs="Calibri"/>
            <w:b/>
            <w:i/>
            <w:iCs/>
            <w:color w:val="0000FF"/>
            <w:sz w:val="28"/>
            <w:szCs w:val="28"/>
            <w:u w:val="single"/>
            <w:lang w:val="en-US" w:eastAsia="el-GR"/>
          </w:rPr>
          <w:t>Loukoumi</w:t>
        </w:r>
        <w:proofErr w:type="spellEnd"/>
      </w:hyperlink>
      <w:r w:rsidR="00853BA6" w:rsidRPr="00946DE7">
        <w:rPr>
          <w:rFonts w:ascii="Calibri" w:eastAsia="Times New Roman" w:hAnsi="Calibri" w:cs="Calibri"/>
          <w:b/>
          <w:sz w:val="28"/>
          <w:szCs w:val="28"/>
          <w:lang w:val="en-US" w:eastAsia="el-GR"/>
        </w:rPr>
        <w:t xml:space="preserve"> is a confection made from starch and sugar. </w:t>
      </w:r>
      <w:hyperlink r:id="rId510" w:tooltip="Patrina loukoumia" w:history="1">
        <w:proofErr w:type="spellStart"/>
        <w:r w:rsidR="00853BA6" w:rsidRPr="00946DE7">
          <w:rPr>
            <w:rFonts w:ascii="Calibri" w:eastAsia="Times New Roman" w:hAnsi="Calibri" w:cs="Calibri"/>
            <w:b/>
            <w:color w:val="0000FF"/>
            <w:sz w:val="28"/>
            <w:szCs w:val="28"/>
            <w:u w:val="single"/>
            <w:lang w:val="en-US" w:eastAsia="el-GR"/>
          </w:rPr>
          <w:t>Patrina</w:t>
        </w:r>
        <w:proofErr w:type="spellEnd"/>
        <w:r w:rsidR="00853BA6" w:rsidRPr="00946DE7">
          <w:rPr>
            <w:rFonts w:ascii="Calibri" w:eastAsia="Times New Roman" w:hAnsi="Calibri" w:cs="Calibri"/>
            <w:b/>
            <w:color w:val="0000FF"/>
            <w:sz w:val="28"/>
            <w:szCs w:val="28"/>
            <w:u w:val="single"/>
            <w:lang w:val="en-US" w:eastAsia="el-GR"/>
          </w:rPr>
          <w:t xml:space="preserve"> </w:t>
        </w:r>
        <w:proofErr w:type="spellStart"/>
        <w:r w:rsidR="00853BA6" w:rsidRPr="00946DE7">
          <w:rPr>
            <w:rFonts w:ascii="Calibri" w:eastAsia="Times New Roman" w:hAnsi="Calibri" w:cs="Calibri"/>
            <w:b/>
            <w:color w:val="0000FF"/>
            <w:sz w:val="28"/>
            <w:szCs w:val="28"/>
            <w:u w:val="single"/>
            <w:lang w:val="en-US" w:eastAsia="el-GR"/>
          </w:rPr>
          <w:t>loukoumia</w:t>
        </w:r>
        <w:proofErr w:type="spellEnd"/>
      </w:hyperlink>
      <w:r w:rsidR="00853BA6" w:rsidRPr="00946DE7">
        <w:rPr>
          <w:rFonts w:ascii="Calibri" w:eastAsia="Times New Roman" w:hAnsi="Calibri" w:cs="Calibri"/>
          <w:b/>
          <w:sz w:val="28"/>
          <w:szCs w:val="28"/>
          <w:lang w:val="en-US" w:eastAsia="el-GR"/>
        </w:rPr>
        <w:t xml:space="preserve"> are famously produced in the city of </w:t>
      </w:r>
      <w:hyperlink r:id="rId511" w:tooltip="Patras" w:history="1">
        <w:proofErr w:type="spellStart"/>
        <w:r w:rsidR="00853BA6" w:rsidRPr="00946DE7">
          <w:rPr>
            <w:rFonts w:ascii="Calibri" w:eastAsia="Times New Roman" w:hAnsi="Calibri" w:cs="Calibri"/>
            <w:b/>
            <w:color w:val="0000FF"/>
            <w:sz w:val="28"/>
            <w:szCs w:val="28"/>
            <w:u w:val="single"/>
            <w:lang w:val="en-US" w:eastAsia="el-GR"/>
          </w:rPr>
          <w:t>Patras</w:t>
        </w:r>
        <w:proofErr w:type="spellEnd"/>
      </w:hyperlink>
      <w:r w:rsidR="00853BA6" w:rsidRPr="00946DE7">
        <w:rPr>
          <w:rFonts w:ascii="Calibri" w:eastAsia="Times New Roman" w:hAnsi="Calibri" w:cs="Calibri"/>
          <w:b/>
          <w:sz w:val="28"/>
          <w:szCs w:val="28"/>
          <w:lang w:val="en-US" w:eastAsia="el-GR"/>
        </w:rPr>
        <w:t xml:space="preserve">. A variation from </w:t>
      </w:r>
      <w:hyperlink r:id="rId512" w:tooltip="Serres, Greece" w:history="1">
        <w:proofErr w:type="spellStart"/>
        <w:r w:rsidR="00853BA6" w:rsidRPr="00946DE7">
          <w:rPr>
            <w:rFonts w:ascii="Calibri" w:eastAsia="Times New Roman" w:hAnsi="Calibri" w:cs="Calibri"/>
            <w:b/>
            <w:i/>
            <w:iCs/>
            <w:color w:val="0000FF"/>
            <w:sz w:val="28"/>
            <w:szCs w:val="28"/>
            <w:u w:val="single"/>
            <w:lang w:val="en-US" w:eastAsia="el-GR"/>
          </w:rPr>
          <w:t>Serre</w:t>
        </w:r>
        <w:proofErr w:type="spellEnd"/>
        <w:r w:rsidR="00853BA6" w:rsidRPr="00946DE7">
          <w:rPr>
            <w:rFonts w:ascii="Calibri" w:eastAsia="Times New Roman" w:hAnsi="Calibri" w:cs="Calibri"/>
            <w:b/>
            <w:i/>
            <w:iCs/>
            <w:color w:val="0000FF"/>
            <w:sz w:val="28"/>
            <w:szCs w:val="28"/>
            <w:u w:val="single"/>
            <w:lang w:val="en-US" w:eastAsia="el-GR"/>
          </w:rPr>
          <w:t>s</w:t>
        </w:r>
      </w:hyperlink>
      <w:r w:rsidR="00853BA6" w:rsidRPr="00946DE7">
        <w:rPr>
          <w:rFonts w:ascii="Calibri" w:eastAsia="Times New Roman" w:hAnsi="Calibri" w:cs="Calibri"/>
          <w:b/>
          <w:sz w:val="28"/>
          <w:szCs w:val="28"/>
          <w:lang w:val="en-US" w:eastAsia="el-GR"/>
        </w:rPr>
        <w:t xml:space="preserve"> is called </w:t>
      </w:r>
      <w:hyperlink r:id="rId513" w:tooltip="Akanés" w:history="1">
        <w:proofErr w:type="spellStart"/>
        <w:r w:rsidR="00853BA6" w:rsidRPr="00946DE7">
          <w:rPr>
            <w:rFonts w:ascii="Calibri" w:eastAsia="Times New Roman" w:hAnsi="Calibri" w:cs="Calibri"/>
            <w:b/>
            <w:i/>
            <w:iCs/>
            <w:color w:val="0000FF"/>
            <w:sz w:val="28"/>
            <w:szCs w:val="28"/>
            <w:u w:val="single"/>
            <w:lang w:val="en-US" w:eastAsia="el-GR"/>
          </w:rPr>
          <w:t>Akanés</w:t>
        </w:r>
        <w:proofErr w:type="spellEnd"/>
      </w:hyperlink>
      <w:r w:rsidR="00853BA6" w:rsidRPr="00946DE7">
        <w:rPr>
          <w:rFonts w:ascii="Calibri" w:eastAsia="Times New Roman" w:hAnsi="Calibri" w:cs="Calibri"/>
          <w:b/>
          <w:sz w:val="28"/>
          <w:szCs w:val="28"/>
          <w:lang w:val="en-US" w:eastAsia="el-GR"/>
        </w:rPr>
        <w:t xml:space="preserve">. </w:t>
      </w:r>
      <w:proofErr w:type="spellStart"/>
      <w:r w:rsidR="00853BA6" w:rsidRPr="00946DE7">
        <w:rPr>
          <w:rFonts w:ascii="Calibri" w:eastAsia="Times New Roman" w:hAnsi="Calibri" w:cs="Calibri"/>
          <w:b/>
          <w:i/>
          <w:iCs/>
          <w:sz w:val="28"/>
          <w:szCs w:val="28"/>
          <w:lang w:val="en-US" w:eastAsia="el-GR"/>
        </w:rPr>
        <w:t>Loukoúmia</w:t>
      </w:r>
      <w:proofErr w:type="spellEnd"/>
      <w:r w:rsidR="00853BA6" w:rsidRPr="00946DE7">
        <w:rPr>
          <w:rFonts w:ascii="Calibri" w:eastAsia="Times New Roman" w:hAnsi="Calibri" w:cs="Calibri"/>
          <w:b/>
          <w:sz w:val="28"/>
          <w:szCs w:val="28"/>
          <w:lang w:val="en-US" w:eastAsia="el-GR"/>
        </w:rPr>
        <w:t xml:space="preserve"> are flavored with various fruit flavors, with </w:t>
      </w:r>
      <w:hyperlink r:id="rId514" w:tooltip="Rose water" w:history="1">
        <w:r w:rsidR="00853BA6" w:rsidRPr="00946DE7">
          <w:rPr>
            <w:rFonts w:ascii="Calibri" w:eastAsia="Times New Roman" w:hAnsi="Calibri" w:cs="Calibri"/>
            <w:b/>
            <w:color w:val="0000FF"/>
            <w:sz w:val="28"/>
            <w:szCs w:val="28"/>
            <w:u w:val="single"/>
            <w:lang w:val="en-US" w:eastAsia="el-GR"/>
          </w:rPr>
          <w:t>rose water</w:t>
        </w:r>
      </w:hyperlink>
      <w:r w:rsidR="00853BA6" w:rsidRPr="00946DE7">
        <w:rPr>
          <w:rFonts w:ascii="Calibri" w:eastAsia="Times New Roman" w:hAnsi="Calibri" w:cs="Calibri"/>
          <w:b/>
          <w:sz w:val="28"/>
          <w:szCs w:val="28"/>
          <w:lang w:val="en-US" w:eastAsia="el-GR"/>
        </w:rPr>
        <w:t xml:space="preserve"> considered the most prized.</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hyperlink r:id="rId515" w:tooltip="Mandola (sweet) (page does not exist)" w:history="1">
        <w:proofErr w:type="spellStart"/>
        <w:r w:rsidR="00853BA6" w:rsidRPr="00946DE7">
          <w:rPr>
            <w:rFonts w:ascii="Calibri" w:eastAsia="Times New Roman" w:hAnsi="Calibri" w:cs="Calibri"/>
            <w:b/>
            <w:i/>
            <w:iCs/>
            <w:color w:val="0000FF"/>
            <w:sz w:val="28"/>
            <w:szCs w:val="28"/>
            <w:u w:val="single"/>
            <w:lang w:eastAsia="el-GR"/>
          </w:rPr>
          <w:t>Mandola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from</w:t>
      </w:r>
      <w:proofErr w:type="spellEnd"/>
      <w:r w:rsidR="00853BA6" w:rsidRPr="00946DE7">
        <w:rPr>
          <w:rFonts w:ascii="Calibri" w:eastAsia="Times New Roman" w:hAnsi="Calibri" w:cs="Calibri"/>
          <w:b/>
          <w:sz w:val="28"/>
          <w:szCs w:val="28"/>
          <w:lang w:eastAsia="el-GR"/>
        </w:rPr>
        <w:t xml:space="preserve"> </w:t>
      </w:r>
      <w:hyperlink r:id="rId516" w:tooltip="Corfu" w:history="1">
        <w:proofErr w:type="spellStart"/>
        <w:r w:rsidR="00853BA6" w:rsidRPr="00946DE7">
          <w:rPr>
            <w:rFonts w:ascii="Calibri" w:eastAsia="Times New Roman" w:hAnsi="Calibri" w:cs="Calibri"/>
            <w:b/>
            <w:color w:val="0000FF"/>
            <w:sz w:val="28"/>
            <w:szCs w:val="28"/>
            <w:u w:val="single"/>
            <w:lang w:eastAsia="el-GR"/>
          </w:rPr>
          <w:t>Corfu</w:t>
        </w:r>
        <w:proofErr w:type="spellEnd"/>
      </w:hyperlink>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hyperlink r:id="rId517" w:tooltip="Nougat" w:history="1">
        <w:proofErr w:type="spellStart"/>
        <w:r w:rsidR="00853BA6" w:rsidRPr="00946DE7">
          <w:rPr>
            <w:rFonts w:ascii="Calibri" w:eastAsia="Times New Roman" w:hAnsi="Calibri" w:cs="Calibri"/>
            <w:b/>
            <w:i/>
            <w:iCs/>
            <w:color w:val="0000FF"/>
            <w:sz w:val="28"/>
            <w:szCs w:val="28"/>
            <w:u w:val="single"/>
            <w:lang w:eastAsia="el-GR"/>
          </w:rPr>
          <w:t>Mandolato</w:t>
        </w:r>
        <w:proofErr w:type="spellEnd"/>
      </w:hyperlink>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Melitinia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cookies</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from</w:t>
      </w:r>
      <w:proofErr w:type="spellEnd"/>
      <w:r w:rsidRPr="00946DE7">
        <w:rPr>
          <w:rFonts w:ascii="Calibri" w:eastAsia="Times New Roman" w:hAnsi="Calibri" w:cs="Calibri"/>
          <w:b/>
          <w:sz w:val="28"/>
          <w:szCs w:val="28"/>
          <w:lang w:eastAsia="el-GR"/>
        </w:rPr>
        <w:t xml:space="preserve"> </w:t>
      </w:r>
      <w:hyperlink r:id="rId518" w:tooltip="Santorini" w:history="1">
        <w:proofErr w:type="spellStart"/>
        <w:r w:rsidRPr="00946DE7">
          <w:rPr>
            <w:rFonts w:ascii="Calibri" w:eastAsia="Times New Roman" w:hAnsi="Calibri" w:cs="Calibri"/>
            <w:b/>
            <w:color w:val="0000FF"/>
            <w:sz w:val="28"/>
            <w:szCs w:val="28"/>
            <w:u w:val="single"/>
            <w:lang w:eastAsia="el-GR"/>
          </w:rPr>
          <w:t>Santorini</w:t>
        </w:r>
        <w:proofErr w:type="spellEnd"/>
      </w:hyperlink>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Melopita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honey</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pie</w:t>
      </w:r>
      <w:proofErr w:type="spellEnd"/>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19" w:tooltip="Melomakarona" w:history="1">
        <w:proofErr w:type="spellStart"/>
        <w:r w:rsidR="00853BA6" w:rsidRPr="00946DE7">
          <w:rPr>
            <w:rFonts w:ascii="Calibri" w:eastAsia="Times New Roman" w:hAnsi="Calibri" w:cs="Calibri"/>
            <w:b/>
            <w:i/>
            <w:iCs/>
            <w:color w:val="0000FF"/>
            <w:sz w:val="28"/>
            <w:szCs w:val="28"/>
            <w:u w:val="single"/>
            <w:lang w:val="en-US" w:eastAsia="el-GR"/>
          </w:rPr>
          <w:t>Melomakarona</w:t>
        </w:r>
        <w:proofErr w:type="spellEnd"/>
      </w:hyperlink>
      <w:r w:rsidR="00853BA6" w:rsidRPr="00946DE7">
        <w:rPr>
          <w:rFonts w:ascii="Calibri" w:eastAsia="Times New Roman" w:hAnsi="Calibri" w:cs="Calibri"/>
          <w:b/>
          <w:sz w:val="28"/>
          <w:szCs w:val="28"/>
          <w:lang w:val="en-US" w:eastAsia="el-GR"/>
        </w:rPr>
        <w:t xml:space="preserve">, "honey </w:t>
      </w:r>
      <w:hyperlink r:id="rId520" w:tooltip="Macaroon" w:history="1">
        <w:r w:rsidR="00853BA6" w:rsidRPr="00946DE7">
          <w:rPr>
            <w:rFonts w:ascii="Calibri" w:eastAsia="Times New Roman" w:hAnsi="Calibri" w:cs="Calibri"/>
            <w:b/>
            <w:color w:val="0000FF"/>
            <w:sz w:val="28"/>
            <w:szCs w:val="28"/>
            <w:u w:val="single"/>
            <w:lang w:val="en-US" w:eastAsia="el-GR"/>
          </w:rPr>
          <w:t>macaroons</w:t>
        </w:r>
      </w:hyperlink>
      <w:r w:rsidR="00853BA6" w:rsidRPr="00946DE7">
        <w:rPr>
          <w:rFonts w:ascii="Calibri" w:eastAsia="Times New Roman" w:hAnsi="Calibri" w:cs="Calibri"/>
          <w:b/>
          <w:sz w:val="28"/>
          <w:szCs w:val="28"/>
          <w:lang w:val="en-US" w:eastAsia="el-GR"/>
        </w:rPr>
        <w:t xml:space="preserve">", Christmas cookies soaked with </w:t>
      </w:r>
      <w:proofErr w:type="gramStart"/>
      <w:r w:rsidR="00853BA6" w:rsidRPr="00946DE7">
        <w:rPr>
          <w:rFonts w:ascii="Calibri" w:eastAsia="Times New Roman" w:hAnsi="Calibri" w:cs="Calibri"/>
          <w:b/>
          <w:sz w:val="28"/>
          <w:szCs w:val="28"/>
          <w:lang w:val="en-US" w:eastAsia="el-GR"/>
        </w:rPr>
        <w:t>a syrup</w:t>
      </w:r>
      <w:proofErr w:type="gramEnd"/>
      <w:r w:rsidR="00853BA6" w:rsidRPr="00946DE7">
        <w:rPr>
          <w:rFonts w:ascii="Calibri" w:eastAsia="Times New Roman" w:hAnsi="Calibri" w:cs="Calibri"/>
          <w:b/>
          <w:sz w:val="28"/>
          <w:szCs w:val="28"/>
          <w:lang w:val="en-US" w:eastAsia="el-GR"/>
        </w:rPr>
        <w:t xml:space="preserve"> of diluted honey (</w:t>
      </w:r>
      <w:proofErr w:type="spellStart"/>
      <w:r w:rsidR="00853BA6" w:rsidRPr="00946DE7">
        <w:rPr>
          <w:rFonts w:ascii="Calibri" w:eastAsia="Times New Roman" w:hAnsi="Calibri" w:cs="Calibri"/>
          <w:b/>
          <w:i/>
          <w:iCs/>
          <w:sz w:val="28"/>
          <w:szCs w:val="28"/>
          <w:lang w:val="en-US" w:eastAsia="el-GR"/>
        </w:rPr>
        <w:t>méli</w:t>
      </w:r>
      <w:proofErr w:type="spellEnd"/>
      <w:r w:rsidR="00853BA6" w:rsidRPr="00946DE7">
        <w:rPr>
          <w:rFonts w:ascii="Calibri" w:eastAsia="Times New Roman" w:hAnsi="Calibri" w:cs="Calibri"/>
          <w:b/>
          <w:sz w:val="28"/>
          <w:szCs w:val="28"/>
          <w:lang w:val="en-US" w:eastAsia="el-GR"/>
        </w:rPr>
        <w:t xml:space="preserve"> in Greek) and then sprinkled with crushed walnuts.</w:t>
      </w:r>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Milopita</w:t>
      </w:r>
      <w:proofErr w:type="spellEnd"/>
      <w:r w:rsidRPr="00946DE7">
        <w:rPr>
          <w:rFonts w:ascii="Calibri" w:eastAsia="Times New Roman" w:hAnsi="Calibri" w:cs="Calibri"/>
          <w:b/>
          <w:sz w:val="28"/>
          <w:szCs w:val="28"/>
          <w:lang w:val="en-US" w:eastAsia="el-GR"/>
        </w:rPr>
        <w:t>, apple pie with cinnamon and powdered sugar.</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21" w:tooltip="Moustalevria" w:history="1">
        <w:proofErr w:type="spellStart"/>
        <w:r w:rsidR="00853BA6" w:rsidRPr="00946DE7">
          <w:rPr>
            <w:rFonts w:ascii="Calibri" w:eastAsia="Times New Roman" w:hAnsi="Calibri" w:cs="Calibri"/>
            <w:b/>
            <w:i/>
            <w:iCs/>
            <w:color w:val="0000FF"/>
            <w:sz w:val="28"/>
            <w:szCs w:val="28"/>
            <w:u w:val="single"/>
            <w:lang w:val="en-US" w:eastAsia="el-GR"/>
          </w:rPr>
          <w:t>Moustalevria</w:t>
        </w:r>
        <w:proofErr w:type="spellEnd"/>
      </w:hyperlink>
      <w:r w:rsidR="00853BA6" w:rsidRPr="00946DE7">
        <w:rPr>
          <w:rFonts w:ascii="Calibri" w:eastAsia="Times New Roman" w:hAnsi="Calibri" w:cs="Calibri"/>
          <w:b/>
          <w:sz w:val="28"/>
          <w:szCs w:val="28"/>
          <w:lang w:val="en-US" w:eastAsia="el-GR"/>
        </w:rPr>
        <w:t xml:space="preserve">, a flour and grape </w:t>
      </w:r>
      <w:hyperlink r:id="rId522" w:tooltip="Must" w:history="1">
        <w:r w:rsidR="00853BA6" w:rsidRPr="00946DE7">
          <w:rPr>
            <w:rFonts w:ascii="Calibri" w:eastAsia="Times New Roman" w:hAnsi="Calibri" w:cs="Calibri"/>
            <w:b/>
            <w:color w:val="0000FF"/>
            <w:sz w:val="28"/>
            <w:szCs w:val="28"/>
            <w:u w:val="single"/>
            <w:lang w:val="en-US" w:eastAsia="el-GR"/>
          </w:rPr>
          <w:t>must</w:t>
        </w:r>
      </w:hyperlink>
      <w:r w:rsidR="00853BA6" w:rsidRPr="00946DE7">
        <w:rPr>
          <w:rFonts w:ascii="Calibri" w:eastAsia="Times New Roman" w:hAnsi="Calibri" w:cs="Calibri"/>
          <w:b/>
          <w:sz w:val="28"/>
          <w:szCs w:val="28"/>
          <w:lang w:val="en-US" w:eastAsia="el-GR"/>
        </w:rPr>
        <w:t xml:space="preserve"> flan.</w:t>
      </w:r>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Moustokouloura</w:t>
      </w:r>
      <w:proofErr w:type="spellEnd"/>
      <w:r w:rsidRPr="00946DE7">
        <w:rPr>
          <w:rFonts w:ascii="Calibri" w:eastAsia="Times New Roman" w:hAnsi="Calibri" w:cs="Calibri"/>
          <w:b/>
          <w:sz w:val="28"/>
          <w:szCs w:val="28"/>
          <w:lang w:val="en-US" w:eastAsia="el-GR"/>
        </w:rPr>
        <w:t>, cookies of flour kneaded with fresh grape juice (</w:t>
      </w:r>
      <w:hyperlink r:id="rId523" w:tooltip="Must" w:history="1">
        <w:r w:rsidRPr="00946DE7">
          <w:rPr>
            <w:rFonts w:ascii="Calibri" w:eastAsia="Times New Roman" w:hAnsi="Calibri" w:cs="Calibri"/>
            <w:b/>
            <w:color w:val="0000FF"/>
            <w:sz w:val="28"/>
            <w:szCs w:val="28"/>
            <w:u w:val="single"/>
            <w:lang w:val="en-US" w:eastAsia="el-GR"/>
          </w:rPr>
          <w:t>must</w:t>
        </w:r>
      </w:hyperlink>
      <w:r w:rsidRPr="00946DE7">
        <w:rPr>
          <w:rFonts w:ascii="Calibri" w:eastAsia="Times New Roman" w:hAnsi="Calibri" w:cs="Calibri"/>
          <w:b/>
          <w:sz w:val="28"/>
          <w:szCs w:val="28"/>
          <w:lang w:val="en-US" w:eastAsia="el-GR"/>
        </w:rPr>
        <w:t>) instead of water.</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24" w:tooltip="Pasta flora" w:history="1">
        <w:r w:rsidR="00853BA6" w:rsidRPr="00946DE7">
          <w:rPr>
            <w:rFonts w:ascii="Calibri" w:eastAsia="Times New Roman" w:hAnsi="Calibri" w:cs="Calibri"/>
            <w:b/>
            <w:i/>
            <w:iCs/>
            <w:color w:val="0000FF"/>
            <w:sz w:val="28"/>
            <w:szCs w:val="28"/>
            <w:u w:val="single"/>
            <w:lang w:val="en-US" w:eastAsia="el-GR"/>
          </w:rPr>
          <w:t>Pasta flora</w:t>
        </w:r>
      </w:hyperlink>
      <w:r w:rsidR="00853BA6" w:rsidRPr="00946DE7">
        <w:rPr>
          <w:rFonts w:ascii="Calibri" w:eastAsia="Times New Roman" w:hAnsi="Calibri" w:cs="Calibri"/>
          <w:b/>
          <w:sz w:val="28"/>
          <w:szCs w:val="28"/>
          <w:lang w:val="en-US" w:eastAsia="el-GR"/>
        </w:rPr>
        <w:t xml:space="preserve"> (</w:t>
      </w:r>
      <w:r w:rsidR="00853BA6" w:rsidRPr="00946DE7">
        <w:rPr>
          <w:rFonts w:ascii="Calibri" w:eastAsia="Times New Roman" w:hAnsi="Calibri" w:cs="Calibri"/>
          <w:b/>
          <w:sz w:val="28"/>
          <w:szCs w:val="28"/>
          <w:lang w:eastAsia="el-GR"/>
        </w:rPr>
        <w:t>Πάστα</w:t>
      </w:r>
      <w:r w:rsidR="00853BA6" w:rsidRPr="00946DE7">
        <w:rPr>
          <w:rFonts w:ascii="Calibri" w:eastAsia="Times New Roman" w:hAnsi="Calibri" w:cs="Calibri"/>
          <w:b/>
          <w:sz w:val="28"/>
          <w:szCs w:val="28"/>
          <w:lang w:val="en-US" w:eastAsia="el-GR"/>
        </w:rPr>
        <w:t xml:space="preserve"> </w:t>
      </w:r>
      <w:r w:rsidR="00853BA6" w:rsidRPr="00946DE7">
        <w:rPr>
          <w:rFonts w:ascii="Calibri" w:eastAsia="Times New Roman" w:hAnsi="Calibri" w:cs="Calibri"/>
          <w:b/>
          <w:sz w:val="28"/>
          <w:szCs w:val="28"/>
          <w:lang w:eastAsia="el-GR"/>
        </w:rPr>
        <w:t>Φλώρα</w:t>
      </w:r>
      <w:r w:rsidR="00853BA6" w:rsidRPr="00946DE7">
        <w:rPr>
          <w:rFonts w:ascii="Calibri" w:eastAsia="Times New Roman" w:hAnsi="Calibri" w:cs="Calibri"/>
          <w:b/>
          <w:sz w:val="28"/>
          <w:szCs w:val="28"/>
          <w:lang w:val="en-US" w:eastAsia="el-GR"/>
        </w:rPr>
        <w:t>), jam-filled tart with lattice</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hyperlink r:id="rId525" w:tooltip="Sesame seed candy" w:history="1">
        <w:proofErr w:type="spellStart"/>
        <w:r w:rsidR="00853BA6" w:rsidRPr="00946DE7">
          <w:rPr>
            <w:rFonts w:ascii="Calibri" w:eastAsia="Times New Roman" w:hAnsi="Calibri" w:cs="Calibri"/>
            <w:b/>
            <w:i/>
            <w:iCs/>
            <w:color w:val="0000FF"/>
            <w:sz w:val="28"/>
            <w:szCs w:val="28"/>
            <w:u w:val="single"/>
            <w:lang w:eastAsia="el-GR"/>
          </w:rPr>
          <w:t>Pasteli</w:t>
        </w:r>
        <w:proofErr w:type="spellEnd"/>
      </w:hyperlink>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i/>
          <w:iCs/>
          <w:sz w:val="28"/>
          <w:szCs w:val="28"/>
          <w:lang w:val="en-US" w:eastAsia="el-GR"/>
        </w:rPr>
        <w:t>Rizogalo</w:t>
      </w:r>
      <w:proofErr w:type="spellEnd"/>
      <w:r w:rsidRPr="00946DE7">
        <w:rPr>
          <w:rFonts w:ascii="Calibri" w:eastAsia="Times New Roman" w:hAnsi="Calibri" w:cs="Calibri"/>
          <w:b/>
          <w:sz w:val="28"/>
          <w:szCs w:val="28"/>
          <w:lang w:val="en-US" w:eastAsia="el-GR"/>
        </w:rPr>
        <w:t xml:space="preserve"> ("rice-milk") is </w:t>
      </w:r>
      <w:hyperlink r:id="rId526" w:tooltip="Rice pudding" w:history="1">
        <w:r w:rsidRPr="00946DE7">
          <w:rPr>
            <w:rFonts w:ascii="Calibri" w:eastAsia="Times New Roman" w:hAnsi="Calibri" w:cs="Calibri"/>
            <w:b/>
            <w:color w:val="0000FF"/>
            <w:sz w:val="28"/>
            <w:szCs w:val="28"/>
            <w:u w:val="single"/>
            <w:lang w:val="en-US" w:eastAsia="el-GR"/>
          </w:rPr>
          <w:t>rice pudding</w:t>
        </w:r>
      </w:hyperlink>
      <w:r w:rsidRPr="00946DE7">
        <w:rPr>
          <w:rFonts w:ascii="Calibri" w:eastAsia="Times New Roman" w:hAnsi="Calibri" w:cs="Calibri"/>
          <w:b/>
          <w:sz w:val="28"/>
          <w:szCs w:val="28"/>
          <w:lang w:val="en-US" w:eastAsia="el-GR"/>
        </w:rPr>
        <w:t>.</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hyperlink r:id="rId527" w:tooltip="Roxakia (page does not exist)" w:history="1">
        <w:proofErr w:type="spellStart"/>
        <w:r w:rsidR="00853BA6" w:rsidRPr="00946DE7">
          <w:rPr>
            <w:rFonts w:ascii="Calibri" w:eastAsia="Times New Roman" w:hAnsi="Calibri" w:cs="Calibri"/>
            <w:b/>
            <w:i/>
            <w:iCs/>
            <w:color w:val="0000FF"/>
            <w:sz w:val="28"/>
            <w:szCs w:val="28"/>
            <w:u w:val="single"/>
            <w:lang w:eastAsia="el-GR"/>
          </w:rPr>
          <w:t>Roxakia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syrupy</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vanilla</w:t>
      </w:r>
      <w:proofErr w:type="spellEnd"/>
      <w:r w:rsidR="00853BA6" w:rsidRPr="00946DE7">
        <w:rPr>
          <w:rFonts w:ascii="Calibri" w:eastAsia="Times New Roman" w:hAnsi="Calibri" w:cs="Calibri"/>
          <w:b/>
          <w:sz w:val="28"/>
          <w:szCs w:val="28"/>
          <w:lang w:eastAsia="el-GR"/>
        </w:rPr>
        <w:t>-</w:t>
      </w:r>
      <w:proofErr w:type="spellStart"/>
      <w:r w:rsidR="00853BA6" w:rsidRPr="00946DE7">
        <w:rPr>
          <w:rFonts w:ascii="Calibri" w:eastAsia="Times New Roman" w:hAnsi="Calibri" w:cs="Calibri"/>
          <w:b/>
          <w:sz w:val="28"/>
          <w:szCs w:val="28"/>
          <w:lang w:eastAsia="el-GR"/>
        </w:rPr>
        <w:t>cocoa</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cookies</w:t>
      </w:r>
      <w:proofErr w:type="spellEnd"/>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28" w:tooltip="Spoon sweets" w:history="1">
        <w:r w:rsidR="00853BA6" w:rsidRPr="00946DE7">
          <w:rPr>
            <w:rFonts w:ascii="Calibri" w:eastAsia="Times New Roman" w:hAnsi="Calibri" w:cs="Calibri"/>
            <w:b/>
            <w:i/>
            <w:iCs/>
            <w:color w:val="0000FF"/>
            <w:sz w:val="28"/>
            <w:szCs w:val="28"/>
            <w:u w:val="single"/>
            <w:lang w:val="en-US" w:eastAsia="el-GR"/>
          </w:rPr>
          <w:t>Spoon sweets</w:t>
        </w:r>
      </w:hyperlink>
      <w:r w:rsidR="00853BA6" w:rsidRPr="00946DE7">
        <w:rPr>
          <w:rFonts w:ascii="Calibri" w:eastAsia="Times New Roman" w:hAnsi="Calibri" w:cs="Calibri"/>
          <w:b/>
          <w:sz w:val="28"/>
          <w:szCs w:val="28"/>
          <w:lang w:val="en-US" w:eastAsia="el-GR"/>
        </w:rPr>
        <w:t xml:space="preserve"> (</w:t>
      </w:r>
      <w:r w:rsidR="00853BA6" w:rsidRPr="00946DE7">
        <w:rPr>
          <w:rFonts w:ascii="Calibri" w:eastAsia="Times New Roman" w:hAnsi="Calibri" w:cs="Calibri"/>
          <w:b/>
          <w:i/>
          <w:iCs/>
          <w:sz w:val="28"/>
          <w:szCs w:val="28"/>
          <w:lang w:eastAsia="el-GR"/>
        </w:rPr>
        <w:t>γλυκά</w:t>
      </w:r>
      <w:r w:rsidR="00853BA6" w:rsidRPr="00946DE7">
        <w:rPr>
          <w:rFonts w:ascii="Calibri" w:eastAsia="Times New Roman" w:hAnsi="Calibri" w:cs="Calibri"/>
          <w:b/>
          <w:i/>
          <w:iCs/>
          <w:sz w:val="28"/>
          <w:szCs w:val="28"/>
          <w:lang w:val="en-US" w:eastAsia="el-GR"/>
        </w:rPr>
        <w:t xml:space="preserve"> </w:t>
      </w:r>
      <w:r w:rsidR="00853BA6" w:rsidRPr="00946DE7">
        <w:rPr>
          <w:rFonts w:ascii="Calibri" w:eastAsia="Times New Roman" w:hAnsi="Calibri" w:cs="Calibri"/>
          <w:b/>
          <w:i/>
          <w:iCs/>
          <w:sz w:val="28"/>
          <w:szCs w:val="28"/>
          <w:lang w:eastAsia="el-GR"/>
        </w:rPr>
        <w:t>του</w:t>
      </w:r>
      <w:r w:rsidR="00853BA6" w:rsidRPr="00946DE7">
        <w:rPr>
          <w:rFonts w:ascii="Calibri" w:eastAsia="Times New Roman" w:hAnsi="Calibri" w:cs="Calibri"/>
          <w:b/>
          <w:i/>
          <w:iCs/>
          <w:sz w:val="28"/>
          <w:szCs w:val="28"/>
          <w:lang w:val="en-US" w:eastAsia="el-GR"/>
        </w:rPr>
        <w:t xml:space="preserve"> </w:t>
      </w:r>
      <w:r w:rsidR="00853BA6" w:rsidRPr="00946DE7">
        <w:rPr>
          <w:rFonts w:ascii="Calibri" w:eastAsia="Times New Roman" w:hAnsi="Calibri" w:cs="Calibri"/>
          <w:b/>
          <w:i/>
          <w:iCs/>
          <w:sz w:val="28"/>
          <w:szCs w:val="28"/>
          <w:lang w:eastAsia="el-GR"/>
        </w:rPr>
        <w:t>κουταλιού</w:t>
      </w:r>
      <w:r w:rsidR="00853BA6" w:rsidRPr="00946DE7">
        <w:rPr>
          <w:rFonts w:ascii="Calibri" w:eastAsia="Times New Roman" w:hAnsi="Calibri" w:cs="Calibri"/>
          <w:b/>
          <w:sz w:val="28"/>
          <w:szCs w:val="28"/>
          <w:lang w:val="en-US" w:eastAsia="el-GR"/>
        </w:rPr>
        <w:t>) of various fruits, ripe or unripe, or green unripe nuts. Spoon sweets are essentially marmalade except that the fruit are boiled whole or in large chunks covered in the fruit's made syrup.</w:t>
      </w:r>
    </w:p>
    <w:p w:rsidR="00853BA6" w:rsidRPr="00946DE7" w:rsidRDefault="00853BA6" w:rsidP="00853BA6">
      <w:pPr>
        <w:numPr>
          <w:ilvl w:val="0"/>
          <w:numId w:val="10"/>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i/>
          <w:iCs/>
          <w:sz w:val="28"/>
          <w:szCs w:val="28"/>
          <w:lang w:eastAsia="el-GR"/>
        </w:rPr>
        <w:t>Trigona</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from</w:t>
      </w:r>
      <w:proofErr w:type="spellEnd"/>
      <w:r w:rsidRPr="00946DE7">
        <w:rPr>
          <w:rFonts w:ascii="Calibri" w:eastAsia="Times New Roman" w:hAnsi="Calibri" w:cs="Calibri"/>
          <w:b/>
          <w:sz w:val="28"/>
          <w:szCs w:val="28"/>
          <w:lang w:eastAsia="el-GR"/>
        </w:rPr>
        <w:t xml:space="preserve"> </w:t>
      </w:r>
      <w:hyperlink r:id="rId529" w:tooltip="Thessaloniki" w:history="1">
        <w:proofErr w:type="spellStart"/>
        <w:r w:rsidRPr="00946DE7">
          <w:rPr>
            <w:rFonts w:ascii="Calibri" w:eastAsia="Times New Roman" w:hAnsi="Calibri" w:cs="Calibri"/>
            <w:b/>
            <w:color w:val="0000FF"/>
            <w:sz w:val="28"/>
            <w:szCs w:val="28"/>
            <w:u w:val="single"/>
            <w:lang w:eastAsia="el-GR"/>
          </w:rPr>
          <w:t>Thessaloniki</w:t>
        </w:r>
        <w:proofErr w:type="spellEnd"/>
      </w:hyperlink>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30" w:tooltip="Tsoureki" w:history="1">
        <w:proofErr w:type="spellStart"/>
        <w:r w:rsidR="00853BA6" w:rsidRPr="00946DE7">
          <w:rPr>
            <w:rFonts w:ascii="Calibri" w:eastAsia="Times New Roman" w:hAnsi="Calibri" w:cs="Calibri"/>
            <w:b/>
            <w:i/>
            <w:iCs/>
            <w:color w:val="0000FF"/>
            <w:sz w:val="28"/>
            <w:szCs w:val="28"/>
            <w:u w:val="single"/>
            <w:lang w:val="en-US" w:eastAsia="el-GR"/>
          </w:rPr>
          <w:t>Tsoureki</w:t>
        </w:r>
        <w:proofErr w:type="spellEnd"/>
      </w:hyperlink>
      <w:r w:rsidR="00853BA6" w:rsidRPr="00946DE7">
        <w:rPr>
          <w:rFonts w:ascii="Calibri" w:eastAsia="Times New Roman" w:hAnsi="Calibri" w:cs="Calibri"/>
          <w:b/>
          <w:sz w:val="28"/>
          <w:szCs w:val="28"/>
          <w:lang w:val="en-US" w:eastAsia="el-GR"/>
        </w:rPr>
        <w:t>, a traditional Christmas and Easter sweet bread also known as '</w:t>
      </w:r>
      <w:proofErr w:type="spellStart"/>
      <w:r w:rsidR="00853BA6" w:rsidRPr="00946DE7">
        <w:rPr>
          <w:rFonts w:ascii="Calibri" w:eastAsia="Times New Roman" w:hAnsi="Calibri" w:cs="Calibri"/>
          <w:b/>
          <w:sz w:val="28"/>
          <w:szCs w:val="28"/>
          <w:lang w:val="en-US" w:eastAsia="el-GR"/>
        </w:rPr>
        <w:t>Lambropsomo</w:t>
      </w:r>
      <w:proofErr w:type="spellEnd"/>
      <w:r w:rsidR="00853BA6" w:rsidRPr="00946DE7">
        <w:rPr>
          <w:rFonts w:ascii="Calibri" w:eastAsia="Times New Roman" w:hAnsi="Calibri" w:cs="Calibri"/>
          <w:b/>
          <w:sz w:val="28"/>
          <w:szCs w:val="28"/>
          <w:lang w:val="en-US" w:eastAsia="el-GR"/>
        </w:rPr>
        <w:t>' (Easter bread), flavored with "</w:t>
      </w:r>
      <w:proofErr w:type="spellStart"/>
      <w:r>
        <w:fldChar w:fldCharType="begin"/>
      </w:r>
      <w:r w:rsidRPr="00DA7750">
        <w:rPr>
          <w:lang w:val="en-US"/>
        </w:rPr>
        <w:instrText>HYPERLINK "https://en.wikipedia.org/wiki/Mahlepi" \o "Mahlepi"</w:instrText>
      </w:r>
      <w:r>
        <w:fldChar w:fldCharType="separate"/>
      </w:r>
      <w:r w:rsidR="00853BA6" w:rsidRPr="00946DE7">
        <w:rPr>
          <w:rFonts w:ascii="Calibri" w:eastAsia="Times New Roman" w:hAnsi="Calibri" w:cs="Calibri"/>
          <w:b/>
          <w:color w:val="0000FF"/>
          <w:sz w:val="28"/>
          <w:szCs w:val="28"/>
          <w:u w:val="single"/>
          <w:lang w:val="en-US" w:eastAsia="el-GR"/>
        </w:rPr>
        <w:t>mahlepi</w:t>
      </w:r>
      <w:proofErr w:type="spellEnd"/>
      <w:r>
        <w:fldChar w:fldCharType="end"/>
      </w:r>
      <w:r w:rsidR="00853BA6" w:rsidRPr="00946DE7">
        <w:rPr>
          <w:rFonts w:ascii="Calibri" w:eastAsia="Times New Roman" w:hAnsi="Calibri" w:cs="Calibri"/>
          <w:b/>
          <w:sz w:val="28"/>
          <w:szCs w:val="28"/>
          <w:lang w:val="en-US" w:eastAsia="el-GR"/>
        </w:rPr>
        <w:t xml:space="preserve">", the intensely aromatic extract of the stone of the </w:t>
      </w:r>
      <w:hyperlink r:id="rId531" w:tooltip="Prunus mahaleb" w:history="1">
        <w:r w:rsidR="00853BA6" w:rsidRPr="00946DE7">
          <w:rPr>
            <w:rFonts w:ascii="Calibri" w:eastAsia="Times New Roman" w:hAnsi="Calibri" w:cs="Calibri"/>
            <w:b/>
            <w:color w:val="0000FF"/>
            <w:sz w:val="28"/>
            <w:szCs w:val="28"/>
            <w:u w:val="single"/>
            <w:lang w:val="en-US" w:eastAsia="el-GR"/>
          </w:rPr>
          <w:t>St. Lucie Cherry</w:t>
        </w:r>
      </w:hyperlink>
      <w:r w:rsidR="00853BA6" w:rsidRPr="00946DE7">
        <w:rPr>
          <w:rFonts w:ascii="Calibri" w:eastAsia="Times New Roman" w:hAnsi="Calibri" w:cs="Calibri"/>
          <w:b/>
          <w:sz w:val="28"/>
          <w:szCs w:val="28"/>
          <w:lang w:val="en-US" w:eastAsia="el-GR"/>
        </w:rPr>
        <w:t>.</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32" w:tooltip="Vasilopita" w:history="1">
        <w:proofErr w:type="spellStart"/>
        <w:r w:rsidR="00853BA6" w:rsidRPr="00946DE7">
          <w:rPr>
            <w:rFonts w:ascii="Calibri" w:eastAsia="Times New Roman" w:hAnsi="Calibri" w:cs="Calibri"/>
            <w:b/>
            <w:i/>
            <w:iCs/>
            <w:color w:val="0000FF"/>
            <w:sz w:val="28"/>
            <w:szCs w:val="28"/>
            <w:u w:val="single"/>
            <w:lang w:val="en-US" w:eastAsia="el-GR"/>
          </w:rPr>
          <w:t>Vasilopita</w:t>
        </w:r>
        <w:proofErr w:type="spellEnd"/>
      </w:hyperlink>
      <w:r w:rsidR="00853BA6" w:rsidRPr="00946DE7">
        <w:rPr>
          <w:rFonts w:ascii="Calibri" w:eastAsia="Times New Roman" w:hAnsi="Calibri" w:cs="Calibri"/>
          <w:b/>
          <w:sz w:val="28"/>
          <w:szCs w:val="28"/>
          <w:lang w:val="en-US" w:eastAsia="el-GR"/>
        </w:rPr>
        <w:t xml:space="preserve">, Saint Basil's cake or King's cake, traditional only for New Year's Day. </w:t>
      </w:r>
      <w:proofErr w:type="spellStart"/>
      <w:r w:rsidR="00853BA6" w:rsidRPr="00946DE7">
        <w:rPr>
          <w:rFonts w:ascii="Calibri" w:eastAsia="Times New Roman" w:hAnsi="Calibri" w:cs="Calibri"/>
          <w:b/>
          <w:i/>
          <w:iCs/>
          <w:sz w:val="28"/>
          <w:szCs w:val="28"/>
          <w:lang w:val="en-US" w:eastAsia="el-GR"/>
        </w:rPr>
        <w:t>Vasilopites</w:t>
      </w:r>
      <w:proofErr w:type="spellEnd"/>
      <w:r w:rsidR="00853BA6" w:rsidRPr="00946DE7">
        <w:rPr>
          <w:rFonts w:ascii="Calibri" w:eastAsia="Times New Roman" w:hAnsi="Calibri" w:cs="Calibri"/>
          <w:b/>
          <w:sz w:val="28"/>
          <w:szCs w:val="28"/>
          <w:lang w:val="en-US" w:eastAsia="el-GR"/>
        </w:rPr>
        <w:t xml:space="preserve"> are baked with a coin </w:t>
      </w:r>
      <w:proofErr w:type="gramStart"/>
      <w:r w:rsidR="00853BA6" w:rsidRPr="00946DE7">
        <w:rPr>
          <w:rFonts w:ascii="Calibri" w:eastAsia="Times New Roman" w:hAnsi="Calibri" w:cs="Calibri"/>
          <w:b/>
          <w:sz w:val="28"/>
          <w:szCs w:val="28"/>
          <w:lang w:val="en-US" w:eastAsia="el-GR"/>
        </w:rPr>
        <w:t>inside,</w:t>
      </w:r>
      <w:proofErr w:type="gramEnd"/>
      <w:r w:rsidR="00853BA6" w:rsidRPr="00946DE7">
        <w:rPr>
          <w:rFonts w:ascii="Calibri" w:eastAsia="Times New Roman" w:hAnsi="Calibri" w:cs="Calibri"/>
          <w:b/>
          <w:sz w:val="28"/>
          <w:szCs w:val="28"/>
          <w:lang w:val="en-US" w:eastAsia="el-GR"/>
        </w:rPr>
        <w:t xml:space="preserve"> and whoever gets the coin in their slice are considered blessed with good luck for the whole year.</w:t>
      </w:r>
    </w:p>
    <w:p w:rsidR="00853BA6" w:rsidRPr="00946DE7" w:rsidRDefault="0071077D" w:rsidP="00853BA6">
      <w:pPr>
        <w:numPr>
          <w:ilvl w:val="0"/>
          <w:numId w:val="10"/>
        </w:numPr>
        <w:spacing w:before="100" w:beforeAutospacing="1" w:after="100" w:afterAutospacing="1" w:line="240" w:lineRule="auto"/>
        <w:rPr>
          <w:rFonts w:ascii="Calibri" w:eastAsia="Times New Roman" w:hAnsi="Calibri" w:cs="Calibri"/>
          <w:b/>
          <w:sz w:val="28"/>
          <w:szCs w:val="28"/>
          <w:lang w:val="en-US" w:eastAsia="el-GR"/>
        </w:rPr>
      </w:pPr>
      <w:hyperlink r:id="rId533" w:tooltip="Yogurt" w:history="1">
        <w:r w:rsidR="00853BA6" w:rsidRPr="00946DE7">
          <w:rPr>
            <w:rFonts w:ascii="Calibri" w:eastAsia="Times New Roman" w:hAnsi="Calibri" w:cs="Calibri"/>
            <w:b/>
            <w:color w:val="0000FF"/>
            <w:sz w:val="28"/>
            <w:szCs w:val="28"/>
            <w:u w:val="single"/>
            <w:lang w:val="en-US" w:eastAsia="el-GR"/>
          </w:rPr>
          <w:t>Yogurt</w:t>
        </w:r>
      </w:hyperlink>
      <w:r w:rsidR="00853BA6" w:rsidRPr="00946DE7">
        <w:rPr>
          <w:rFonts w:ascii="Calibri" w:eastAsia="Times New Roman" w:hAnsi="Calibri" w:cs="Calibri"/>
          <w:b/>
          <w:sz w:val="28"/>
          <w:szCs w:val="28"/>
          <w:lang w:val="en-US" w:eastAsia="el-GR"/>
        </w:rPr>
        <w:t xml:space="preserve"> with </w:t>
      </w:r>
      <w:hyperlink r:id="rId534" w:tooltip="Honey" w:history="1">
        <w:r w:rsidR="00853BA6" w:rsidRPr="00946DE7">
          <w:rPr>
            <w:rFonts w:ascii="Calibri" w:eastAsia="Times New Roman" w:hAnsi="Calibri" w:cs="Calibri"/>
            <w:b/>
            <w:color w:val="0000FF"/>
            <w:sz w:val="28"/>
            <w:szCs w:val="28"/>
            <w:u w:val="single"/>
            <w:lang w:val="en-US" w:eastAsia="el-GR"/>
          </w:rPr>
          <w:t>honey</w:t>
        </w:r>
      </w:hyperlink>
      <w:r w:rsidR="00853BA6" w:rsidRPr="00946DE7">
        <w:rPr>
          <w:rFonts w:ascii="Calibri" w:eastAsia="Times New Roman" w:hAnsi="Calibri" w:cs="Calibri"/>
          <w:b/>
          <w:sz w:val="28"/>
          <w:szCs w:val="28"/>
          <w:lang w:val="en-US" w:eastAsia="el-GR"/>
        </w:rPr>
        <w:t xml:space="preserve"> and </w:t>
      </w:r>
      <w:hyperlink r:id="rId535" w:tooltip="Walnut" w:history="1">
        <w:r w:rsidR="00853BA6" w:rsidRPr="00946DE7">
          <w:rPr>
            <w:rFonts w:ascii="Calibri" w:eastAsia="Times New Roman" w:hAnsi="Calibri" w:cs="Calibri"/>
            <w:b/>
            <w:color w:val="0000FF"/>
            <w:sz w:val="28"/>
            <w:szCs w:val="28"/>
            <w:u w:val="single"/>
            <w:lang w:val="en-US" w:eastAsia="el-GR"/>
          </w:rPr>
          <w:t>walnuts</w:t>
        </w:r>
      </w:hyperlink>
      <w:r w:rsidR="00853BA6" w:rsidRPr="00946DE7">
        <w:rPr>
          <w:rFonts w:ascii="Calibri" w:eastAsia="Times New Roman" w:hAnsi="Calibri" w:cs="Calibri"/>
          <w:b/>
          <w:sz w:val="28"/>
          <w:szCs w:val="28"/>
          <w:lang w:val="en-US" w:eastAsia="el-GR"/>
        </w:rPr>
        <w:t>.</w:t>
      </w:r>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Cheeses</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1571625"/>
            <wp:effectExtent l="19050" t="0" r="0" b="0"/>
            <wp:docPr id="25" name="Εικόνα 25" descr="https://upload.wikimedia.org/wikipedia/commons/thumb/5/59/Greek_feta.jpg/220px-Greek_feta.jp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5/59/Greek_feta.jpg/220px-Greek_feta.jpg">
                      <a:hlinkClick r:id="rId536"/>
                    </pic:cNvPr>
                    <pic:cNvPicPr>
                      <a:picLocks noChangeAspect="1" noChangeArrowheads="1"/>
                    </pic:cNvPicPr>
                  </pic:nvPicPr>
                  <pic:blipFill>
                    <a:blip r:embed="rId537"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853BA6" w:rsidRPr="00946DE7" w:rsidRDefault="0071077D" w:rsidP="00853BA6">
      <w:pPr>
        <w:spacing w:after="0" w:line="240" w:lineRule="auto"/>
        <w:rPr>
          <w:rFonts w:ascii="Calibri" w:eastAsia="Times New Roman" w:hAnsi="Calibri" w:cs="Calibri"/>
          <w:b/>
          <w:sz w:val="28"/>
          <w:szCs w:val="28"/>
          <w:lang w:eastAsia="el-GR"/>
        </w:rPr>
      </w:pPr>
      <w:hyperlink r:id="rId538" w:tooltip="Feta" w:history="1">
        <w:proofErr w:type="spellStart"/>
        <w:r w:rsidR="00853BA6" w:rsidRPr="00946DE7">
          <w:rPr>
            <w:rFonts w:ascii="Calibri" w:eastAsia="Times New Roman" w:hAnsi="Calibri" w:cs="Calibri"/>
            <w:b/>
            <w:color w:val="0000FF"/>
            <w:sz w:val="28"/>
            <w:szCs w:val="28"/>
            <w:u w:val="single"/>
            <w:lang w:eastAsia="el-GR"/>
          </w:rPr>
          <w:t>Feta</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cheese</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2095500" cy="1571625"/>
            <wp:effectExtent l="19050" t="0" r="0" b="0"/>
            <wp:docPr id="26" name="Εικόνα 26" descr="https://upload.wikimedia.org/wikipedia/commons/thumb/f/fb/Homemade_Mizithra.jpg/220px-Homemade_Mizithra.jpg">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f/fb/Homemade_Mizithra.jpg/220px-Homemade_Mizithra.jpg">
                      <a:hlinkClick r:id="rId539"/>
                    </pic:cNvPr>
                    <pic:cNvPicPr>
                      <a:picLocks noChangeAspect="1" noChangeArrowheads="1"/>
                    </pic:cNvPicPr>
                  </pic:nvPicPr>
                  <pic:blipFill>
                    <a:blip r:embed="rId540"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853BA6" w:rsidRPr="00946DE7" w:rsidRDefault="0071077D" w:rsidP="00853BA6">
      <w:pPr>
        <w:spacing w:after="0" w:line="240" w:lineRule="auto"/>
        <w:rPr>
          <w:rFonts w:ascii="Calibri" w:eastAsia="Times New Roman" w:hAnsi="Calibri" w:cs="Calibri"/>
          <w:b/>
          <w:sz w:val="28"/>
          <w:szCs w:val="28"/>
          <w:lang w:val="en-US" w:eastAsia="el-GR"/>
        </w:rPr>
      </w:pPr>
      <w:hyperlink r:id="rId541" w:tooltip="Mizithra" w:history="1">
        <w:proofErr w:type="spellStart"/>
        <w:r w:rsidR="00853BA6" w:rsidRPr="00946DE7">
          <w:rPr>
            <w:rFonts w:ascii="Calibri" w:eastAsia="Times New Roman" w:hAnsi="Calibri" w:cs="Calibri"/>
            <w:b/>
            <w:color w:val="0000FF"/>
            <w:sz w:val="28"/>
            <w:szCs w:val="28"/>
            <w:u w:val="single"/>
            <w:lang w:val="en-US" w:eastAsia="el-GR"/>
          </w:rPr>
          <w:t>Mizithra</w:t>
        </w:r>
        <w:proofErr w:type="spellEnd"/>
      </w:hyperlink>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sz w:val="28"/>
          <w:szCs w:val="28"/>
          <w:lang w:val="en-US" w:eastAsia="el-GR"/>
        </w:rPr>
        <w:t xml:space="preserve">There is a wide variety of cheeses made in various regions across Greece. The vast majority of them remain unknown outside the Greek borders due to the lack of knowledge and the highly localized distinctive features. Many </w:t>
      </w:r>
      <w:hyperlink r:id="rId542" w:tooltip="Artisanal" w:history="1">
        <w:r w:rsidRPr="00946DE7">
          <w:rPr>
            <w:rFonts w:ascii="Calibri" w:eastAsia="Times New Roman" w:hAnsi="Calibri" w:cs="Calibri"/>
            <w:b/>
            <w:color w:val="0000FF"/>
            <w:sz w:val="28"/>
            <w:szCs w:val="28"/>
            <w:u w:val="single"/>
            <w:lang w:val="en-US" w:eastAsia="el-GR"/>
          </w:rPr>
          <w:t>artisanal</w:t>
        </w:r>
      </w:hyperlink>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hand made</w:t>
      </w:r>
      <w:proofErr w:type="spellEnd"/>
      <w:r w:rsidRPr="00946DE7">
        <w:rPr>
          <w:rFonts w:ascii="Calibri" w:eastAsia="Times New Roman" w:hAnsi="Calibri" w:cs="Calibri"/>
          <w:b/>
          <w:sz w:val="28"/>
          <w:szCs w:val="28"/>
          <w:lang w:val="en-US" w:eastAsia="el-GR"/>
        </w:rPr>
        <w:t xml:space="preserve"> cheeses, both common varieties and local specialties, are produced by small family farms throughout Greece and offer distinct flavors atypical of the mass-</w:t>
      </w:r>
      <w:r w:rsidRPr="00946DE7">
        <w:rPr>
          <w:rFonts w:ascii="Calibri" w:eastAsia="Times New Roman" w:hAnsi="Calibri" w:cs="Calibri"/>
          <w:b/>
          <w:sz w:val="28"/>
          <w:szCs w:val="28"/>
          <w:lang w:val="en-US" w:eastAsia="el-GR"/>
        </w:rPr>
        <w:lastRenderedPageBreak/>
        <w:t xml:space="preserve">produced varieties found commercially in Greece and abroad. A good list of some of the varieties of cheese produced and consumed in Greece can be found </w:t>
      </w:r>
      <w:hyperlink r:id="rId543" w:anchor="Greece" w:tooltip="List of cheeses" w:history="1">
        <w:r w:rsidRPr="00946DE7">
          <w:rPr>
            <w:rFonts w:ascii="Calibri" w:eastAsia="Times New Roman" w:hAnsi="Calibri" w:cs="Calibri"/>
            <w:b/>
            <w:color w:val="0000FF"/>
            <w:sz w:val="28"/>
            <w:szCs w:val="28"/>
            <w:u w:val="single"/>
            <w:lang w:val="en-US" w:eastAsia="el-GR"/>
          </w:rPr>
          <w:t>here</w:t>
        </w:r>
      </w:hyperlink>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eastAsia="el-GR"/>
        </w:rPr>
        <w:t>These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are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some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of</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the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more</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popular</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throughout</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Greece</w:t>
      </w:r>
      <w:proofErr w:type="spellEnd"/>
      <w:r w:rsidRPr="00946DE7">
        <w:rPr>
          <w:rFonts w:ascii="Calibri" w:eastAsia="Times New Roman" w:hAnsi="Calibri" w:cs="Calibri"/>
          <w:b/>
          <w:sz w:val="28"/>
          <w:szCs w:val="28"/>
          <w:lang w:eastAsia="el-GR"/>
        </w:rPr>
        <w:t>:</w:t>
      </w:r>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44" w:tooltip="Anthotyros" w:history="1">
        <w:proofErr w:type="spellStart"/>
        <w:r w:rsidR="00853BA6" w:rsidRPr="00946DE7">
          <w:rPr>
            <w:rFonts w:ascii="Calibri" w:eastAsia="Times New Roman" w:hAnsi="Calibri" w:cs="Calibri"/>
            <w:b/>
            <w:color w:val="0000FF"/>
            <w:sz w:val="28"/>
            <w:szCs w:val="28"/>
            <w:u w:val="single"/>
            <w:lang w:eastAsia="el-GR"/>
          </w:rPr>
          <w:t>Anthotyros</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45" w:tooltip="Feta" w:history="1">
        <w:proofErr w:type="spellStart"/>
        <w:r w:rsidR="00853BA6" w:rsidRPr="00946DE7">
          <w:rPr>
            <w:rFonts w:ascii="Calibri" w:eastAsia="Times New Roman" w:hAnsi="Calibri" w:cs="Calibri"/>
            <w:b/>
            <w:color w:val="0000FF"/>
            <w:sz w:val="28"/>
            <w:szCs w:val="28"/>
            <w:u w:val="single"/>
            <w:lang w:eastAsia="el-GR"/>
          </w:rPr>
          <w:t>Feta</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46" w:tooltip="Formaela" w:history="1">
        <w:proofErr w:type="spellStart"/>
        <w:r w:rsidR="00853BA6" w:rsidRPr="00946DE7">
          <w:rPr>
            <w:rFonts w:ascii="Calibri" w:eastAsia="Times New Roman" w:hAnsi="Calibri" w:cs="Calibri"/>
            <w:b/>
            <w:color w:val="0000FF"/>
            <w:sz w:val="28"/>
            <w:szCs w:val="28"/>
            <w:u w:val="single"/>
            <w:lang w:eastAsia="el-GR"/>
          </w:rPr>
          <w:t>Formaela</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47" w:tooltip="Graviera" w:history="1">
        <w:proofErr w:type="spellStart"/>
        <w:r w:rsidR="00853BA6" w:rsidRPr="00946DE7">
          <w:rPr>
            <w:rFonts w:ascii="Calibri" w:eastAsia="Times New Roman" w:hAnsi="Calibri" w:cs="Calibri"/>
            <w:b/>
            <w:color w:val="0000FF"/>
            <w:sz w:val="28"/>
            <w:szCs w:val="28"/>
            <w:u w:val="single"/>
            <w:lang w:eastAsia="el-GR"/>
          </w:rPr>
          <w:t>Graviera</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48" w:tooltip="Halloumi" w:history="1">
        <w:proofErr w:type="spellStart"/>
        <w:r w:rsidR="00853BA6" w:rsidRPr="00946DE7">
          <w:rPr>
            <w:rFonts w:ascii="Calibri" w:eastAsia="Times New Roman" w:hAnsi="Calibri" w:cs="Calibri"/>
            <w:b/>
            <w:color w:val="0000FF"/>
            <w:sz w:val="28"/>
            <w:szCs w:val="28"/>
            <w:u w:val="single"/>
            <w:lang w:eastAsia="el-GR"/>
          </w:rPr>
          <w:t>Halloumi</w:t>
        </w:r>
        <w:proofErr w:type="spellEnd"/>
      </w:hyperlink>
    </w:p>
    <w:p w:rsidR="00853BA6" w:rsidRPr="00946DE7" w:rsidRDefault="00853BA6"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sz w:val="28"/>
          <w:szCs w:val="28"/>
          <w:lang w:eastAsia="el-GR"/>
        </w:rPr>
        <w:t>Kalathaki</w:t>
      </w:r>
      <w:proofErr w:type="spellEnd"/>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49" w:tooltip="Kasseri" w:history="1">
        <w:proofErr w:type="spellStart"/>
        <w:r w:rsidR="00853BA6" w:rsidRPr="00946DE7">
          <w:rPr>
            <w:rFonts w:ascii="Calibri" w:eastAsia="Times New Roman" w:hAnsi="Calibri" w:cs="Calibri"/>
            <w:b/>
            <w:color w:val="0000FF"/>
            <w:sz w:val="28"/>
            <w:szCs w:val="28"/>
            <w:u w:val="single"/>
            <w:lang w:eastAsia="el-GR"/>
          </w:rPr>
          <w:t>Kasseri</w:t>
        </w:r>
        <w:proofErr w:type="spellEnd"/>
      </w:hyperlink>
    </w:p>
    <w:p w:rsidR="00853BA6" w:rsidRPr="00946DE7" w:rsidRDefault="00853BA6"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sz w:val="28"/>
          <w:szCs w:val="28"/>
          <w:lang w:eastAsia="el-GR"/>
        </w:rPr>
        <w:t>Katiki</w:t>
      </w:r>
      <w:proofErr w:type="spellEnd"/>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50" w:tooltip="Kefalograviera" w:history="1">
        <w:proofErr w:type="spellStart"/>
        <w:r w:rsidR="00853BA6" w:rsidRPr="00946DE7">
          <w:rPr>
            <w:rFonts w:ascii="Calibri" w:eastAsia="Times New Roman" w:hAnsi="Calibri" w:cs="Calibri"/>
            <w:b/>
            <w:color w:val="0000FF"/>
            <w:sz w:val="28"/>
            <w:szCs w:val="28"/>
            <w:u w:val="single"/>
            <w:lang w:eastAsia="el-GR"/>
          </w:rPr>
          <w:t>Kefalograviera</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51" w:tooltip="Kefalotyri" w:history="1">
        <w:proofErr w:type="spellStart"/>
        <w:r w:rsidR="00853BA6" w:rsidRPr="00946DE7">
          <w:rPr>
            <w:rFonts w:ascii="Calibri" w:eastAsia="Times New Roman" w:hAnsi="Calibri" w:cs="Calibri"/>
            <w:b/>
            <w:color w:val="0000FF"/>
            <w:sz w:val="28"/>
            <w:szCs w:val="28"/>
            <w:u w:val="single"/>
            <w:lang w:eastAsia="el-GR"/>
          </w:rPr>
          <w:t>Kefalotyri</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52" w:tooltip="Kopanisti Mykonou" w:history="1">
        <w:proofErr w:type="spellStart"/>
        <w:r w:rsidR="00853BA6" w:rsidRPr="00946DE7">
          <w:rPr>
            <w:rFonts w:ascii="Calibri" w:eastAsia="Times New Roman" w:hAnsi="Calibri" w:cs="Calibri"/>
            <w:b/>
            <w:color w:val="0000FF"/>
            <w:sz w:val="28"/>
            <w:szCs w:val="28"/>
            <w:u w:val="single"/>
            <w:lang w:eastAsia="el-GR"/>
          </w:rPr>
          <w:t>Kopanisti</w:t>
        </w:r>
        <w:proofErr w:type="spellEnd"/>
        <w:r w:rsidR="00853BA6" w:rsidRPr="00946DE7">
          <w:rPr>
            <w:rFonts w:ascii="Calibri" w:eastAsia="Times New Roman" w:hAnsi="Calibri" w:cs="Calibri"/>
            <w:b/>
            <w:color w:val="0000FF"/>
            <w:sz w:val="28"/>
            <w:szCs w:val="28"/>
            <w:u w:val="single"/>
            <w:lang w:eastAsia="el-GR"/>
          </w:rPr>
          <w:t xml:space="preserve"> </w:t>
        </w:r>
        <w:proofErr w:type="spellStart"/>
        <w:r w:rsidR="00853BA6" w:rsidRPr="00946DE7">
          <w:rPr>
            <w:rFonts w:ascii="Calibri" w:eastAsia="Times New Roman" w:hAnsi="Calibri" w:cs="Calibri"/>
            <w:b/>
            <w:color w:val="0000FF"/>
            <w:sz w:val="28"/>
            <w:szCs w:val="28"/>
            <w:u w:val="single"/>
            <w:lang w:eastAsia="el-GR"/>
          </w:rPr>
          <w:t>Mykonou</w:t>
        </w:r>
        <w:proofErr w:type="spellEnd"/>
      </w:hyperlink>
    </w:p>
    <w:p w:rsidR="00853BA6" w:rsidRPr="00946DE7" w:rsidRDefault="00853BA6"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sz w:val="28"/>
          <w:szCs w:val="28"/>
          <w:lang w:eastAsia="el-GR"/>
        </w:rPr>
        <w:t>Mastelo</w:t>
      </w:r>
      <w:proofErr w:type="spellEnd"/>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53" w:tooltip="Myzithra" w:history="1">
        <w:proofErr w:type="spellStart"/>
        <w:r w:rsidR="00853BA6" w:rsidRPr="00946DE7">
          <w:rPr>
            <w:rFonts w:ascii="Calibri" w:eastAsia="Times New Roman" w:hAnsi="Calibri" w:cs="Calibri"/>
            <w:b/>
            <w:color w:val="0000FF"/>
            <w:sz w:val="28"/>
            <w:szCs w:val="28"/>
            <w:u w:val="single"/>
            <w:lang w:eastAsia="el-GR"/>
          </w:rPr>
          <w:t>Myzithra</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54" w:tooltip="Manouri" w:history="1">
        <w:proofErr w:type="spellStart"/>
        <w:r w:rsidR="00853BA6" w:rsidRPr="00946DE7">
          <w:rPr>
            <w:rFonts w:ascii="Calibri" w:eastAsia="Times New Roman" w:hAnsi="Calibri" w:cs="Calibri"/>
            <w:b/>
            <w:color w:val="0000FF"/>
            <w:sz w:val="28"/>
            <w:szCs w:val="28"/>
            <w:u w:val="single"/>
            <w:lang w:eastAsia="el-GR"/>
          </w:rPr>
          <w:t>Manouri</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55" w:tooltip="Metsovone" w:history="1">
        <w:proofErr w:type="spellStart"/>
        <w:r w:rsidR="00853BA6" w:rsidRPr="00946DE7">
          <w:rPr>
            <w:rFonts w:ascii="Calibri" w:eastAsia="Times New Roman" w:hAnsi="Calibri" w:cs="Calibri"/>
            <w:b/>
            <w:color w:val="0000FF"/>
            <w:sz w:val="28"/>
            <w:szCs w:val="28"/>
            <w:u w:val="single"/>
            <w:lang w:eastAsia="el-GR"/>
          </w:rPr>
          <w:t>Metsovone</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56" w:tooltip="Saganaki" w:history="1">
        <w:proofErr w:type="spellStart"/>
        <w:r w:rsidR="00853BA6" w:rsidRPr="00946DE7">
          <w:rPr>
            <w:rFonts w:ascii="Calibri" w:eastAsia="Times New Roman" w:hAnsi="Calibri" w:cs="Calibri"/>
            <w:b/>
            <w:color w:val="0000FF"/>
            <w:sz w:val="28"/>
            <w:szCs w:val="28"/>
            <w:u w:val="single"/>
            <w:lang w:eastAsia="el-GR"/>
          </w:rPr>
          <w:t>Saganaki</w:t>
        </w:r>
        <w:proofErr w:type="spellEnd"/>
      </w:hyperlink>
    </w:p>
    <w:p w:rsidR="00853BA6" w:rsidRPr="00946DE7" w:rsidRDefault="0071077D" w:rsidP="00853BA6">
      <w:pPr>
        <w:numPr>
          <w:ilvl w:val="0"/>
          <w:numId w:val="11"/>
        </w:numPr>
        <w:spacing w:before="100" w:beforeAutospacing="1" w:after="100" w:afterAutospacing="1" w:line="240" w:lineRule="auto"/>
        <w:rPr>
          <w:rFonts w:ascii="Calibri" w:eastAsia="Times New Roman" w:hAnsi="Calibri" w:cs="Calibri"/>
          <w:b/>
          <w:sz w:val="28"/>
          <w:szCs w:val="28"/>
          <w:lang w:eastAsia="el-GR"/>
        </w:rPr>
      </w:pPr>
      <w:hyperlink r:id="rId557" w:tooltip="San Michali (page does not exist)" w:history="1">
        <w:proofErr w:type="spellStart"/>
        <w:r w:rsidR="00853BA6" w:rsidRPr="00946DE7">
          <w:rPr>
            <w:rFonts w:ascii="Calibri" w:eastAsia="Times New Roman" w:hAnsi="Calibri" w:cs="Calibri"/>
            <w:b/>
            <w:color w:val="0000FF"/>
            <w:sz w:val="28"/>
            <w:szCs w:val="28"/>
            <w:u w:val="single"/>
            <w:lang w:eastAsia="el-GR"/>
          </w:rPr>
          <w:t>San</w:t>
        </w:r>
        <w:proofErr w:type="spellEnd"/>
        <w:r w:rsidR="00853BA6" w:rsidRPr="00946DE7">
          <w:rPr>
            <w:rFonts w:ascii="Calibri" w:eastAsia="Times New Roman" w:hAnsi="Calibri" w:cs="Calibri"/>
            <w:b/>
            <w:color w:val="0000FF"/>
            <w:sz w:val="28"/>
            <w:szCs w:val="28"/>
            <w:u w:val="single"/>
            <w:lang w:eastAsia="el-GR"/>
          </w:rPr>
          <w:t xml:space="preserve"> </w:t>
        </w:r>
        <w:proofErr w:type="spellStart"/>
        <w:r w:rsidR="00853BA6" w:rsidRPr="00946DE7">
          <w:rPr>
            <w:rFonts w:ascii="Calibri" w:eastAsia="Times New Roman" w:hAnsi="Calibri" w:cs="Calibri"/>
            <w:b/>
            <w:color w:val="0000FF"/>
            <w:sz w:val="28"/>
            <w:szCs w:val="28"/>
            <w:u w:val="single"/>
            <w:lang w:eastAsia="el-GR"/>
          </w:rPr>
          <w:t>Michali</w:t>
        </w:r>
        <w:proofErr w:type="spellEnd"/>
      </w:hyperlink>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Non</w:t>
      </w:r>
      <w:proofErr w:type="spellEnd"/>
      <w:r w:rsidRPr="00946DE7">
        <w:rPr>
          <w:rFonts w:ascii="Calibri" w:eastAsia="Times New Roman" w:hAnsi="Calibri" w:cs="Calibri"/>
          <w:b/>
          <w:bCs/>
          <w:sz w:val="28"/>
          <w:szCs w:val="28"/>
          <w:lang w:eastAsia="el-GR"/>
        </w:rPr>
        <w:t>-</w:t>
      </w:r>
      <w:proofErr w:type="spellStart"/>
      <w:r w:rsidRPr="00946DE7">
        <w:rPr>
          <w:rFonts w:ascii="Calibri" w:eastAsia="Times New Roman" w:hAnsi="Calibri" w:cs="Calibri"/>
          <w:b/>
          <w:bCs/>
          <w:sz w:val="28"/>
          <w:szCs w:val="28"/>
          <w:lang w:eastAsia="el-GR"/>
        </w:rPr>
        <w:t>alcoholic</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beverages</w:t>
      </w:r>
      <w:proofErr w:type="spellEnd"/>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There is a variety of non alcoholic beverages that are drunk in Greece even to this day.</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Portokalada</w:t>
      </w:r>
      <w:proofErr w:type="spellEnd"/>
      <w:r w:rsidRPr="00946DE7">
        <w:rPr>
          <w:rFonts w:ascii="Calibri" w:eastAsia="Times New Roman" w:hAnsi="Calibri" w:cs="Calibri"/>
          <w:b/>
          <w:sz w:val="28"/>
          <w:szCs w:val="28"/>
          <w:lang w:val="en-US" w:eastAsia="el-GR"/>
        </w:rPr>
        <w:t xml:space="preserve"> (orangeade) and </w:t>
      </w:r>
      <w:proofErr w:type="spellStart"/>
      <w:r w:rsidRPr="00946DE7">
        <w:rPr>
          <w:rFonts w:ascii="Calibri" w:eastAsia="Times New Roman" w:hAnsi="Calibri" w:cs="Calibri"/>
          <w:b/>
          <w:sz w:val="28"/>
          <w:szCs w:val="28"/>
          <w:lang w:val="en-US" w:eastAsia="el-GR"/>
        </w:rPr>
        <w:t>Lemonada</w:t>
      </w:r>
      <w:proofErr w:type="spellEnd"/>
      <w:r w:rsidRPr="00946DE7">
        <w:rPr>
          <w:rFonts w:ascii="Calibri" w:eastAsia="Times New Roman" w:hAnsi="Calibri" w:cs="Calibri"/>
          <w:b/>
          <w:sz w:val="28"/>
          <w:szCs w:val="28"/>
          <w:lang w:val="en-US" w:eastAsia="el-GR"/>
        </w:rPr>
        <w:t xml:space="preserve"> (lemonade), since 1971, these beverages were served everywhere, in homes, cafes, </w:t>
      </w:r>
      <w:proofErr w:type="spellStart"/>
      <w:r w:rsidRPr="00946DE7">
        <w:rPr>
          <w:rFonts w:ascii="Calibri" w:eastAsia="Times New Roman" w:hAnsi="Calibri" w:cs="Calibri"/>
          <w:b/>
          <w:sz w:val="28"/>
          <w:szCs w:val="28"/>
          <w:lang w:val="en-US" w:eastAsia="el-GR"/>
        </w:rPr>
        <w:t>tavernas</w:t>
      </w:r>
      <w:proofErr w:type="spellEnd"/>
      <w:r w:rsidRPr="00946DE7">
        <w:rPr>
          <w:rFonts w:ascii="Calibri" w:eastAsia="Times New Roman" w:hAnsi="Calibri" w:cs="Calibri"/>
          <w:b/>
          <w:sz w:val="28"/>
          <w:szCs w:val="28"/>
          <w:lang w:val="en-US" w:eastAsia="el-GR"/>
        </w:rPr>
        <w:t xml:space="preserve"> and restaurants. They were made with fresh strained orange juice or lemon juice either mixed with carbonated water or flat mineral water and you added sugar to taste. There were also bottled local versions. In 1989 on the island of Rhodes there were two companies that made and bottled their own </w:t>
      </w:r>
      <w:proofErr w:type="spellStart"/>
      <w:r w:rsidRPr="00946DE7">
        <w:rPr>
          <w:rFonts w:ascii="Calibri" w:eastAsia="Times New Roman" w:hAnsi="Calibri" w:cs="Calibri"/>
          <w:b/>
          <w:sz w:val="28"/>
          <w:szCs w:val="28"/>
          <w:lang w:val="en-US" w:eastAsia="el-GR"/>
        </w:rPr>
        <w:t>portokalada</w:t>
      </w:r>
      <w:proofErr w:type="spellEnd"/>
      <w:r w:rsidRPr="00946DE7">
        <w:rPr>
          <w:rFonts w:ascii="Calibri" w:eastAsia="Times New Roman" w:hAnsi="Calibri" w:cs="Calibri"/>
          <w:b/>
          <w:sz w:val="28"/>
          <w:szCs w:val="28"/>
          <w:lang w:val="en-US" w:eastAsia="el-GR"/>
        </w:rPr>
        <w:t xml:space="preserve"> and </w:t>
      </w:r>
      <w:proofErr w:type="spellStart"/>
      <w:r w:rsidRPr="00946DE7">
        <w:rPr>
          <w:rFonts w:ascii="Calibri" w:eastAsia="Times New Roman" w:hAnsi="Calibri" w:cs="Calibri"/>
          <w:b/>
          <w:sz w:val="28"/>
          <w:szCs w:val="28"/>
          <w:lang w:val="en-US" w:eastAsia="el-GR"/>
        </w:rPr>
        <w:t>lemonada</w:t>
      </w:r>
      <w:proofErr w:type="spellEnd"/>
      <w:r w:rsidRPr="00946DE7">
        <w:rPr>
          <w:rFonts w:ascii="Calibri" w:eastAsia="Times New Roman" w:hAnsi="Calibri" w:cs="Calibri"/>
          <w:b/>
          <w:sz w:val="28"/>
          <w:szCs w:val="28"/>
          <w:lang w:val="en-US" w:eastAsia="el-GR"/>
        </w:rPr>
        <w:t xml:space="preserve"> using local oranges, lemons and water. These beverages are still standards today, as of 2014, the difference being that most of the small local companies sold their businesses to the big companies like </w:t>
      </w:r>
      <w:proofErr w:type="spellStart"/>
      <w:r w:rsidRPr="00946DE7">
        <w:rPr>
          <w:rFonts w:ascii="Calibri" w:eastAsia="Times New Roman" w:hAnsi="Calibri" w:cs="Calibri"/>
          <w:b/>
          <w:sz w:val="28"/>
          <w:szCs w:val="28"/>
          <w:lang w:val="en-US" w:eastAsia="el-GR"/>
        </w:rPr>
        <w:t>Fanta</w:t>
      </w:r>
      <w:proofErr w:type="spellEnd"/>
      <w:r w:rsidRPr="00946DE7">
        <w:rPr>
          <w:rFonts w:ascii="Calibri" w:eastAsia="Times New Roman" w:hAnsi="Calibri" w:cs="Calibri"/>
          <w:b/>
          <w:sz w:val="28"/>
          <w:szCs w:val="28"/>
          <w:lang w:val="en-US" w:eastAsia="el-GR"/>
        </w:rPr>
        <w:t xml:space="preserve"> etc., thus, </w:t>
      </w:r>
      <w:proofErr w:type="gramStart"/>
      <w:r w:rsidRPr="00946DE7">
        <w:rPr>
          <w:rFonts w:ascii="Calibri" w:eastAsia="Times New Roman" w:hAnsi="Calibri" w:cs="Calibri"/>
          <w:b/>
          <w:sz w:val="28"/>
          <w:szCs w:val="28"/>
          <w:lang w:val="en-US" w:eastAsia="el-GR"/>
        </w:rPr>
        <w:t>greatly changing</w:t>
      </w:r>
      <w:proofErr w:type="gramEnd"/>
      <w:r w:rsidRPr="00946DE7">
        <w:rPr>
          <w:rFonts w:ascii="Calibri" w:eastAsia="Times New Roman" w:hAnsi="Calibri" w:cs="Calibri"/>
          <w:b/>
          <w:sz w:val="28"/>
          <w:szCs w:val="28"/>
          <w:lang w:val="en-US" w:eastAsia="el-GR"/>
        </w:rPr>
        <w:t xml:space="preserve"> the quality.</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lastRenderedPageBreak/>
        <w:t>Visinada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cherryade</w:t>
      </w:r>
      <w:proofErr w:type="spellEnd"/>
      <w:r w:rsidRPr="00946DE7">
        <w:rPr>
          <w:rFonts w:ascii="Calibri" w:eastAsia="Times New Roman" w:hAnsi="Calibri" w:cs="Calibri"/>
          <w:b/>
          <w:sz w:val="28"/>
          <w:szCs w:val="28"/>
          <w:lang w:val="en-US" w:eastAsia="el-GR"/>
        </w:rPr>
        <w:t>) is made from dark cherry syrup (which was originally homemade) mixed with cold water.</w:t>
      </w:r>
    </w:p>
    <w:p w:rsidR="00853BA6" w:rsidRPr="00946DE7" w:rsidRDefault="00853BA6" w:rsidP="00853BA6">
      <w:pPr>
        <w:spacing w:before="100" w:beforeAutospacing="1" w:after="100" w:afterAutospacing="1" w:line="240" w:lineRule="auto"/>
        <w:outlineLvl w:val="3"/>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Coffee</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619250" cy="2428875"/>
            <wp:effectExtent l="19050" t="0" r="0" b="0"/>
            <wp:docPr id="27" name="Εικόνα 27" descr="https://upload.wikimedia.org/wikipedia/commons/thumb/9/9c/Frappe_%284547117210%29.jpg/170px-Frappe_%284547117210%29.jpg">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9/9c/Frappe_%284547117210%29.jpg/170px-Frappe_%284547117210%29.jpg">
                      <a:hlinkClick r:id="rId558"/>
                    </pic:cNvPr>
                    <pic:cNvPicPr>
                      <a:picLocks noChangeAspect="1" noChangeArrowheads="1"/>
                    </pic:cNvPicPr>
                  </pic:nvPicPr>
                  <pic:blipFill>
                    <a:blip r:embed="rId559" cstate="print"/>
                    <a:srcRect/>
                    <a:stretch>
                      <a:fillRect/>
                    </a:stretch>
                  </pic:blipFill>
                  <pic:spPr bwMode="auto">
                    <a:xfrm>
                      <a:off x="0" y="0"/>
                      <a:ext cx="1619250" cy="2428875"/>
                    </a:xfrm>
                    <a:prstGeom prst="rect">
                      <a:avLst/>
                    </a:prstGeom>
                    <a:noFill/>
                    <a:ln w="9525">
                      <a:noFill/>
                      <a:miter lim="800000"/>
                      <a:headEnd/>
                      <a:tailEnd/>
                    </a:ln>
                  </pic:spPr>
                </pic:pic>
              </a:graphicData>
            </a:graphic>
          </wp:inline>
        </w:drawing>
      </w:r>
    </w:p>
    <w:p w:rsidR="00853BA6" w:rsidRPr="00946DE7" w:rsidRDefault="0071077D" w:rsidP="00853BA6">
      <w:pPr>
        <w:spacing w:after="0" w:line="240" w:lineRule="auto"/>
        <w:rPr>
          <w:rFonts w:ascii="Calibri" w:eastAsia="Times New Roman" w:hAnsi="Calibri" w:cs="Calibri"/>
          <w:b/>
          <w:sz w:val="28"/>
          <w:szCs w:val="28"/>
          <w:lang w:val="en-US" w:eastAsia="el-GR"/>
        </w:rPr>
      </w:pPr>
      <w:hyperlink r:id="rId560" w:tooltip="Frappé coffee" w:history="1">
        <w:proofErr w:type="spellStart"/>
        <w:r w:rsidR="00853BA6" w:rsidRPr="00946DE7">
          <w:rPr>
            <w:rFonts w:ascii="Calibri" w:eastAsia="Times New Roman" w:hAnsi="Calibri" w:cs="Calibri"/>
            <w:b/>
            <w:color w:val="0000FF"/>
            <w:sz w:val="28"/>
            <w:szCs w:val="28"/>
            <w:u w:val="single"/>
            <w:lang w:val="en-US" w:eastAsia="el-GR"/>
          </w:rPr>
          <w:t>Frappé</w:t>
        </w:r>
        <w:proofErr w:type="spellEnd"/>
        <w:r w:rsidR="00853BA6" w:rsidRPr="00946DE7">
          <w:rPr>
            <w:rFonts w:ascii="Calibri" w:eastAsia="Times New Roman" w:hAnsi="Calibri" w:cs="Calibri"/>
            <w:b/>
            <w:color w:val="0000FF"/>
            <w:sz w:val="28"/>
            <w:szCs w:val="28"/>
            <w:u w:val="single"/>
            <w:lang w:val="en-US" w:eastAsia="el-GR"/>
          </w:rPr>
          <w:t xml:space="preserve"> coffee</w:t>
        </w:r>
      </w:hyperlink>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The traditional coffeehouses in Greece are called </w:t>
      </w:r>
      <w:hyperlink r:id="rId561" w:tooltip="Kafenio" w:history="1">
        <w:proofErr w:type="spellStart"/>
        <w:r w:rsidRPr="00946DE7">
          <w:rPr>
            <w:rFonts w:ascii="Calibri" w:eastAsia="Times New Roman" w:hAnsi="Calibri" w:cs="Calibri"/>
            <w:b/>
            <w:i/>
            <w:iCs/>
            <w:color w:val="0000FF"/>
            <w:sz w:val="28"/>
            <w:szCs w:val="28"/>
            <w:u w:val="single"/>
            <w:lang w:val="en-US" w:eastAsia="el-GR"/>
          </w:rPr>
          <w:t>kafenia</w:t>
        </w:r>
        <w:proofErr w:type="spellEnd"/>
      </w:hyperlink>
      <w:r w:rsidRPr="00946DE7">
        <w:rPr>
          <w:rFonts w:ascii="Calibri" w:eastAsia="Times New Roman" w:hAnsi="Calibri" w:cs="Calibri"/>
          <w:b/>
          <w:sz w:val="28"/>
          <w:szCs w:val="28"/>
          <w:lang w:val="en-US" w:eastAsia="el-GR"/>
        </w:rPr>
        <w:t xml:space="preserve">, and they offer coffee, refreshments, alcoholic beverages and snacks or </w:t>
      </w:r>
      <w:proofErr w:type="spellStart"/>
      <w:r w:rsidRPr="00946DE7">
        <w:rPr>
          <w:rFonts w:ascii="Calibri" w:eastAsia="Times New Roman" w:hAnsi="Calibri" w:cs="Calibri"/>
          <w:b/>
          <w:sz w:val="28"/>
          <w:szCs w:val="28"/>
          <w:lang w:val="en-US" w:eastAsia="el-GR"/>
        </w:rPr>
        <w:t>meze</w:t>
      </w:r>
      <w:proofErr w:type="spellEnd"/>
      <w:r w:rsidRPr="00946DE7">
        <w:rPr>
          <w:rFonts w:ascii="Calibri" w:eastAsia="Times New Roman" w:hAnsi="Calibri" w:cs="Calibri"/>
          <w:b/>
          <w:sz w:val="28"/>
          <w:szCs w:val="28"/>
          <w:lang w:val="en-US" w:eastAsia="el-GR"/>
        </w:rPr>
        <w:t xml:space="preserve">. In recent years, especially in the large urban </w:t>
      </w:r>
      <w:proofErr w:type="spellStart"/>
      <w:r w:rsidRPr="00946DE7">
        <w:rPr>
          <w:rFonts w:ascii="Calibri" w:eastAsia="Times New Roman" w:hAnsi="Calibri" w:cs="Calibri"/>
          <w:b/>
          <w:sz w:val="28"/>
          <w:szCs w:val="28"/>
          <w:lang w:val="en-US" w:eastAsia="el-GR"/>
        </w:rPr>
        <w:t>centres</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i/>
          <w:iCs/>
          <w:sz w:val="28"/>
          <w:szCs w:val="28"/>
          <w:lang w:val="en-US" w:eastAsia="el-GR"/>
        </w:rPr>
        <w:t>kafenia</w:t>
      </w:r>
      <w:proofErr w:type="spellEnd"/>
      <w:r w:rsidRPr="00946DE7">
        <w:rPr>
          <w:rFonts w:ascii="Calibri" w:eastAsia="Times New Roman" w:hAnsi="Calibri" w:cs="Calibri"/>
          <w:b/>
          <w:sz w:val="28"/>
          <w:szCs w:val="28"/>
          <w:lang w:val="en-US" w:eastAsia="el-GR"/>
        </w:rPr>
        <w:t xml:space="preserve"> are gradually being replaced by modern "cafeterias". Preferred types of coffee are, among others, </w:t>
      </w:r>
      <w:hyperlink r:id="rId562" w:tooltip="Turkish coffee" w:history="1">
        <w:r w:rsidRPr="00946DE7">
          <w:rPr>
            <w:rFonts w:ascii="Calibri" w:eastAsia="Times New Roman" w:hAnsi="Calibri" w:cs="Calibri"/>
            <w:b/>
            <w:color w:val="0000FF"/>
            <w:sz w:val="28"/>
            <w:szCs w:val="28"/>
            <w:u w:val="single"/>
            <w:lang w:val="en-US" w:eastAsia="el-GR"/>
          </w:rPr>
          <w:t>Greek coffee</w:t>
        </w:r>
      </w:hyperlink>
      <w:r w:rsidRPr="00946DE7">
        <w:rPr>
          <w:rFonts w:ascii="Calibri" w:eastAsia="Times New Roman" w:hAnsi="Calibri" w:cs="Calibri"/>
          <w:b/>
          <w:sz w:val="28"/>
          <w:szCs w:val="28"/>
          <w:lang w:val="en-US" w:eastAsia="el-GR"/>
        </w:rPr>
        <w:t xml:space="preserve">, </w:t>
      </w:r>
      <w:hyperlink r:id="rId563" w:tooltip="Frappé coffee" w:history="1">
        <w:proofErr w:type="spellStart"/>
        <w:r w:rsidRPr="00946DE7">
          <w:rPr>
            <w:rFonts w:ascii="Calibri" w:eastAsia="Times New Roman" w:hAnsi="Calibri" w:cs="Calibri"/>
            <w:b/>
            <w:color w:val="0000FF"/>
            <w:sz w:val="28"/>
            <w:szCs w:val="28"/>
            <w:u w:val="single"/>
            <w:lang w:val="en-US" w:eastAsia="el-GR"/>
          </w:rPr>
          <w:t>frappé</w:t>
        </w:r>
        <w:proofErr w:type="spellEnd"/>
      </w:hyperlink>
      <w:r w:rsidRPr="00946DE7">
        <w:rPr>
          <w:rFonts w:ascii="Calibri" w:eastAsia="Times New Roman" w:hAnsi="Calibri" w:cs="Calibri"/>
          <w:b/>
          <w:sz w:val="28"/>
          <w:szCs w:val="28"/>
          <w:lang w:val="en-US" w:eastAsia="el-GR"/>
        </w:rPr>
        <w:t xml:space="preserve"> (a </w:t>
      </w:r>
      <w:hyperlink r:id="rId564" w:tooltip="Foam" w:history="1">
        <w:r w:rsidRPr="00946DE7">
          <w:rPr>
            <w:rFonts w:ascii="Calibri" w:eastAsia="Times New Roman" w:hAnsi="Calibri" w:cs="Calibri"/>
            <w:b/>
            <w:color w:val="0000FF"/>
            <w:sz w:val="28"/>
            <w:szCs w:val="28"/>
            <w:u w:val="single"/>
            <w:lang w:val="en-US" w:eastAsia="el-GR"/>
          </w:rPr>
          <w:t>foam</w:t>
        </w:r>
      </w:hyperlink>
      <w:r w:rsidRPr="00946DE7">
        <w:rPr>
          <w:rFonts w:ascii="Calibri" w:eastAsia="Times New Roman" w:hAnsi="Calibri" w:cs="Calibri"/>
          <w:b/>
          <w:sz w:val="28"/>
          <w:szCs w:val="28"/>
          <w:lang w:val="en-US" w:eastAsia="el-GR"/>
        </w:rPr>
        <w:t xml:space="preserve">-covered </w:t>
      </w:r>
      <w:hyperlink r:id="rId565" w:tooltip="Iced coffee" w:history="1">
        <w:r w:rsidRPr="00946DE7">
          <w:rPr>
            <w:rFonts w:ascii="Calibri" w:eastAsia="Times New Roman" w:hAnsi="Calibri" w:cs="Calibri"/>
            <w:b/>
            <w:color w:val="0000FF"/>
            <w:sz w:val="28"/>
            <w:szCs w:val="28"/>
            <w:u w:val="single"/>
            <w:lang w:val="en-US" w:eastAsia="el-GR"/>
          </w:rPr>
          <w:t>iced coffee</w:t>
        </w:r>
      </w:hyperlink>
      <w:r w:rsidRPr="00946DE7">
        <w:rPr>
          <w:rFonts w:ascii="Calibri" w:eastAsia="Times New Roman" w:hAnsi="Calibri" w:cs="Calibri"/>
          <w:b/>
          <w:sz w:val="28"/>
          <w:szCs w:val="28"/>
          <w:lang w:val="en-US" w:eastAsia="el-GR"/>
        </w:rPr>
        <w:t xml:space="preserve"> drink), and iced </w:t>
      </w:r>
      <w:hyperlink r:id="rId566" w:tooltip="Cappuccino" w:history="1">
        <w:r w:rsidRPr="00946DE7">
          <w:rPr>
            <w:rFonts w:ascii="Calibri" w:eastAsia="Times New Roman" w:hAnsi="Calibri" w:cs="Calibri"/>
            <w:b/>
            <w:color w:val="0000FF"/>
            <w:sz w:val="28"/>
            <w:szCs w:val="28"/>
            <w:u w:val="single"/>
            <w:lang w:val="en-US" w:eastAsia="el-GR"/>
          </w:rPr>
          <w:t>cappuccino</w:t>
        </w:r>
      </w:hyperlink>
      <w:r w:rsidRPr="00946DE7">
        <w:rPr>
          <w:rFonts w:ascii="Calibri" w:eastAsia="Times New Roman" w:hAnsi="Calibri" w:cs="Calibri"/>
          <w:b/>
          <w:sz w:val="28"/>
          <w:szCs w:val="28"/>
          <w:lang w:val="en-US" w:eastAsia="el-GR"/>
        </w:rPr>
        <w:t xml:space="preserve"> and </w:t>
      </w:r>
      <w:hyperlink r:id="rId567" w:tooltip="Espresso" w:history="1">
        <w:r w:rsidRPr="00946DE7">
          <w:rPr>
            <w:rFonts w:ascii="Calibri" w:eastAsia="Times New Roman" w:hAnsi="Calibri" w:cs="Calibri"/>
            <w:b/>
            <w:color w:val="0000FF"/>
            <w:sz w:val="28"/>
            <w:szCs w:val="28"/>
            <w:u w:val="single"/>
            <w:lang w:val="en-US" w:eastAsia="el-GR"/>
          </w:rPr>
          <w:t>espresso</w:t>
        </w:r>
      </w:hyperlink>
      <w:r w:rsidRPr="00946DE7">
        <w:rPr>
          <w:rFonts w:ascii="Calibri" w:eastAsia="Times New Roman" w:hAnsi="Calibri" w:cs="Calibri"/>
          <w:b/>
          <w:sz w:val="28"/>
          <w:szCs w:val="28"/>
          <w:lang w:val="en-US" w:eastAsia="el-GR"/>
        </w:rPr>
        <w:t xml:space="preserve">, named </w:t>
      </w:r>
      <w:proofErr w:type="spellStart"/>
      <w:r w:rsidRPr="00946DE7">
        <w:rPr>
          <w:rFonts w:ascii="Calibri" w:eastAsia="Times New Roman" w:hAnsi="Calibri" w:cs="Calibri"/>
          <w:b/>
          <w:sz w:val="28"/>
          <w:szCs w:val="28"/>
          <w:lang w:val="en-US" w:eastAsia="el-GR"/>
        </w:rPr>
        <w:t>Freddo</w:t>
      </w:r>
      <w:proofErr w:type="spellEnd"/>
      <w:r w:rsidRPr="00946DE7">
        <w:rPr>
          <w:rFonts w:ascii="Calibri" w:eastAsia="Times New Roman" w:hAnsi="Calibri" w:cs="Calibri"/>
          <w:b/>
          <w:sz w:val="28"/>
          <w:szCs w:val="28"/>
          <w:lang w:val="en-US" w:eastAsia="el-GR"/>
        </w:rPr>
        <w:t xml:space="preserve"> Cappuccino and </w:t>
      </w:r>
      <w:proofErr w:type="spellStart"/>
      <w:r w:rsidRPr="00946DE7">
        <w:rPr>
          <w:rFonts w:ascii="Calibri" w:eastAsia="Times New Roman" w:hAnsi="Calibri" w:cs="Calibri"/>
          <w:b/>
          <w:sz w:val="28"/>
          <w:szCs w:val="28"/>
          <w:lang w:val="en-US" w:eastAsia="el-GR"/>
        </w:rPr>
        <w:t>Freddo</w:t>
      </w:r>
      <w:proofErr w:type="spellEnd"/>
      <w:r w:rsidRPr="00946DE7">
        <w:rPr>
          <w:rFonts w:ascii="Calibri" w:eastAsia="Times New Roman" w:hAnsi="Calibri" w:cs="Calibri"/>
          <w:b/>
          <w:sz w:val="28"/>
          <w:szCs w:val="28"/>
          <w:lang w:val="en-US" w:eastAsia="el-GR"/>
        </w:rPr>
        <w:t xml:space="preserve"> Espresso, respectively.</w:t>
      </w:r>
      <w:hyperlink r:id="rId568" w:anchor="cite_note-16" w:history="1">
        <w:r w:rsidRPr="00946DE7">
          <w:rPr>
            <w:rFonts w:ascii="Calibri" w:eastAsia="Times New Roman" w:hAnsi="Calibri" w:cs="Calibri"/>
            <w:b/>
            <w:color w:val="0000FF"/>
            <w:sz w:val="28"/>
            <w:szCs w:val="28"/>
            <w:u w:val="single"/>
            <w:vertAlign w:val="superscript"/>
            <w:lang w:val="en-US" w:eastAsia="el-GR"/>
          </w:rPr>
          <w:t>[16]</w:t>
        </w:r>
      </w:hyperlink>
      <w:r w:rsidRPr="00946DE7">
        <w:rPr>
          <w:rFonts w:ascii="Calibri" w:eastAsia="Times New Roman" w:hAnsi="Calibri" w:cs="Calibri"/>
          <w:b/>
          <w:sz w:val="28"/>
          <w:szCs w:val="28"/>
          <w:lang w:val="en-US" w:eastAsia="el-GR"/>
        </w:rPr>
        <w:t xml:space="preserve"> Iced coffee-based drinks, such as </w:t>
      </w:r>
      <w:proofErr w:type="spellStart"/>
      <w:r w:rsidRPr="00946DE7">
        <w:rPr>
          <w:rFonts w:ascii="Calibri" w:eastAsia="Times New Roman" w:hAnsi="Calibri" w:cs="Calibri"/>
          <w:b/>
          <w:i/>
          <w:iCs/>
          <w:sz w:val="28"/>
          <w:szCs w:val="28"/>
          <w:lang w:val="en-US" w:eastAsia="el-GR"/>
        </w:rPr>
        <w:t>freddoccino</w:t>
      </w:r>
      <w:proofErr w:type="spellEnd"/>
      <w:r w:rsidRPr="00946DE7">
        <w:rPr>
          <w:rFonts w:ascii="Calibri" w:eastAsia="Times New Roman" w:hAnsi="Calibri" w:cs="Calibri"/>
          <w:b/>
          <w:sz w:val="28"/>
          <w:szCs w:val="28"/>
          <w:lang w:val="en-US" w:eastAsia="el-GR"/>
        </w:rPr>
        <w:t xml:space="preserve"> or </w:t>
      </w:r>
      <w:proofErr w:type="spellStart"/>
      <w:r w:rsidRPr="00946DE7">
        <w:rPr>
          <w:rFonts w:ascii="Calibri" w:eastAsia="Times New Roman" w:hAnsi="Calibri" w:cs="Calibri"/>
          <w:b/>
          <w:i/>
          <w:iCs/>
          <w:sz w:val="28"/>
          <w:szCs w:val="28"/>
          <w:lang w:val="en-US" w:eastAsia="el-GR"/>
        </w:rPr>
        <w:t>freddito</w:t>
      </w:r>
      <w:proofErr w:type="spellEnd"/>
      <w:r w:rsidRPr="00946DE7">
        <w:rPr>
          <w:rFonts w:ascii="Calibri" w:eastAsia="Times New Roman" w:hAnsi="Calibri" w:cs="Calibri"/>
          <w:b/>
          <w:sz w:val="28"/>
          <w:szCs w:val="28"/>
          <w:lang w:val="en-US" w:eastAsia="el-GR"/>
        </w:rPr>
        <w:t>, are also popular in the summer.</w:t>
      </w:r>
    </w:p>
    <w:p w:rsidR="00853BA6" w:rsidRPr="00946DE7" w:rsidRDefault="00853BA6" w:rsidP="00853BA6">
      <w:pPr>
        <w:spacing w:before="100" w:beforeAutospacing="1" w:after="100" w:afterAutospacing="1" w:line="240" w:lineRule="auto"/>
        <w:outlineLvl w:val="3"/>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Tea</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and</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herbal</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teas</w:t>
      </w:r>
      <w:proofErr w:type="spellEnd"/>
    </w:p>
    <w:p w:rsidR="00853BA6" w:rsidRPr="00946DE7" w:rsidRDefault="0071077D" w:rsidP="00853BA6">
      <w:pPr>
        <w:numPr>
          <w:ilvl w:val="0"/>
          <w:numId w:val="12"/>
        </w:numPr>
        <w:spacing w:before="100" w:beforeAutospacing="1" w:after="100" w:afterAutospacing="1" w:line="240" w:lineRule="auto"/>
        <w:rPr>
          <w:rFonts w:ascii="Calibri" w:eastAsia="Times New Roman" w:hAnsi="Calibri" w:cs="Calibri"/>
          <w:b/>
          <w:sz w:val="28"/>
          <w:szCs w:val="28"/>
          <w:lang w:eastAsia="el-GR"/>
        </w:rPr>
      </w:pPr>
      <w:hyperlink r:id="rId569" w:tooltip="Chamomile" w:history="1">
        <w:proofErr w:type="spellStart"/>
        <w:r w:rsidR="00853BA6" w:rsidRPr="00946DE7">
          <w:rPr>
            <w:rFonts w:ascii="Calibri" w:eastAsia="Times New Roman" w:hAnsi="Calibri" w:cs="Calibri"/>
            <w:b/>
            <w:color w:val="0000FF"/>
            <w:sz w:val="28"/>
            <w:szCs w:val="28"/>
            <w:u w:val="single"/>
            <w:lang w:eastAsia="el-GR"/>
          </w:rPr>
          <w:t>Chamomile</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chamomile</w:t>
      </w:r>
      <w:proofErr w:type="spellEnd"/>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tea</w:t>
      </w:r>
      <w:proofErr w:type="spellEnd"/>
    </w:p>
    <w:p w:rsidR="00853BA6" w:rsidRPr="00946DE7" w:rsidRDefault="0071077D" w:rsidP="00853BA6">
      <w:pPr>
        <w:numPr>
          <w:ilvl w:val="0"/>
          <w:numId w:val="12"/>
        </w:numPr>
        <w:spacing w:before="100" w:beforeAutospacing="1" w:after="100" w:afterAutospacing="1" w:line="240" w:lineRule="auto"/>
        <w:rPr>
          <w:rFonts w:ascii="Calibri" w:eastAsia="Times New Roman" w:hAnsi="Calibri" w:cs="Calibri"/>
          <w:b/>
          <w:sz w:val="28"/>
          <w:szCs w:val="28"/>
          <w:lang w:val="en-US" w:eastAsia="el-GR"/>
        </w:rPr>
      </w:pPr>
      <w:hyperlink r:id="rId570" w:tooltip="Spearmint tea" w:history="1">
        <w:r w:rsidR="00853BA6" w:rsidRPr="00946DE7">
          <w:rPr>
            <w:rFonts w:ascii="Calibri" w:eastAsia="Times New Roman" w:hAnsi="Calibri" w:cs="Calibri"/>
            <w:b/>
            <w:color w:val="0000FF"/>
            <w:sz w:val="28"/>
            <w:szCs w:val="28"/>
            <w:u w:val="single"/>
            <w:lang w:val="en-US" w:eastAsia="el-GR"/>
          </w:rPr>
          <w:t>Mint tea</w:t>
        </w:r>
      </w:hyperlink>
      <w:r w:rsidR="00853BA6" w:rsidRPr="00946DE7">
        <w:rPr>
          <w:rFonts w:ascii="Calibri" w:eastAsia="Times New Roman" w:hAnsi="Calibri" w:cs="Calibri"/>
          <w:b/>
          <w:sz w:val="28"/>
          <w:szCs w:val="28"/>
          <w:lang w:val="en-US" w:eastAsia="el-GR"/>
        </w:rPr>
        <w:t>: right out of the garden</w:t>
      </w:r>
    </w:p>
    <w:p w:rsidR="00853BA6" w:rsidRPr="00946DE7" w:rsidRDefault="00853BA6" w:rsidP="00853BA6">
      <w:pPr>
        <w:numPr>
          <w:ilvl w:val="0"/>
          <w:numId w:val="12"/>
        </w:numPr>
        <w:spacing w:before="100" w:beforeAutospacing="1" w:after="100" w:afterAutospacing="1"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Faskomilo</w:t>
      </w:r>
      <w:proofErr w:type="spellEnd"/>
      <w:r w:rsidRPr="00946DE7">
        <w:rPr>
          <w:rFonts w:ascii="Calibri" w:eastAsia="Times New Roman" w:hAnsi="Calibri" w:cs="Calibri"/>
          <w:b/>
          <w:sz w:val="28"/>
          <w:szCs w:val="28"/>
          <w:lang w:val="en-US" w:eastAsia="el-GR"/>
        </w:rPr>
        <w:t xml:space="preserve"> (</w:t>
      </w:r>
      <w:hyperlink r:id="rId571" w:tooltip="Salvia officinalis" w:history="1">
        <w:r w:rsidRPr="00946DE7">
          <w:rPr>
            <w:rFonts w:ascii="Calibri" w:eastAsia="Times New Roman" w:hAnsi="Calibri" w:cs="Calibri"/>
            <w:b/>
            <w:color w:val="0000FF"/>
            <w:sz w:val="28"/>
            <w:szCs w:val="28"/>
            <w:u w:val="single"/>
            <w:lang w:val="en-US" w:eastAsia="el-GR"/>
          </w:rPr>
          <w:t>sage</w:t>
        </w:r>
      </w:hyperlink>
      <w:r w:rsidRPr="00946DE7">
        <w:rPr>
          <w:rFonts w:ascii="Calibri" w:eastAsia="Times New Roman" w:hAnsi="Calibri" w:cs="Calibri"/>
          <w:b/>
          <w:sz w:val="28"/>
          <w:szCs w:val="28"/>
          <w:lang w:val="en-US" w:eastAsia="el-GR"/>
        </w:rPr>
        <w:t xml:space="preserve"> tea): tea made from dried or fresh sage</w:t>
      </w:r>
    </w:p>
    <w:p w:rsidR="00853BA6" w:rsidRPr="00946DE7" w:rsidRDefault="00853BA6" w:rsidP="00853BA6">
      <w:pPr>
        <w:numPr>
          <w:ilvl w:val="0"/>
          <w:numId w:val="12"/>
        </w:num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Tsai </w:t>
      </w:r>
      <w:proofErr w:type="spellStart"/>
      <w:r w:rsidRPr="00946DE7">
        <w:rPr>
          <w:rFonts w:ascii="Calibri" w:eastAsia="Times New Roman" w:hAnsi="Calibri" w:cs="Calibri"/>
          <w:b/>
          <w:sz w:val="28"/>
          <w:szCs w:val="28"/>
          <w:lang w:val="en-US" w:eastAsia="el-GR"/>
        </w:rPr>
        <w:t>vounou</w:t>
      </w:r>
      <w:proofErr w:type="spellEnd"/>
      <w:r w:rsidRPr="00946DE7">
        <w:rPr>
          <w:rFonts w:ascii="Calibri" w:eastAsia="Times New Roman" w:hAnsi="Calibri" w:cs="Calibri"/>
          <w:b/>
          <w:sz w:val="28"/>
          <w:szCs w:val="28"/>
          <w:lang w:val="en-US" w:eastAsia="el-GR"/>
        </w:rPr>
        <w:t>: tea from steeped mountain sage. To this day the Greeks still like to drink a tea made from steeping dried or fresh mountain sage</w:t>
      </w:r>
    </w:p>
    <w:p w:rsidR="00853BA6" w:rsidRPr="00946DE7" w:rsidRDefault="0071077D" w:rsidP="00853BA6">
      <w:pPr>
        <w:numPr>
          <w:ilvl w:val="0"/>
          <w:numId w:val="12"/>
        </w:numPr>
        <w:spacing w:before="100" w:beforeAutospacing="1" w:after="100" w:afterAutospacing="1" w:line="240" w:lineRule="auto"/>
        <w:rPr>
          <w:rFonts w:ascii="Calibri" w:eastAsia="Times New Roman" w:hAnsi="Calibri" w:cs="Calibri"/>
          <w:b/>
          <w:sz w:val="28"/>
          <w:szCs w:val="28"/>
          <w:lang w:eastAsia="el-GR"/>
        </w:rPr>
      </w:pPr>
      <w:hyperlink r:id="rId572" w:tooltip="Sideritis" w:history="1">
        <w:proofErr w:type="spellStart"/>
        <w:r w:rsidR="00853BA6" w:rsidRPr="00946DE7">
          <w:rPr>
            <w:rFonts w:ascii="Calibri" w:eastAsia="Times New Roman" w:hAnsi="Calibri" w:cs="Calibri"/>
            <w:b/>
            <w:i/>
            <w:iCs/>
            <w:color w:val="0000FF"/>
            <w:sz w:val="28"/>
            <w:szCs w:val="28"/>
            <w:u w:val="single"/>
            <w:lang w:eastAsia="el-GR"/>
          </w:rPr>
          <w:t>Sideritis</w:t>
        </w:r>
        <w:proofErr w:type="spellEnd"/>
      </w:hyperlink>
    </w:p>
    <w:p w:rsidR="00853BA6" w:rsidRPr="00946DE7" w:rsidRDefault="00853BA6" w:rsidP="00853BA6">
      <w:pPr>
        <w:spacing w:before="100" w:beforeAutospacing="1" w:after="100" w:afterAutospacing="1" w:line="240" w:lineRule="auto"/>
        <w:outlineLvl w:val="2"/>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Alcoholic</w:t>
      </w:r>
      <w:proofErr w:type="spellEnd"/>
      <w:r w:rsidRPr="00946DE7">
        <w:rPr>
          <w:rFonts w:ascii="Calibri" w:eastAsia="Times New Roman" w:hAnsi="Calibri" w:cs="Calibri"/>
          <w:b/>
          <w:bCs/>
          <w:sz w:val="28"/>
          <w:szCs w:val="28"/>
          <w:lang w:eastAsia="el-GR"/>
        </w:rPr>
        <w:t xml:space="preserve"> </w:t>
      </w:r>
      <w:proofErr w:type="spellStart"/>
      <w:r w:rsidRPr="00946DE7">
        <w:rPr>
          <w:rFonts w:ascii="Calibri" w:eastAsia="Times New Roman" w:hAnsi="Calibri" w:cs="Calibri"/>
          <w:b/>
          <w:bCs/>
          <w:sz w:val="28"/>
          <w:szCs w:val="28"/>
          <w:lang w:eastAsia="el-GR"/>
        </w:rPr>
        <w:t>beverages</w:t>
      </w:r>
      <w:proofErr w:type="spellEnd"/>
    </w:p>
    <w:p w:rsidR="00853BA6" w:rsidRPr="00946DE7" w:rsidRDefault="00853BA6" w:rsidP="00853BA6">
      <w:pPr>
        <w:spacing w:before="100" w:beforeAutospacing="1" w:after="100" w:afterAutospacing="1" w:line="240" w:lineRule="auto"/>
        <w:outlineLvl w:val="3"/>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Wine</w:t>
      </w:r>
      <w:proofErr w:type="spellEnd"/>
    </w:p>
    <w:p w:rsidR="00853BA6" w:rsidRPr="00946DE7" w:rsidRDefault="00853BA6" w:rsidP="00853BA6">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For more details on this topic, see </w:t>
      </w:r>
      <w:hyperlink r:id="rId573" w:tooltip="Greek wine" w:history="1">
        <w:r w:rsidRPr="00946DE7">
          <w:rPr>
            <w:rFonts w:ascii="Calibri" w:eastAsia="Times New Roman" w:hAnsi="Calibri" w:cs="Calibri"/>
            <w:b/>
            <w:color w:val="0000FF"/>
            <w:sz w:val="28"/>
            <w:szCs w:val="28"/>
            <w:u w:val="single"/>
            <w:lang w:val="en-US" w:eastAsia="el-GR"/>
          </w:rPr>
          <w:t>Greek wine</w:t>
        </w:r>
      </w:hyperlink>
      <w:r w:rsidRPr="00946DE7">
        <w:rPr>
          <w:rFonts w:ascii="Calibri" w:eastAsia="Times New Roman" w:hAnsi="Calibri" w:cs="Calibri"/>
          <w:b/>
          <w:sz w:val="28"/>
          <w:szCs w:val="28"/>
          <w:lang w:val="en-US" w:eastAsia="el-GR"/>
        </w:rPr>
        <w:t>.</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sz w:val="28"/>
          <w:szCs w:val="28"/>
          <w:lang w:val="en-US" w:eastAsia="el-GR"/>
        </w:rPr>
        <w:lastRenderedPageBreak/>
        <w:t xml:space="preserve">The origins of </w:t>
      </w:r>
      <w:hyperlink r:id="rId574" w:tooltip="Wine" w:history="1">
        <w:r w:rsidRPr="00946DE7">
          <w:rPr>
            <w:rFonts w:ascii="Calibri" w:eastAsia="Times New Roman" w:hAnsi="Calibri" w:cs="Calibri"/>
            <w:b/>
            <w:color w:val="0000FF"/>
            <w:sz w:val="28"/>
            <w:szCs w:val="28"/>
            <w:u w:val="single"/>
            <w:lang w:val="en-US" w:eastAsia="el-GR"/>
          </w:rPr>
          <w:t>wine</w:t>
        </w:r>
      </w:hyperlink>
      <w:r w:rsidRPr="00946DE7">
        <w:rPr>
          <w:rFonts w:ascii="Calibri" w:eastAsia="Times New Roman" w:hAnsi="Calibri" w:cs="Calibri"/>
          <w:b/>
          <w:sz w:val="28"/>
          <w:szCs w:val="28"/>
          <w:lang w:val="en-US" w:eastAsia="el-GR"/>
        </w:rPr>
        <w:t>-making in Greece go back 6,500 years</w:t>
      </w:r>
      <w:hyperlink r:id="rId575" w:anchor="cite_note-dsc.discovery.com-17" w:history="1">
        <w:r w:rsidRPr="00946DE7">
          <w:rPr>
            <w:rFonts w:ascii="Calibri" w:eastAsia="Times New Roman" w:hAnsi="Calibri" w:cs="Calibri"/>
            <w:b/>
            <w:color w:val="0000FF"/>
            <w:sz w:val="28"/>
            <w:szCs w:val="28"/>
            <w:u w:val="single"/>
            <w:vertAlign w:val="superscript"/>
            <w:lang w:val="en-US" w:eastAsia="el-GR"/>
          </w:rPr>
          <w:t>[17]</w:t>
        </w:r>
      </w:hyperlink>
      <w:hyperlink r:id="rId576" w:anchor="cite_note-18" w:history="1">
        <w:r w:rsidRPr="00946DE7">
          <w:rPr>
            <w:rFonts w:ascii="Calibri" w:eastAsia="Times New Roman" w:hAnsi="Calibri" w:cs="Calibri"/>
            <w:b/>
            <w:color w:val="0000FF"/>
            <w:sz w:val="28"/>
            <w:szCs w:val="28"/>
            <w:u w:val="single"/>
            <w:vertAlign w:val="superscript"/>
            <w:lang w:val="en-US" w:eastAsia="el-GR"/>
          </w:rPr>
          <w:t>[18]</w:t>
        </w:r>
      </w:hyperlink>
      <w:r w:rsidRPr="00946DE7">
        <w:rPr>
          <w:rFonts w:ascii="Calibri" w:eastAsia="Times New Roman" w:hAnsi="Calibri" w:cs="Calibri"/>
          <w:b/>
          <w:sz w:val="28"/>
          <w:szCs w:val="28"/>
          <w:lang w:val="en-US" w:eastAsia="el-GR"/>
        </w:rPr>
        <w:t xml:space="preserve"> and evidence suggesting wine production confirm that Greece is home to the oldest known </w:t>
      </w:r>
      <w:hyperlink r:id="rId577" w:tooltip="Grape" w:history="1">
        <w:r w:rsidRPr="00946DE7">
          <w:rPr>
            <w:rFonts w:ascii="Calibri" w:eastAsia="Times New Roman" w:hAnsi="Calibri" w:cs="Calibri"/>
            <w:b/>
            <w:color w:val="0000FF"/>
            <w:sz w:val="28"/>
            <w:szCs w:val="28"/>
            <w:u w:val="single"/>
            <w:lang w:val="en-US" w:eastAsia="el-GR"/>
          </w:rPr>
          <w:t>grape</w:t>
        </w:r>
      </w:hyperlink>
      <w:r w:rsidRPr="00946DE7">
        <w:rPr>
          <w:rFonts w:ascii="Calibri" w:eastAsia="Times New Roman" w:hAnsi="Calibri" w:cs="Calibri"/>
          <w:b/>
          <w:sz w:val="28"/>
          <w:szCs w:val="28"/>
          <w:lang w:val="en-US" w:eastAsia="el-GR"/>
        </w:rPr>
        <w:t xml:space="preserve"> wine remnants discovered in the world</w:t>
      </w:r>
      <w:hyperlink r:id="rId578" w:anchor="cite_note-19" w:history="1">
        <w:r w:rsidRPr="00946DE7">
          <w:rPr>
            <w:rFonts w:ascii="Calibri" w:eastAsia="Times New Roman" w:hAnsi="Calibri" w:cs="Calibri"/>
            <w:b/>
            <w:color w:val="0000FF"/>
            <w:sz w:val="28"/>
            <w:szCs w:val="28"/>
            <w:u w:val="single"/>
            <w:vertAlign w:val="superscript"/>
            <w:lang w:val="en-US" w:eastAsia="el-GR"/>
          </w:rPr>
          <w:t>[19]</w:t>
        </w:r>
      </w:hyperlink>
      <w:r w:rsidRPr="00946DE7">
        <w:rPr>
          <w:rFonts w:ascii="Calibri" w:eastAsia="Times New Roman" w:hAnsi="Calibri" w:cs="Calibri"/>
          <w:b/>
          <w:sz w:val="28"/>
          <w:szCs w:val="28"/>
          <w:lang w:val="en-US" w:eastAsia="el-GR"/>
        </w:rPr>
        <w:t xml:space="preserve"> and the world’s earliest evidence of crushed grapes.</w:t>
      </w:r>
      <w:hyperlink r:id="rId579" w:anchor="cite_note-dsc.discovery.com-17" w:history="1">
        <w:r w:rsidRPr="00946DE7">
          <w:rPr>
            <w:rFonts w:ascii="Calibri" w:eastAsia="Times New Roman" w:hAnsi="Calibri" w:cs="Calibri"/>
            <w:b/>
            <w:color w:val="0000FF"/>
            <w:sz w:val="28"/>
            <w:szCs w:val="28"/>
            <w:u w:val="single"/>
            <w:vertAlign w:val="superscript"/>
            <w:lang w:val="en-US" w:eastAsia="el-GR"/>
          </w:rPr>
          <w:t>[17]</w:t>
        </w:r>
      </w:hyperlink>
      <w:r w:rsidRPr="00946DE7">
        <w:rPr>
          <w:rFonts w:ascii="Calibri" w:eastAsia="Times New Roman" w:hAnsi="Calibri" w:cs="Calibri"/>
          <w:b/>
          <w:sz w:val="28"/>
          <w:szCs w:val="28"/>
          <w:lang w:val="en-US" w:eastAsia="el-GR"/>
        </w:rPr>
        <w:t xml:space="preserve"> The spread of </w:t>
      </w:r>
      <w:hyperlink r:id="rId580" w:tooltip="Greek culture" w:history="1">
        <w:r w:rsidRPr="00946DE7">
          <w:rPr>
            <w:rFonts w:ascii="Calibri" w:eastAsia="Times New Roman" w:hAnsi="Calibri" w:cs="Calibri"/>
            <w:b/>
            <w:color w:val="0000FF"/>
            <w:sz w:val="28"/>
            <w:szCs w:val="28"/>
            <w:u w:val="single"/>
            <w:lang w:val="en-US" w:eastAsia="el-GR"/>
          </w:rPr>
          <w:t>Greek</w:t>
        </w:r>
      </w:hyperlink>
      <w:r w:rsidRPr="00946DE7">
        <w:rPr>
          <w:rFonts w:ascii="Calibri" w:eastAsia="Times New Roman" w:hAnsi="Calibri" w:cs="Calibri"/>
          <w:b/>
          <w:sz w:val="28"/>
          <w:szCs w:val="28"/>
          <w:lang w:val="en-US" w:eastAsia="el-GR"/>
        </w:rPr>
        <w:t xml:space="preserve"> </w:t>
      </w:r>
      <w:hyperlink r:id="rId581" w:tooltip="Civilization" w:history="1">
        <w:r w:rsidRPr="00946DE7">
          <w:rPr>
            <w:rFonts w:ascii="Calibri" w:eastAsia="Times New Roman" w:hAnsi="Calibri" w:cs="Calibri"/>
            <w:b/>
            <w:color w:val="0000FF"/>
            <w:sz w:val="28"/>
            <w:szCs w:val="28"/>
            <w:u w:val="single"/>
            <w:lang w:val="en-US" w:eastAsia="el-GR"/>
          </w:rPr>
          <w:t>civilization</w:t>
        </w:r>
      </w:hyperlink>
      <w:r w:rsidRPr="00946DE7">
        <w:rPr>
          <w:rFonts w:ascii="Calibri" w:eastAsia="Times New Roman" w:hAnsi="Calibri" w:cs="Calibri"/>
          <w:b/>
          <w:sz w:val="28"/>
          <w:szCs w:val="28"/>
          <w:lang w:val="en-US" w:eastAsia="el-GR"/>
        </w:rPr>
        <w:t xml:space="preserve"> and their worship of </w:t>
      </w:r>
      <w:hyperlink r:id="rId582" w:tooltip="Dionysus" w:history="1">
        <w:r w:rsidRPr="00946DE7">
          <w:rPr>
            <w:rFonts w:ascii="Calibri" w:eastAsia="Times New Roman" w:hAnsi="Calibri" w:cs="Calibri"/>
            <w:b/>
            <w:color w:val="0000FF"/>
            <w:sz w:val="28"/>
            <w:szCs w:val="28"/>
            <w:u w:val="single"/>
            <w:lang w:val="en-US" w:eastAsia="el-GR"/>
          </w:rPr>
          <w:t>Dionysus</w:t>
        </w:r>
      </w:hyperlink>
      <w:r w:rsidRPr="00946DE7">
        <w:rPr>
          <w:rFonts w:ascii="Calibri" w:eastAsia="Times New Roman" w:hAnsi="Calibri" w:cs="Calibri"/>
          <w:b/>
          <w:sz w:val="28"/>
          <w:szCs w:val="28"/>
          <w:lang w:val="en-US" w:eastAsia="el-GR"/>
        </w:rPr>
        <w:t xml:space="preserve">, the god of wine, spread Dionysian cults throughout the </w:t>
      </w:r>
      <w:hyperlink r:id="rId583" w:tooltip="Mediterranean" w:history="1">
        <w:r w:rsidRPr="00946DE7">
          <w:rPr>
            <w:rFonts w:ascii="Calibri" w:eastAsia="Times New Roman" w:hAnsi="Calibri" w:cs="Calibri"/>
            <w:b/>
            <w:color w:val="0000FF"/>
            <w:sz w:val="28"/>
            <w:szCs w:val="28"/>
            <w:u w:val="single"/>
            <w:lang w:val="en-US" w:eastAsia="el-GR"/>
          </w:rPr>
          <w:t>Mediterranean</w:t>
        </w:r>
      </w:hyperlink>
      <w:r w:rsidRPr="00946DE7">
        <w:rPr>
          <w:rFonts w:ascii="Calibri" w:eastAsia="Times New Roman" w:hAnsi="Calibri" w:cs="Calibri"/>
          <w:b/>
          <w:sz w:val="28"/>
          <w:szCs w:val="28"/>
          <w:lang w:val="en-US" w:eastAsia="el-GR"/>
        </w:rPr>
        <w:t xml:space="preserve"> areas during the period of 1600 BC to the year 1 AD.</w:t>
      </w:r>
      <w:hyperlink r:id="rId584" w:anchor="cite_note-Jacobson-20" w:history="1">
        <w:r w:rsidRPr="00946DE7">
          <w:rPr>
            <w:rFonts w:ascii="Calibri" w:eastAsia="Times New Roman" w:hAnsi="Calibri" w:cs="Calibri"/>
            <w:b/>
            <w:color w:val="0000FF"/>
            <w:sz w:val="28"/>
            <w:szCs w:val="28"/>
            <w:u w:val="single"/>
            <w:vertAlign w:val="superscript"/>
            <w:lang w:val="en-US" w:eastAsia="el-GR"/>
          </w:rPr>
          <w:t>[20]</w:t>
        </w:r>
      </w:hyperlink>
      <w:r w:rsidRPr="00946DE7">
        <w:rPr>
          <w:rFonts w:ascii="Calibri" w:eastAsia="Times New Roman" w:hAnsi="Calibri" w:cs="Calibri"/>
          <w:b/>
          <w:sz w:val="28"/>
          <w:szCs w:val="28"/>
          <w:lang w:val="en-US" w:eastAsia="el-GR"/>
        </w:rPr>
        <w:t xml:space="preserve"> Greece's </w:t>
      </w:r>
      <w:proofErr w:type="spellStart"/>
      <w:r w:rsidRPr="00946DE7">
        <w:rPr>
          <w:rFonts w:ascii="Calibri" w:eastAsia="Times New Roman" w:hAnsi="Calibri" w:cs="Calibri"/>
          <w:b/>
          <w:sz w:val="28"/>
          <w:szCs w:val="28"/>
          <w:lang w:val="en-US" w:eastAsia="el-GR"/>
        </w:rPr>
        <w:t>viticultural</w:t>
      </w:r>
      <w:proofErr w:type="spellEnd"/>
      <w:r w:rsidRPr="00946DE7">
        <w:rPr>
          <w:rFonts w:ascii="Calibri" w:eastAsia="Times New Roman" w:hAnsi="Calibri" w:cs="Calibri"/>
          <w:b/>
          <w:sz w:val="28"/>
          <w:szCs w:val="28"/>
          <w:lang w:val="en-US" w:eastAsia="el-GR"/>
        </w:rPr>
        <w:t xml:space="preserve"> history goes back to prehistoric </w:t>
      </w:r>
      <w:proofErr w:type="spellStart"/>
      <w:r w:rsidRPr="00946DE7">
        <w:rPr>
          <w:rFonts w:ascii="Calibri" w:eastAsia="Times New Roman" w:hAnsi="Calibri" w:cs="Calibri"/>
          <w:b/>
          <w:sz w:val="28"/>
          <w:szCs w:val="28"/>
          <w:lang w:val="en-US" w:eastAsia="el-GR"/>
        </w:rPr>
        <w:t>times</w:t>
      </w:r>
      <w:proofErr w:type="gramStart"/>
      <w:r w:rsidRPr="00946DE7">
        <w:rPr>
          <w:rFonts w:ascii="Calibri" w:eastAsia="Times New Roman" w:hAnsi="Calibri" w:cs="Calibri"/>
          <w:b/>
          <w:sz w:val="28"/>
          <w:szCs w:val="28"/>
          <w:lang w:val="en-US" w:eastAsia="el-GR"/>
        </w:rPr>
        <w:t>,</w:t>
      </w:r>
      <w:proofErr w:type="gramEnd"/>
      <w:r w:rsidR="0071077D" w:rsidRPr="00946DE7">
        <w:rPr>
          <w:rFonts w:ascii="Calibri" w:eastAsia="Times New Roman" w:hAnsi="Calibri" w:cs="Calibri"/>
          <w:b/>
          <w:sz w:val="28"/>
          <w:szCs w:val="28"/>
          <w:vertAlign w:val="superscript"/>
          <w:lang w:eastAsia="el-GR"/>
        </w:rPr>
        <w:fldChar w:fldCharType="begin"/>
      </w:r>
      <w:r w:rsidRPr="00946DE7">
        <w:rPr>
          <w:rFonts w:ascii="Calibri" w:eastAsia="Times New Roman" w:hAnsi="Calibri" w:cs="Calibri"/>
          <w:b/>
          <w:sz w:val="28"/>
          <w:szCs w:val="28"/>
          <w:vertAlign w:val="superscript"/>
          <w:lang w:val="en-US" w:eastAsia="el-GR"/>
        </w:rPr>
        <w:instrText xml:space="preserve"> HYPERLINK "https://en.wikipedia.org/wiki/Greek_cuisine" \l "cnote_i" </w:instrText>
      </w:r>
      <w:r w:rsidR="0071077D" w:rsidRPr="00946DE7">
        <w:rPr>
          <w:rFonts w:ascii="Calibri" w:eastAsia="Times New Roman" w:hAnsi="Calibri" w:cs="Calibri"/>
          <w:b/>
          <w:sz w:val="28"/>
          <w:szCs w:val="28"/>
          <w:vertAlign w:val="superscript"/>
          <w:lang w:eastAsia="el-GR"/>
        </w:rPr>
        <w:fldChar w:fldCharType="separate"/>
      </w:r>
      <w:r w:rsidRPr="00946DE7">
        <w:rPr>
          <w:rFonts w:ascii="Calibri" w:eastAsia="Times New Roman" w:hAnsi="Calibri" w:cs="Calibri"/>
          <w:b/>
          <w:color w:val="0000FF"/>
          <w:sz w:val="28"/>
          <w:szCs w:val="28"/>
          <w:u w:val="single"/>
          <w:vertAlign w:val="superscript"/>
          <w:lang w:val="en-US" w:eastAsia="el-GR"/>
        </w:rPr>
        <w:t>i</w:t>
      </w:r>
      <w:proofErr w:type="spellEnd"/>
      <w:r w:rsidRPr="00946DE7">
        <w:rPr>
          <w:rFonts w:ascii="Calibri" w:eastAsia="Times New Roman" w:hAnsi="Calibri" w:cs="Calibri"/>
          <w:b/>
          <w:color w:val="0000FF"/>
          <w:sz w:val="28"/>
          <w:szCs w:val="28"/>
          <w:u w:val="single"/>
          <w:vertAlign w:val="superscript"/>
          <w:lang w:val="en-US" w:eastAsia="el-GR"/>
        </w:rPr>
        <w:t>[›]</w:t>
      </w:r>
      <w:r w:rsidR="0071077D" w:rsidRPr="00946DE7">
        <w:rPr>
          <w:rFonts w:ascii="Calibri" w:eastAsia="Times New Roman" w:hAnsi="Calibri" w:cs="Calibri"/>
          <w:b/>
          <w:sz w:val="28"/>
          <w:szCs w:val="28"/>
          <w:vertAlign w:val="superscript"/>
          <w:lang w:eastAsia="el-GR"/>
        </w:rPr>
        <w:fldChar w:fldCharType="end"/>
      </w:r>
      <w:r w:rsidRPr="00946DE7">
        <w:rPr>
          <w:rFonts w:ascii="Calibri" w:eastAsia="Times New Roman" w:hAnsi="Calibri" w:cs="Calibri"/>
          <w:b/>
          <w:sz w:val="28"/>
          <w:szCs w:val="28"/>
          <w:lang w:val="en-US" w:eastAsia="el-GR"/>
        </w:rPr>
        <w:t xml:space="preserve"> and wine production was thriving until the 11th century.</w:t>
      </w:r>
      <w:hyperlink r:id="rId585" w:anchor="cite_note-21" w:history="1">
        <w:r w:rsidRPr="00946DE7">
          <w:rPr>
            <w:rFonts w:ascii="Calibri" w:eastAsia="Times New Roman" w:hAnsi="Calibri" w:cs="Calibri"/>
            <w:b/>
            <w:color w:val="0000FF"/>
            <w:sz w:val="28"/>
            <w:szCs w:val="28"/>
            <w:u w:val="single"/>
            <w:vertAlign w:val="superscript"/>
            <w:lang w:val="en-US" w:eastAsia="el-GR"/>
          </w:rPr>
          <w:t>[21]</w:t>
        </w:r>
      </w:hyperlink>
      <w:r w:rsidRPr="00946DE7">
        <w:rPr>
          <w:rFonts w:ascii="Calibri" w:eastAsia="Times New Roman" w:hAnsi="Calibri" w:cs="Calibri"/>
          <w:b/>
          <w:sz w:val="28"/>
          <w:szCs w:val="28"/>
          <w:lang w:val="en-US" w:eastAsia="el-GR"/>
        </w:rPr>
        <w:t xml:space="preserve"> After </w:t>
      </w:r>
      <w:hyperlink r:id="rId586" w:tooltip="World War II" w:history="1">
        <w:r w:rsidRPr="00946DE7">
          <w:rPr>
            <w:rFonts w:ascii="Calibri" w:eastAsia="Times New Roman" w:hAnsi="Calibri" w:cs="Calibri"/>
            <w:b/>
            <w:color w:val="0000FF"/>
            <w:sz w:val="28"/>
            <w:szCs w:val="28"/>
            <w:u w:val="single"/>
            <w:lang w:val="en-US" w:eastAsia="el-GR"/>
          </w:rPr>
          <w:t>World War II</w:t>
        </w:r>
      </w:hyperlink>
      <w:r w:rsidRPr="00946DE7">
        <w:rPr>
          <w:rFonts w:ascii="Calibri" w:eastAsia="Times New Roman" w:hAnsi="Calibri" w:cs="Calibri"/>
          <w:b/>
          <w:sz w:val="28"/>
          <w:szCs w:val="28"/>
          <w:lang w:val="en-US" w:eastAsia="el-GR"/>
        </w:rPr>
        <w:t xml:space="preserve">, Greek winemakers imported and cultivated foreign grape varieties, especially </w:t>
      </w:r>
      <w:hyperlink r:id="rId587" w:tooltip="French wine" w:history="1">
        <w:r w:rsidRPr="00946DE7">
          <w:rPr>
            <w:rFonts w:ascii="Calibri" w:eastAsia="Times New Roman" w:hAnsi="Calibri" w:cs="Calibri"/>
            <w:b/>
            <w:color w:val="0000FF"/>
            <w:sz w:val="28"/>
            <w:szCs w:val="28"/>
            <w:u w:val="single"/>
            <w:lang w:val="en-US" w:eastAsia="el-GR"/>
          </w:rPr>
          <w:t>French</w:t>
        </w:r>
      </w:hyperlink>
      <w:r w:rsidRPr="00946DE7">
        <w:rPr>
          <w:rFonts w:ascii="Calibri" w:eastAsia="Times New Roman" w:hAnsi="Calibri" w:cs="Calibri"/>
          <w:b/>
          <w:sz w:val="28"/>
          <w:szCs w:val="28"/>
          <w:lang w:val="en-US" w:eastAsia="el-GR"/>
        </w:rPr>
        <w:t xml:space="preserve"> ones, in order to support local production.</w:t>
      </w:r>
      <w:hyperlink r:id="rId588" w:anchor="cite_note-22" w:history="1">
        <w:r w:rsidRPr="00946DE7">
          <w:rPr>
            <w:rFonts w:ascii="Calibri" w:eastAsia="Times New Roman" w:hAnsi="Calibri" w:cs="Calibri"/>
            <w:b/>
            <w:color w:val="0000FF"/>
            <w:sz w:val="28"/>
            <w:szCs w:val="28"/>
            <w:u w:val="single"/>
            <w:vertAlign w:val="superscript"/>
            <w:lang w:val="en-US" w:eastAsia="el-GR"/>
          </w:rPr>
          <w:t>[22]</w:t>
        </w:r>
      </w:hyperlink>
      <w:r w:rsidRPr="00946DE7">
        <w:rPr>
          <w:rFonts w:ascii="Calibri" w:eastAsia="Times New Roman" w:hAnsi="Calibri" w:cs="Calibri"/>
          <w:b/>
          <w:sz w:val="28"/>
          <w:szCs w:val="28"/>
          <w:lang w:val="en-US" w:eastAsia="el-GR"/>
        </w:rPr>
        <w:t xml:space="preserve"> In 1960s, </w:t>
      </w:r>
      <w:hyperlink r:id="rId589" w:tooltip="Retsina" w:history="1">
        <w:proofErr w:type="spellStart"/>
        <w:r w:rsidRPr="00946DE7">
          <w:rPr>
            <w:rFonts w:ascii="Calibri" w:eastAsia="Times New Roman" w:hAnsi="Calibri" w:cs="Calibri"/>
            <w:b/>
            <w:color w:val="0000FF"/>
            <w:sz w:val="28"/>
            <w:szCs w:val="28"/>
            <w:u w:val="single"/>
            <w:lang w:val="en-US" w:eastAsia="el-GR"/>
          </w:rPr>
          <w:t>retsina</w:t>
        </w:r>
        <w:proofErr w:type="spellEnd"/>
      </w:hyperlink>
      <w:r w:rsidRPr="00946DE7">
        <w:rPr>
          <w:rFonts w:ascii="Calibri" w:eastAsia="Times New Roman" w:hAnsi="Calibri" w:cs="Calibri"/>
          <w:b/>
          <w:sz w:val="28"/>
          <w:szCs w:val="28"/>
          <w:lang w:val="en-US" w:eastAsia="el-GR"/>
        </w:rPr>
        <w:t xml:space="preserve">, a dry </w:t>
      </w:r>
      <w:hyperlink r:id="rId590" w:tooltip="White wine" w:history="1">
        <w:r w:rsidRPr="00946DE7">
          <w:rPr>
            <w:rFonts w:ascii="Calibri" w:eastAsia="Times New Roman" w:hAnsi="Calibri" w:cs="Calibri"/>
            <w:b/>
            <w:color w:val="0000FF"/>
            <w:sz w:val="28"/>
            <w:szCs w:val="28"/>
            <w:u w:val="single"/>
            <w:lang w:val="en-US" w:eastAsia="el-GR"/>
          </w:rPr>
          <w:t>white wine</w:t>
        </w:r>
      </w:hyperlink>
      <w:r w:rsidRPr="00946DE7">
        <w:rPr>
          <w:rFonts w:ascii="Calibri" w:eastAsia="Times New Roman" w:hAnsi="Calibri" w:cs="Calibri"/>
          <w:b/>
          <w:sz w:val="28"/>
          <w:szCs w:val="28"/>
          <w:lang w:val="en-US" w:eastAsia="el-GR"/>
        </w:rPr>
        <w:t xml:space="preserve"> with </w:t>
      </w:r>
      <w:hyperlink r:id="rId591" w:tooltip="Resinated wine" w:history="1">
        <w:r w:rsidRPr="00946DE7">
          <w:rPr>
            <w:rFonts w:ascii="Calibri" w:eastAsia="Times New Roman" w:hAnsi="Calibri" w:cs="Calibri"/>
            <w:b/>
            <w:color w:val="0000FF"/>
            <w:sz w:val="28"/>
            <w:szCs w:val="28"/>
            <w:u w:val="single"/>
            <w:lang w:val="en-US" w:eastAsia="el-GR"/>
          </w:rPr>
          <w:t>lumps of resin</w:t>
        </w:r>
      </w:hyperlink>
      <w:r w:rsidRPr="00946DE7">
        <w:rPr>
          <w:rFonts w:ascii="Calibri" w:eastAsia="Times New Roman" w:hAnsi="Calibri" w:cs="Calibri"/>
          <w:b/>
          <w:sz w:val="28"/>
          <w:szCs w:val="28"/>
          <w:lang w:val="en-US" w:eastAsia="el-GR"/>
        </w:rPr>
        <w:t>, was probably the most well-known Greek wine abroad. In recent years, local varieties are rediscovered and often blended with foreign ones.</w:t>
      </w:r>
      <w:hyperlink r:id="rId592" w:anchor="cite_note-23" w:history="1">
        <w:r w:rsidRPr="00946DE7">
          <w:rPr>
            <w:rFonts w:ascii="Calibri" w:eastAsia="Times New Roman" w:hAnsi="Calibri" w:cs="Calibri"/>
            <w:b/>
            <w:color w:val="0000FF"/>
            <w:sz w:val="28"/>
            <w:szCs w:val="28"/>
            <w:u w:val="single"/>
            <w:vertAlign w:val="superscript"/>
            <w:lang w:val="en-US" w:eastAsia="el-GR"/>
          </w:rPr>
          <w:t>[23]</w:t>
        </w:r>
      </w:hyperlink>
      <w:r w:rsidRPr="00946DE7">
        <w:rPr>
          <w:rFonts w:ascii="Calibri" w:eastAsia="Times New Roman" w:hAnsi="Calibri" w:cs="Calibri"/>
          <w:b/>
          <w:sz w:val="28"/>
          <w:szCs w:val="28"/>
          <w:lang w:val="en-US" w:eastAsia="el-GR"/>
        </w:rPr>
        <w:t xml:space="preserve"> In early 1980s, a system of </w:t>
      </w:r>
      <w:hyperlink r:id="rId593" w:tooltip="Appellation" w:history="1">
        <w:r w:rsidRPr="00946DE7">
          <w:rPr>
            <w:rFonts w:ascii="Calibri" w:eastAsia="Times New Roman" w:hAnsi="Calibri" w:cs="Calibri"/>
            <w:b/>
            <w:color w:val="0000FF"/>
            <w:sz w:val="28"/>
            <w:szCs w:val="28"/>
            <w:u w:val="single"/>
            <w:lang w:val="en-US" w:eastAsia="el-GR"/>
          </w:rPr>
          <w:t>appellations</w:t>
        </w:r>
      </w:hyperlink>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modelled</w:t>
      </w:r>
      <w:proofErr w:type="spellEnd"/>
      <w:r w:rsidRPr="00946DE7">
        <w:rPr>
          <w:rFonts w:ascii="Calibri" w:eastAsia="Times New Roman" w:hAnsi="Calibri" w:cs="Calibri"/>
          <w:b/>
          <w:sz w:val="28"/>
          <w:szCs w:val="28"/>
          <w:lang w:val="en-US" w:eastAsia="el-GR"/>
        </w:rPr>
        <w:t xml:space="preserve"> on the respective </w:t>
      </w:r>
      <w:hyperlink r:id="rId594" w:tooltip="Appellation d'origine contrôlée" w:history="1">
        <w:r w:rsidRPr="00946DE7">
          <w:rPr>
            <w:rFonts w:ascii="Calibri" w:eastAsia="Times New Roman" w:hAnsi="Calibri" w:cs="Calibri"/>
            <w:b/>
            <w:color w:val="0000FF"/>
            <w:sz w:val="28"/>
            <w:szCs w:val="28"/>
            <w:u w:val="single"/>
            <w:lang w:val="en-US" w:eastAsia="el-GR"/>
          </w:rPr>
          <w:t>French</w:t>
        </w:r>
      </w:hyperlink>
      <w:r w:rsidRPr="00946DE7">
        <w:rPr>
          <w:rFonts w:ascii="Calibri" w:eastAsia="Times New Roman" w:hAnsi="Calibri" w:cs="Calibri"/>
          <w:b/>
          <w:sz w:val="28"/>
          <w:szCs w:val="28"/>
          <w:lang w:val="en-US" w:eastAsia="el-GR"/>
        </w:rPr>
        <w:t xml:space="preserve"> one, was implemented to assure consumers the origins of their wine purchases. Today, there are 28 appellations (</w:t>
      </w:r>
      <w:r w:rsidRPr="00946DE7">
        <w:rPr>
          <w:rFonts w:ascii="Calibri" w:eastAsia="Times New Roman" w:hAnsi="Calibri" w:cs="Calibri"/>
          <w:b/>
          <w:i/>
          <w:iCs/>
          <w:sz w:val="28"/>
          <w:szCs w:val="28"/>
          <w:lang w:val="en-US" w:eastAsia="el-GR"/>
        </w:rPr>
        <w:t>Appellations of Origin of Superior Quality</w:t>
      </w:r>
      <w:r w:rsidRPr="00946DE7">
        <w:rPr>
          <w:rFonts w:ascii="Calibri" w:eastAsia="Times New Roman" w:hAnsi="Calibri" w:cs="Calibri"/>
          <w:b/>
          <w:sz w:val="28"/>
          <w:szCs w:val="28"/>
          <w:lang w:val="en-US" w:eastAsia="el-GR"/>
        </w:rPr>
        <w:t xml:space="preserve"> and </w:t>
      </w:r>
      <w:r w:rsidRPr="00946DE7">
        <w:rPr>
          <w:rFonts w:ascii="Calibri" w:eastAsia="Times New Roman" w:hAnsi="Calibri" w:cs="Calibri"/>
          <w:b/>
          <w:i/>
          <w:iCs/>
          <w:sz w:val="28"/>
          <w:szCs w:val="28"/>
          <w:lang w:val="en-US" w:eastAsia="el-GR"/>
        </w:rPr>
        <w:t>Controlled Appellation of Origin</w:t>
      </w:r>
      <w:r w:rsidRPr="00946DE7">
        <w:rPr>
          <w:rFonts w:ascii="Calibri" w:eastAsia="Times New Roman" w:hAnsi="Calibri" w:cs="Calibri"/>
          <w:b/>
          <w:sz w:val="28"/>
          <w:szCs w:val="28"/>
          <w:lang w:val="en-US" w:eastAsia="el-GR"/>
        </w:rPr>
        <w:t xml:space="preserve">) throughout the country, from </w:t>
      </w:r>
      <w:hyperlink r:id="rId595" w:tooltip="Macedonia (Greece)" w:history="1">
        <w:r w:rsidRPr="00946DE7">
          <w:rPr>
            <w:rFonts w:ascii="Calibri" w:eastAsia="Times New Roman" w:hAnsi="Calibri" w:cs="Calibri"/>
            <w:b/>
            <w:color w:val="0000FF"/>
            <w:sz w:val="28"/>
            <w:szCs w:val="28"/>
            <w:u w:val="single"/>
            <w:lang w:val="en-US" w:eastAsia="el-GR"/>
          </w:rPr>
          <w:t>Macedonia</w:t>
        </w:r>
      </w:hyperlink>
      <w:r w:rsidRPr="00946DE7">
        <w:rPr>
          <w:rFonts w:ascii="Calibri" w:eastAsia="Times New Roman" w:hAnsi="Calibri" w:cs="Calibri"/>
          <w:b/>
          <w:sz w:val="28"/>
          <w:szCs w:val="28"/>
          <w:lang w:val="en-US" w:eastAsia="el-GR"/>
        </w:rPr>
        <w:t xml:space="preserve"> to </w:t>
      </w:r>
      <w:hyperlink r:id="rId596" w:tooltip="Crete" w:history="1">
        <w:r w:rsidRPr="00946DE7">
          <w:rPr>
            <w:rFonts w:ascii="Calibri" w:eastAsia="Times New Roman" w:hAnsi="Calibri" w:cs="Calibri"/>
            <w:b/>
            <w:color w:val="0000FF"/>
            <w:sz w:val="28"/>
            <w:szCs w:val="28"/>
            <w:u w:val="single"/>
            <w:lang w:val="en-US" w:eastAsia="el-GR"/>
          </w:rPr>
          <w:t>Crete</w:t>
        </w:r>
      </w:hyperlink>
      <w:r w:rsidRPr="00946DE7">
        <w:rPr>
          <w:rFonts w:ascii="Calibri" w:eastAsia="Times New Roman" w:hAnsi="Calibri" w:cs="Calibri"/>
          <w:b/>
          <w:sz w:val="28"/>
          <w:szCs w:val="28"/>
          <w:lang w:val="en-US" w:eastAsia="el-GR"/>
        </w:rPr>
        <w:t>.</w:t>
      </w:r>
      <w:hyperlink r:id="rId597" w:anchor="cite_note-24" w:history="1">
        <w:r w:rsidRPr="00946DE7">
          <w:rPr>
            <w:rFonts w:ascii="Calibri" w:eastAsia="Times New Roman" w:hAnsi="Calibri" w:cs="Calibri"/>
            <w:b/>
            <w:color w:val="0000FF"/>
            <w:sz w:val="28"/>
            <w:szCs w:val="28"/>
            <w:u w:val="single"/>
            <w:vertAlign w:val="superscript"/>
            <w:lang w:eastAsia="el-GR"/>
          </w:rPr>
          <w:t>[24]</w:t>
        </w:r>
      </w:hyperlink>
    </w:p>
    <w:p w:rsidR="00853BA6" w:rsidRPr="00946DE7" w:rsidRDefault="00853BA6" w:rsidP="00853BA6">
      <w:pPr>
        <w:numPr>
          <w:ilvl w:val="0"/>
          <w:numId w:val="13"/>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247775" cy="1905000"/>
            <wp:effectExtent l="19050" t="0" r="9525" b="0"/>
            <wp:docPr id="28" name="Εικόνα 28" descr="https://upload.wikimedia.org/wikipedia/commons/thumb/6/60/ASSYRTIKO.jpg/131px-ASSYRTIKO.jpg">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6/60/ASSYRTIKO.jpg/131px-ASSYRTIKO.jpg">
                      <a:hlinkClick r:id="rId598"/>
                    </pic:cNvPr>
                    <pic:cNvPicPr>
                      <a:picLocks noChangeAspect="1" noChangeArrowheads="1"/>
                    </pic:cNvPicPr>
                  </pic:nvPicPr>
                  <pic:blipFill>
                    <a:blip r:embed="rId599" cstate="print"/>
                    <a:srcRect/>
                    <a:stretch>
                      <a:fillRect/>
                    </a:stretch>
                  </pic:blipFill>
                  <pic:spPr bwMode="auto">
                    <a:xfrm>
                      <a:off x="0" y="0"/>
                      <a:ext cx="1247775" cy="1905000"/>
                    </a:xfrm>
                    <a:prstGeom prst="rect">
                      <a:avLst/>
                    </a:prstGeom>
                    <a:noFill/>
                    <a:ln w="9525">
                      <a:noFill/>
                      <a:miter lim="800000"/>
                      <a:headEnd/>
                      <a:tailEnd/>
                    </a:ln>
                  </pic:spPr>
                </pic:pic>
              </a:graphicData>
            </a:graphic>
          </wp:inline>
        </w:drawing>
      </w:r>
    </w:p>
    <w:p w:rsidR="00853BA6" w:rsidRPr="00946DE7" w:rsidRDefault="0071077D" w:rsidP="00853BA6">
      <w:pPr>
        <w:spacing w:before="100" w:beforeAutospacing="1" w:after="100" w:afterAutospacing="1" w:line="240" w:lineRule="auto"/>
        <w:ind w:left="720"/>
        <w:rPr>
          <w:rFonts w:ascii="Calibri" w:eastAsia="Times New Roman" w:hAnsi="Calibri" w:cs="Calibri"/>
          <w:b/>
          <w:sz w:val="28"/>
          <w:szCs w:val="28"/>
          <w:lang w:eastAsia="el-GR"/>
        </w:rPr>
      </w:pPr>
      <w:hyperlink r:id="rId600" w:tooltip="Assyrtiko" w:history="1">
        <w:proofErr w:type="spellStart"/>
        <w:r w:rsidR="00853BA6" w:rsidRPr="00946DE7">
          <w:rPr>
            <w:rFonts w:ascii="Calibri" w:eastAsia="Times New Roman" w:hAnsi="Calibri" w:cs="Calibri"/>
            <w:b/>
            <w:color w:val="0000FF"/>
            <w:sz w:val="28"/>
            <w:szCs w:val="28"/>
            <w:u w:val="single"/>
            <w:lang w:eastAsia="el-GR"/>
          </w:rPr>
          <w:t>Assyrtiko</w:t>
        </w:r>
        <w:proofErr w:type="spellEnd"/>
      </w:hyperlink>
      <w:r w:rsidR="00853BA6" w:rsidRPr="00946DE7">
        <w:rPr>
          <w:rFonts w:ascii="Calibri" w:eastAsia="Times New Roman" w:hAnsi="Calibri" w:cs="Calibri"/>
          <w:b/>
          <w:sz w:val="28"/>
          <w:szCs w:val="28"/>
          <w:lang w:eastAsia="el-GR"/>
        </w:rPr>
        <w:t xml:space="preserve"> </w:t>
      </w:r>
      <w:proofErr w:type="spellStart"/>
      <w:r w:rsidR="00853BA6" w:rsidRPr="00946DE7">
        <w:rPr>
          <w:rFonts w:ascii="Calibri" w:eastAsia="Times New Roman" w:hAnsi="Calibri" w:cs="Calibri"/>
          <w:b/>
          <w:sz w:val="28"/>
          <w:szCs w:val="28"/>
          <w:lang w:eastAsia="el-GR"/>
        </w:rPr>
        <w:t>grapes</w:t>
      </w:r>
      <w:proofErr w:type="spellEnd"/>
    </w:p>
    <w:p w:rsidR="00853BA6" w:rsidRPr="00946DE7" w:rsidRDefault="00853BA6" w:rsidP="00853BA6">
      <w:pPr>
        <w:numPr>
          <w:ilvl w:val="0"/>
          <w:numId w:val="13"/>
        </w:numPr>
        <w:spacing w:before="100" w:beforeAutospacing="1" w:after="100" w:afterAutospacing="1"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drawing>
          <wp:inline distT="0" distB="0" distL="0" distR="0">
            <wp:extent cx="1905000" cy="1419225"/>
            <wp:effectExtent l="19050" t="0" r="0" b="0"/>
            <wp:docPr id="29" name="Εικόνα 29" descr="https://upload.wikimedia.org/wikipedia/commons/thumb/f/f8/Agiorgitiko_nemea_wine.jpeg/200px-Agiorgitiko_nemea_wine.jpeg">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f/f8/Agiorgitiko_nemea_wine.jpeg/200px-Agiorgitiko_nemea_wine.jpeg">
                      <a:hlinkClick r:id="rId601"/>
                    </pic:cNvPr>
                    <pic:cNvPicPr>
                      <a:picLocks noChangeAspect="1" noChangeArrowheads="1"/>
                    </pic:cNvPicPr>
                  </pic:nvPicPr>
                  <pic:blipFill>
                    <a:blip r:embed="rId602"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p>
    <w:p w:rsidR="00853BA6" w:rsidRPr="00946DE7" w:rsidRDefault="00853BA6" w:rsidP="00853BA6">
      <w:pPr>
        <w:spacing w:before="100" w:beforeAutospacing="1" w:after="100" w:afterAutospacing="1" w:line="240" w:lineRule="auto"/>
        <w:ind w:left="720"/>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A Nemea wine made entirely from </w:t>
      </w:r>
      <w:hyperlink r:id="rId603" w:tooltip="Agiorgitiko" w:history="1">
        <w:proofErr w:type="spellStart"/>
        <w:r w:rsidRPr="00946DE7">
          <w:rPr>
            <w:rFonts w:ascii="Calibri" w:eastAsia="Times New Roman" w:hAnsi="Calibri" w:cs="Calibri"/>
            <w:b/>
            <w:color w:val="0000FF"/>
            <w:sz w:val="28"/>
            <w:szCs w:val="28"/>
            <w:u w:val="single"/>
            <w:lang w:val="en-US" w:eastAsia="el-GR"/>
          </w:rPr>
          <w:t>Agiorgitiko</w:t>
        </w:r>
        <w:proofErr w:type="spellEnd"/>
      </w:hyperlink>
    </w:p>
    <w:p w:rsidR="00853BA6" w:rsidRPr="00946DE7" w:rsidRDefault="00853BA6" w:rsidP="00853BA6">
      <w:pPr>
        <w:spacing w:before="100" w:beforeAutospacing="1" w:after="100" w:afterAutospacing="1" w:line="240" w:lineRule="auto"/>
        <w:outlineLvl w:val="3"/>
        <w:rPr>
          <w:rFonts w:ascii="Calibri" w:eastAsia="Times New Roman" w:hAnsi="Calibri" w:cs="Calibri"/>
          <w:b/>
          <w:bCs/>
          <w:sz w:val="28"/>
          <w:szCs w:val="28"/>
          <w:lang w:eastAsia="el-GR"/>
        </w:rPr>
      </w:pPr>
      <w:proofErr w:type="spellStart"/>
      <w:r w:rsidRPr="00946DE7">
        <w:rPr>
          <w:rFonts w:ascii="Calibri" w:eastAsia="Times New Roman" w:hAnsi="Calibri" w:cs="Calibri"/>
          <w:b/>
          <w:bCs/>
          <w:sz w:val="28"/>
          <w:szCs w:val="28"/>
          <w:lang w:eastAsia="el-GR"/>
        </w:rPr>
        <w:t>Beer</w:t>
      </w:r>
      <w:proofErr w:type="spellEnd"/>
    </w:p>
    <w:p w:rsidR="00853BA6" w:rsidRPr="00946DE7" w:rsidRDefault="00853BA6" w:rsidP="00853BA6">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noProof/>
          <w:color w:val="0000FF"/>
          <w:sz w:val="28"/>
          <w:szCs w:val="28"/>
          <w:lang w:eastAsia="el-GR"/>
        </w:rPr>
        <w:lastRenderedPageBreak/>
        <w:drawing>
          <wp:inline distT="0" distB="0" distL="0" distR="0">
            <wp:extent cx="2095500" cy="1609725"/>
            <wp:effectExtent l="19050" t="0" r="0" b="0"/>
            <wp:docPr id="30" name="Εικόνα 30" descr="https://upload.wikimedia.org/wikipedia/commons/thumb/7/77/Karolos_fix.jpg/220px-Karolos_fix.jpg">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7/77/Karolos_fix.jpg/220px-Karolos_fix.jpg">
                      <a:hlinkClick r:id="rId604"/>
                    </pic:cNvPr>
                    <pic:cNvPicPr>
                      <a:picLocks noChangeAspect="1" noChangeArrowheads="1"/>
                    </pic:cNvPicPr>
                  </pic:nvPicPr>
                  <pic:blipFill>
                    <a:blip r:embed="rId605" cstate="print"/>
                    <a:srcRect/>
                    <a:stretch>
                      <a:fillRect/>
                    </a:stretch>
                  </pic:blipFill>
                  <pic:spPr bwMode="auto">
                    <a:xfrm>
                      <a:off x="0" y="0"/>
                      <a:ext cx="2095500" cy="1609725"/>
                    </a:xfrm>
                    <a:prstGeom prst="rect">
                      <a:avLst/>
                    </a:prstGeom>
                    <a:noFill/>
                    <a:ln w="9525">
                      <a:noFill/>
                      <a:miter lim="800000"/>
                      <a:headEnd/>
                      <a:tailEnd/>
                    </a:ln>
                  </pic:spPr>
                </pic:pic>
              </a:graphicData>
            </a:graphic>
          </wp:inline>
        </w:drawing>
      </w:r>
    </w:p>
    <w:p w:rsidR="00853BA6" w:rsidRPr="00946DE7" w:rsidRDefault="00853BA6" w:rsidP="00853BA6">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Advertisement for </w:t>
      </w:r>
      <w:hyperlink r:id="rId606" w:tooltip="Fix (beer)" w:history="1">
        <w:r w:rsidRPr="00946DE7">
          <w:rPr>
            <w:rFonts w:ascii="Calibri" w:eastAsia="Times New Roman" w:hAnsi="Calibri" w:cs="Calibri"/>
            <w:b/>
            <w:color w:val="0000FF"/>
            <w:sz w:val="28"/>
            <w:szCs w:val="28"/>
            <w:u w:val="single"/>
            <w:lang w:val="en-US" w:eastAsia="el-GR"/>
          </w:rPr>
          <w:t>Fix beer</w:t>
        </w:r>
      </w:hyperlink>
      <w:r w:rsidRPr="00946DE7">
        <w:rPr>
          <w:rFonts w:ascii="Calibri" w:eastAsia="Times New Roman" w:hAnsi="Calibri" w:cs="Calibri"/>
          <w:b/>
          <w:sz w:val="28"/>
          <w:szCs w:val="28"/>
          <w:lang w:val="en-US" w:eastAsia="el-GR"/>
        </w:rPr>
        <w:t>, late 19th century</w:t>
      </w:r>
    </w:p>
    <w:p w:rsidR="00853BA6" w:rsidRPr="00946DE7" w:rsidRDefault="00853BA6" w:rsidP="00853BA6">
      <w:pPr>
        <w:spacing w:before="100" w:beforeAutospacing="1" w:after="100" w:afterAutospacing="1"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Archaeological and </w:t>
      </w:r>
      <w:proofErr w:type="spellStart"/>
      <w:r w:rsidRPr="00946DE7">
        <w:rPr>
          <w:rFonts w:ascii="Calibri" w:eastAsia="Times New Roman" w:hAnsi="Calibri" w:cs="Calibri"/>
          <w:b/>
          <w:sz w:val="28"/>
          <w:szCs w:val="28"/>
          <w:lang w:val="en-US" w:eastAsia="el-GR"/>
        </w:rPr>
        <w:t>archaeochemical</w:t>
      </w:r>
      <w:proofErr w:type="spellEnd"/>
      <w:r w:rsidRPr="00946DE7">
        <w:rPr>
          <w:rFonts w:ascii="Calibri" w:eastAsia="Times New Roman" w:hAnsi="Calibri" w:cs="Calibri"/>
          <w:b/>
          <w:sz w:val="28"/>
          <w:szCs w:val="28"/>
          <w:lang w:val="en-US" w:eastAsia="el-GR"/>
        </w:rPr>
        <w:t xml:space="preserve"> finds suggest that the </w:t>
      </w:r>
      <w:hyperlink r:id="rId607" w:tooltip="Minoan civilization" w:history="1">
        <w:r w:rsidRPr="00946DE7">
          <w:rPr>
            <w:rFonts w:ascii="Calibri" w:eastAsia="Times New Roman" w:hAnsi="Calibri" w:cs="Calibri"/>
            <w:b/>
            <w:color w:val="0000FF"/>
            <w:sz w:val="28"/>
            <w:szCs w:val="28"/>
            <w:u w:val="single"/>
            <w:lang w:val="en-US" w:eastAsia="el-GR"/>
          </w:rPr>
          <w:t>Minoans</w:t>
        </w:r>
      </w:hyperlink>
      <w:r w:rsidRPr="00946DE7">
        <w:rPr>
          <w:rFonts w:ascii="Calibri" w:eastAsia="Times New Roman" w:hAnsi="Calibri" w:cs="Calibri"/>
          <w:b/>
          <w:sz w:val="28"/>
          <w:szCs w:val="28"/>
          <w:lang w:val="en-US" w:eastAsia="el-GR"/>
        </w:rPr>
        <w:t xml:space="preserve"> fermented barley and other substances, and consumed some form of </w:t>
      </w:r>
      <w:hyperlink r:id="rId608" w:tooltip="Beer" w:history="1">
        <w:proofErr w:type="spellStart"/>
        <w:r w:rsidRPr="00946DE7">
          <w:rPr>
            <w:rFonts w:ascii="Calibri" w:eastAsia="Times New Roman" w:hAnsi="Calibri" w:cs="Calibri"/>
            <w:b/>
            <w:color w:val="0000FF"/>
            <w:sz w:val="28"/>
            <w:szCs w:val="28"/>
            <w:u w:val="single"/>
            <w:lang w:val="en-US" w:eastAsia="el-GR"/>
          </w:rPr>
          <w:t>beer</w:t>
        </w:r>
      </w:hyperlink>
      <w:r w:rsidR="007A7A60" w:rsidRPr="00946DE7">
        <w:rPr>
          <w:rFonts w:ascii="Calibri" w:eastAsia="Times New Roman" w:hAnsi="Calibri" w:cs="Calibri"/>
          <w:b/>
          <w:color w:val="0000FF"/>
          <w:sz w:val="28"/>
          <w:szCs w:val="28"/>
          <w:u w:val="single"/>
          <w:lang w:val="en-US" w:eastAsia="el-GR"/>
        </w:rPr>
        <w:t>.</w:t>
      </w:r>
      <w:r w:rsidRPr="00946DE7">
        <w:rPr>
          <w:rFonts w:ascii="Calibri" w:eastAsia="Times New Roman" w:hAnsi="Calibri" w:cs="Calibri"/>
          <w:b/>
          <w:sz w:val="28"/>
          <w:szCs w:val="28"/>
          <w:lang w:val="en-US" w:eastAsia="el-GR"/>
        </w:rPr>
        <w:t>The</w:t>
      </w:r>
      <w:proofErr w:type="spellEnd"/>
      <w:r w:rsidRPr="00946DE7">
        <w:rPr>
          <w:rFonts w:ascii="Calibri" w:eastAsia="Times New Roman" w:hAnsi="Calibri" w:cs="Calibri"/>
          <w:b/>
          <w:sz w:val="28"/>
          <w:szCs w:val="28"/>
          <w:lang w:val="en-US" w:eastAsia="el-GR"/>
        </w:rPr>
        <w:t xml:space="preserve"> beer tradition of the Minoans was discontinued by the </w:t>
      </w:r>
      <w:hyperlink r:id="rId609" w:tooltip="Mycenaeans" w:history="1">
        <w:proofErr w:type="spellStart"/>
        <w:r w:rsidRPr="00946DE7">
          <w:rPr>
            <w:rFonts w:ascii="Calibri" w:eastAsia="Times New Roman" w:hAnsi="Calibri" w:cs="Calibri"/>
            <w:b/>
            <w:color w:val="0000FF"/>
            <w:sz w:val="28"/>
            <w:szCs w:val="28"/>
            <w:u w:val="single"/>
            <w:lang w:val="en-US" w:eastAsia="el-GR"/>
          </w:rPr>
          <w:t>Mycenaeans</w:t>
        </w:r>
        <w:proofErr w:type="spellEnd"/>
      </w:hyperlink>
      <w:r w:rsidRPr="00946DE7">
        <w:rPr>
          <w:rFonts w:ascii="Calibri" w:eastAsia="Times New Roman" w:hAnsi="Calibri" w:cs="Calibri"/>
          <w:b/>
          <w:sz w:val="28"/>
          <w:szCs w:val="28"/>
          <w:lang w:val="en-US" w:eastAsia="el-GR"/>
        </w:rPr>
        <w:t xml:space="preserve">; beverages from fermented cereals may have remained only in </w:t>
      </w:r>
      <w:hyperlink r:id="rId610" w:tooltip="Crete" w:history="1">
        <w:r w:rsidRPr="00946DE7">
          <w:rPr>
            <w:rFonts w:ascii="Calibri" w:eastAsia="Times New Roman" w:hAnsi="Calibri" w:cs="Calibri"/>
            <w:b/>
            <w:color w:val="0000FF"/>
            <w:sz w:val="28"/>
            <w:szCs w:val="28"/>
            <w:u w:val="single"/>
            <w:lang w:val="en-US" w:eastAsia="el-GR"/>
          </w:rPr>
          <w:t>Crete</w:t>
        </w:r>
      </w:hyperlink>
      <w:r w:rsidRPr="00946DE7">
        <w:rPr>
          <w:rFonts w:ascii="Calibri" w:eastAsia="Times New Roman" w:hAnsi="Calibri" w:cs="Calibri"/>
          <w:b/>
          <w:sz w:val="28"/>
          <w:szCs w:val="28"/>
          <w:lang w:val="en-US" w:eastAsia="el-GR"/>
        </w:rPr>
        <w:t xml:space="preserve"> during their rule. In </w:t>
      </w:r>
      <w:hyperlink r:id="rId611" w:tooltip="Archaic Greece" w:history="1">
        <w:r w:rsidRPr="00946DE7">
          <w:rPr>
            <w:rFonts w:ascii="Calibri" w:eastAsia="Times New Roman" w:hAnsi="Calibri" w:cs="Calibri"/>
            <w:b/>
            <w:color w:val="0000FF"/>
            <w:sz w:val="28"/>
            <w:szCs w:val="28"/>
            <w:u w:val="single"/>
            <w:lang w:val="en-US" w:eastAsia="el-GR"/>
          </w:rPr>
          <w:t>Archaic</w:t>
        </w:r>
      </w:hyperlink>
      <w:r w:rsidRPr="00946DE7">
        <w:rPr>
          <w:rFonts w:ascii="Calibri" w:eastAsia="Times New Roman" w:hAnsi="Calibri" w:cs="Calibri"/>
          <w:b/>
          <w:sz w:val="28"/>
          <w:szCs w:val="28"/>
          <w:lang w:val="en-US" w:eastAsia="el-GR"/>
        </w:rPr>
        <w:t xml:space="preserve"> and </w:t>
      </w:r>
      <w:hyperlink r:id="rId612" w:tooltip="Classical Greece" w:history="1">
        <w:r w:rsidRPr="00946DE7">
          <w:rPr>
            <w:rFonts w:ascii="Calibri" w:eastAsia="Times New Roman" w:hAnsi="Calibri" w:cs="Calibri"/>
            <w:b/>
            <w:color w:val="0000FF"/>
            <w:sz w:val="28"/>
            <w:szCs w:val="28"/>
            <w:u w:val="single"/>
            <w:lang w:val="en-US" w:eastAsia="el-GR"/>
          </w:rPr>
          <w:t>Classical Greece</w:t>
        </w:r>
      </w:hyperlink>
      <w:r w:rsidRPr="00946DE7">
        <w:rPr>
          <w:rFonts w:ascii="Calibri" w:eastAsia="Times New Roman" w:hAnsi="Calibri" w:cs="Calibri"/>
          <w:b/>
          <w:sz w:val="28"/>
          <w:szCs w:val="28"/>
          <w:lang w:val="en-US" w:eastAsia="el-GR"/>
        </w:rPr>
        <w:t xml:space="preserve">, beer is mentioned as a foreign beverage, while, when </w:t>
      </w:r>
      <w:hyperlink r:id="rId613" w:tooltip="Alexander the Great" w:history="1">
        <w:r w:rsidRPr="00946DE7">
          <w:rPr>
            <w:rFonts w:ascii="Calibri" w:eastAsia="Times New Roman" w:hAnsi="Calibri" w:cs="Calibri"/>
            <w:b/>
            <w:color w:val="0000FF"/>
            <w:sz w:val="28"/>
            <w:szCs w:val="28"/>
            <w:u w:val="single"/>
            <w:lang w:val="en-US" w:eastAsia="el-GR"/>
          </w:rPr>
          <w:t>Alexander the Great</w:t>
        </w:r>
      </w:hyperlink>
      <w:r w:rsidRPr="00946DE7">
        <w:rPr>
          <w:rFonts w:ascii="Calibri" w:eastAsia="Times New Roman" w:hAnsi="Calibri" w:cs="Calibri"/>
          <w:b/>
          <w:sz w:val="28"/>
          <w:szCs w:val="28"/>
          <w:lang w:val="en-US" w:eastAsia="el-GR"/>
        </w:rPr>
        <w:t xml:space="preserve"> conquered in 332 BC </w:t>
      </w:r>
      <w:hyperlink r:id="rId614" w:tooltip="Ancient Egypt" w:history="1">
        <w:r w:rsidRPr="00946DE7">
          <w:rPr>
            <w:rFonts w:ascii="Calibri" w:eastAsia="Times New Roman" w:hAnsi="Calibri" w:cs="Calibri"/>
            <w:b/>
            <w:color w:val="0000FF"/>
            <w:sz w:val="28"/>
            <w:szCs w:val="28"/>
            <w:u w:val="single"/>
            <w:lang w:val="en-US" w:eastAsia="el-GR"/>
          </w:rPr>
          <w:t>Egypt</w:t>
        </w:r>
      </w:hyperlink>
      <w:r w:rsidRPr="00946DE7">
        <w:rPr>
          <w:rFonts w:ascii="Calibri" w:eastAsia="Times New Roman" w:hAnsi="Calibri" w:cs="Calibri"/>
          <w:b/>
          <w:sz w:val="28"/>
          <w:szCs w:val="28"/>
          <w:lang w:val="en-US" w:eastAsia="el-GR"/>
        </w:rPr>
        <w:t xml:space="preserve">, a civilization with a long brewing tradition, the Greeks continued to disdain beer seeing it as the drink of their rivals In </w:t>
      </w:r>
      <w:hyperlink r:id="rId615" w:tooltip="History of modern Greece" w:history="1">
        <w:r w:rsidRPr="00946DE7">
          <w:rPr>
            <w:rFonts w:ascii="Calibri" w:eastAsia="Times New Roman" w:hAnsi="Calibri" w:cs="Calibri"/>
            <w:b/>
            <w:color w:val="0000FF"/>
            <w:sz w:val="28"/>
            <w:szCs w:val="28"/>
            <w:u w:val="single"/>
            <w:lang w:val="en-US" w:eastAsia="el-GR"/>
          </w:rPr>
          <w:t>Modern Greece</w:t>
        </w:r>
      </w:hyperlink>
      <w:r w:rsidRPr="00946DE7">
        <w:rPr>
          <w:rFonts w:ascii="Calibri" w:eastAsia="Times New Roman" w:hAnsi="Calibri" w:cs="Calibri"/>
          <w:b/>
          <w:sz w:val="28"/>
          <w:szCs w:val="28"/>
          <w:lang w:val="en-US" w:eastAsia="el-GR"/>
        </w:rPr>
        <w:t xml:space="preserve">, a limited number of brands—owned by breweries from </w:t>
      </w:r>
      <w:hyperlink r:id="rId616" w:tooltip="Northern Europe" w:history="1">
        <w:r w:rsidRPr="00946DE7">
          <w:rPr>
            <w:rFonts w:ascii="Calibri" w:eastAsia="Times New Roman" w:hAnsi="Calibri" w:cs="Calibri"/>
            <w:b/>
            <w:color w:val="0000FF"/>
            <w:sz w:val="28"/>
            <w:szCs w:val="28"/>
            <w:u w:val="single"/>
            <w:lang w:val="en-US" w:eastAsia="el-GR"/>
          </w:rPr>
          <w:t>northern Europe</w:t>
        </w:r>
      </w:hyperlink>
      <w:r w:rsidRPr="00946DE7">
        <w:rPr>
          <w:rFonts w:ascii="Calibri" w:eastAsia="Times New Roman" w:hAnsi="Calibri" w:cs="Calibri"/>
          <w:b/>
          <w:sz w:val="28"/>
          <w:szCs w:val="28"/>
          <w:lang w:val="en-US" w:eastAsia="el-GR"/>
        </w:rPr>
        <w:t xml:space="preserve"> in most cases (e.g. </w:t>
      </w:r>
      <w:hyperlink r:id="rId617" w:tooltip="Heineken Pilsener" w:history="1">
        <w:r w:rsidRPr="00946DE7">
          <w:rPr>
            <w:rFonts w:ascii="Calibri" w:eastAsia="Times New Roman" w:hAnsi="Calibri" w:cs="Calibri"/>
            <w:b/>
            <w:color w:val="0000FF"/>
            <w:sz w:val="28"/>
            <w:szCs w:val="28"/>
            <w:u w:val="single"/>
            <w:lang w:val="en-US" w:eastAsia="el-GR"/>
          </w:rPr>
          <w:t>Heineken</w:t>
        </w:r>
      </w:hyperlink>
      <w:r w:rsidRPr="00946DE7">
        <w:rPr>
          <w:rFonts w:ascii="Calibri" w:eastAsia="Times New Roman" w:hAnsi="Calibri" w:cs="Calibri"/>
          <w:b/>
          <w:sz w:val="28"/>
          <w:szCs w:val="28"/>
          <w:lang w:val="en-US" w:eastAsia="el-GR"/>
        </w:rPr>
        <w:t xml:space="preserve"> or </w:t>
      </w:r>
      <w:hyperlink r:id="rId618" w:tooltip="Amstel (Beer)" w:history="1">
        <w:proofErr w:type="spellStart"/>
        <w:r w:rsidRPr="00946DE7">
          <w:rPr>
            <w:rFonts w:ascii="Calibri" w:eastAsia="Times New Roman" w:hAnsi="Calibri" w:cs="Calibri"/>
            <w:b/>
            <w:color w:val="0000FF"/>
            <w:sz w:val="28"/>
            <w:szCs w:val="28"/>
            <w:u w:val="single"/>
            <w:lang w:val="en-US" w:eastAsia="el-GR"/>
          </w:rPr>
          <w:t>Amstel</w:t>
        </w:r>
        <w:proofErr w:type="spellEnd"/>
      </w:hyperlink>
      <w:r w:rsidRPr="00946DE7">
        <w:rPr>
          <w:rFonts w:ascii="Calibri" w:eastAsia="Times New Roman" w:hAnsi="Calibri" w:cs="Calibri"/>
          <w:b/>
          <w:sz w:val="28"/>
          <w:szCs w:val="28"/>
          <w:lang w:val="en-US" w:eastAsia="el-GR"/>
        </w:rPr>
        <w:t xml:space="preserve">)—dominated for many years the local market, while a stringent </w:t>
      </w:r>
      <w:hyperlink r:id="rId619" w:tooltip="Reinheitsgebot" w:history="1">
        <w:r w:rsidRPr="00946DE7">
          <w:rPr>
            <w:rFonts w:ascii="Calibri" w:eastAsia="Times New Roman" w:hAnsi="Calibri" w:cs="Calibri"/>
            <w:b/>
            <w:color w:val="0000FF"/>
            <w:sz w:val="28"/>
            <w:szCs w:val="28"/>
            <w:u w:val="single"/>
            <w:lang w:val="en-US" w:eastAsia="el-GR"/>
          </w:rPr>
          <w:t>Bavarian-influenced</w:t>
        </w:r>
      </w:hyperlink>
      <w:r w:rsidRPr="00946DE7">
        <w:rPr>
          <w:rFonts w:ascii="Calibri" w:eastAsia="Times New Roman" w:hAnsi="Calibri" w:cs="Calibri"/>
          <w:b/>
          <w:sz w:val="28"/>
          <w:szCs w:val="28"/>
          <w:lang w:val="en-US" w:eastAsia="el-GR"/>
        </w:rPr>
        <w:t xml:space="preserve"> beer purity law was in </w:t>
      </w:r>
      <w:proofErr w:type="spellStart"/>
      <w:r w:rsidRPr="00946DE7">
        <w:rPr>
          <w:rFonts w:ascii="Calibri" w:eastAsia="Times New Roman" w:hAnsi="Calibri" w:cs="Calibri"/>
          <w:b/>
          <w:sz w:val="28"/>
          <w:szCs w:val="28"/>
          <w:lang w:val="en-US" w:eastAsia="el-GR"/>
        </w:rPr>
        <w:t>force.Gradually</w:t>
      </w:r>
      <w:proofErr w:type="spellEnd"/>
      <w:r w:rsidRPr="00946DE7">
        <w:rPr>
          <w:rFonts w:ascii="Calibri" w:eastAsia="Times New Roman" w:hAnsi="Calibri" w:cs="Calibri"/>
          <w:b/>
          <w:sz w:val="28"/>
          <w:szCs w:val="28"/>
          <w:lang w:val="en-US" w:eastAsia="el-GR"/>
        </w:rPr>
        <w:t xml:space="preserve">, the provisions of this law loosened, and, since the late 1990s, new local brands emerged (in 1997 </w:t>
      </w:r>
      <w:hyperlink r:id="rId620" w:tooltip="Mythos Brewery" w:history="1">
        <w:r w:rsidRPr="00946DE7">
          <w:rPr>
            <w:rFonts w:ascii="Calibri" w:eastAsia="Times New Roman" w:hAnsi="Calibri" w:cs="Calibri"/>
            <w:b/>
            <w:color w:val="0000FF"/>
            <w:sz w:val="28"/>
            <w:szCs w:val="28"/>
            <w:u w:val="single"/>
            <w:lang w:val="en-US" w:eastAsia="el-GR"/>
          </w:rPr>
          <w:t>Mythos</w:t>
        </w:r>
      </w:hyperlink>
      <w:r w:rsidRPr="00946DE7">
        <w:rPr>
          <w:rFonts w:ascii="Calibri" w:eastAsia="Times New Roman" w:hAnsi="Calibri" w:cs="Calibri"/>
          <w:b/>
          <w:sz w:val="28"/>
          <w:szCs w:val="28"/>
          <w:lang w:val="en-US" w:eastAsia="el-GR"/>
        </w:rPr>
        <w:t xml:space="preserve"> made a breakthrough) or re-emerged (e.g. </w:t>
      </w:r>
      <w:hyperlink r:id="rId621" w:tooltip="Fix (beer)" w:history="1">
        <w:r w:rsidRPr="00946DE7">
          <w:rPr>
            <w:rFonts w:ascii="Calibri" w:eastAsia="Times New Roman" w:hAnsi="Calibri" w:cs="Calibri"/>
            <w:b/>
            <w:color w:val="0000FF"/>
            <w:sz w:val="28"/>
            <w:szCs w:val="28"/>
            <w:u w:val="single"/>
            <w:lang w:val="en-US" w:eastAsia="el-GR"/>
          </w:rPr>
          <w:t>Fix Hellas</w:t>
        </w:r>
      </w:hyperlink>
      <w:r w:rsidRPr="00946DE7">
        <w:rPr>
          <w:rFonts w:ascii="Calibri" w:eastAsia="Times New Roman" w:hAnsi="Calibri" w:cs="Calibri"/>
          <w:b/>
          <w:sz w:val="28"/>
          <w:szCs w:val="28"/>
          <w:lang w:val="en-US" w:eastAsia="el-GR"/>
        </w:rPr>
        <w:t xml:space="preserve">), reviving competition. In recent years, in parallel with the large breweries, local </w:t>
      </w:r>
      <w:hyperlink r:id="rId622" w:tooltip="Microbrewery" w:history="1">
        <w:r w:rsidRPr="00946DE7">
          <w:rPr>
            <w:rFonts w:ascii="Calibri" w:eastAsia="Times New Roman" w:hAnsi="Calibri" w:cs="Calibri"/>
            <w:b/>
            <w:color w:val="0000FF"/>
            <w:sz w:val="28"/>
            <w:szCs w:val="28"/>
            <w:u w:val="single"/>
            <w:lang w:val="en-US" w:eastAsia="el-GR"/>
          </w:rPr>
          <w:t>microbreweries</w:t>
        </w:r>
      </w:hyperlink>
      <w:r w:rsidRPr="00946DE7">
        <w:rPr>
          <w:rFonts w:ascii="Calibri" w:eastAsia="Times New Roman" w:hAnsi="Calibri" w:cs="Calibri"/>
          <w:b/>
          <w:sz w:val="28"/>
          <w:szCs w:val="28"/>
          <w:lang w:val="en-US" w:eastAsia="el-GR"/>
        </w:rPr>
        <w:t xml:space="preserve"> operate throughout Greece</w:t>
      </w:r>
    </w:p>
    <w:p w:rsidR="00853BA6" w:rsidRPr="00946DE7" w:rsidRDefault="00853BA6" w:rsidP="00853BA6">
      <w:pPr>
        <w:spacing w:before="100" w:beforeAutospacing="1" w:after="100" w:afterAutospacing="1" w:line="240" w:lineRule="auto"/>
        <w:outlineLvl w:val="3"/>
        <w:rPr>
          <w:rFonts w:ascii="Calibri" w:eastAsia="Times New Roman" w:hAnsi="Calibri" w:cs="Calibri"/>
          <w:b/>
          <w:bCs/>
          <w:sz w:val="28"/>
          <w:szCs w:val="28"/>
          <w:lang w:val="en-US" w:eastAsia="el-GR"/>
        </w:rPr>
      </w:pPr>
    </w:p>
    <w:p w:rsidR="007C3A73" w:rsidRPr="00946DE7" w:rsidRDefault="00B83407" w:rsidP="007C3A73">
      <w:pPr>
        <w:spacing w:before="100" w:beforeAutospacing="1" w:after="100" w:afterAutospacing="1" w:line="240" w:lineRule="auto"/>
        <w:outlineLvl w:val="1"/>
        <w:rPr>
          <w:rFonts w:ascii="Calibri" w:eastAsia="Times New Roman" w:hAnsi="Calibri" w:cs="Calibri"/>
          <w:b/>
          <w:bCs/>
          <w:sz w:val="28"/>
          <w:szCs w:val="28"/>
          <w:lang w:val="en-US" w:eastAsia="el-GR"/>
        </w:rPr>
      </w:pPr>
      <w:r w:rsidRPr="00946DE7">
        <w:rPr>
          <w:rFonts w:ascii="Calibri" w:eastAsia="Times New Roman" w:hAnsi="Calibri" w:cs="Calibri"/>
          <w:b/>
          <w:bCs/>
          <w:sz w:val="28"/>
          <w:szCs w:val="28"/>
          <w:lang w:val="en-US" w:eastAsia="el-GR"/>
        </w:rPr>
        <w:t>THE BEST TAVERNS</w:t>
      </w:r>
      <w:r w:rsidR="007C3A73" w:rsidRPr="00946DE7">
        <w:rPr>
          <w:rFonts w:ascii="Calibri" w:eastAsia="Times New Roman" w:hAnsi="Calibri" w:cs="Calibri"/>
          <w:b/>
          <w:bCs/>
          <w:sz w:val="28"/>
          <w:szCs w:val="28"/>
          <w:lang w:val="en-US" w:eastAsia="el-GR"/>
        </w:rPr>
        <w:t xml:space="preserve"> IN ATHENS-PLAKA</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Strofi</w:t>
      </w:r>
      <w:proofErr w:type="spellEnd"/>
      <w:r w:rsidRPr="00946DE7">
        <w:rPr>
          <w:rFonts w:ascii="Calibri" w:eastAsia="Times New Roman" w:hAnsi="Calibri" w:cs="Calibri"/>
          <w:b/>
          <w:sz w:val="28"/>
          <w:szCs w:val="28"/>
          <w:lang w:val="en-US" w:eastAsia="el-GR"/>
        </w:rPr>
        <w:t xml:space="preserve"> Tavern</w:t>
      </w: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 Greek</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gramStart"/>
      <w:r w:rsidRPr="00946DE7">
        <w:rPr>
          <w:rFonts w:ascii="Calibri" w:eastAsia="Times New Roman" w:hAnsi="Calibri" w:cs="Calibri"/>
          <w:b/>
          <w:sz w:val="28"/>
          <w:szCs w:val="28"/>
          <w:lang w:val="en-US" w:eastAsia="el-GR"/>
        </w:rPr>
        <w:t>Classic Greek fare in a simple, airy space with a roof terrace for amazing Acropolis views.</w:t>
      </w:r>
      <w:proofErr w:type="gramEnd"/>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Rovertou</w:t>
      </w:r>
      <w:proofErr w:type="spellEnd"/>
      <w:r w:rsidRPr="00946DE7">
        <w:rPr>
          <w:rFonts w:ascii="Calibri" w:eastAsia="Times New Roman" w:hAnsi="Calibri" w:cs="Calibri"/>
          <w:b/>
          <w:sz w:val="28"/>
          <w:szCs w:val="28"/>
          <w:lang w:val="en-US" w:eastAsia="el-GR"/>
        </w:rPr>
        <w:t xml:space="preserve"> Galli</w:t>
      </w:r>
      <w:proofErr w:type="gramStart"/>
      <w:r w:rsidRPr="00946DE7">
        <w:rPr>
          <w:rFonts w:ascii="Calibri" w:eastAsia="Times New Roman" w:hAnsi="Calibri" w:cs="Calibri"/>
          <w:b/>
          <w:sz w:val="28"/>
          <w:szCs w:val="28"/>
          <w:lang w:val="en-US" w:eastAsia="el-GR"/>
        </w:rPr>
        <w:t>,Athens,11742</w:t>
      </w:r>
      <w:proofErr w:type="gramEnd"/>
      <w:r w:rsidRPr="00946DE7">
        <w:rPr>
          <w:rFonts w:ascii="Calibri" w:eastAsia="Times New Roman" w:hAnsi="Calibri" w:cs="Calibri"/>
          <w:b/>
          <w:sz w:val="28"/>
          <w:szCs w:val="28"/>
          <w:lang w:val="en-US" w:eastAsia="el-GR"/>
        </w:rPr>
        <w:t xml:space="preserve"> 25</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Locals · Groups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Klimataria</w:t>
      </w:r>
      <w:proofErr w:type="spellEnd"/>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Mediterranean</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gramStart"/>
      <w:r w:rsidRPr="00946DE7">
        <w:rPr>
          <w:rFonts w:ascii="Calibri" w:eastAsia="Times New Roman" w:hAnsi="Calibri" w:cs="Calibri"/>
          <w:b/>
          <w:sz w:val="28"/>
          <w:szCs w:val="28"/>
          <w:lang w:val="en-US" w:eastAsia="el-GR"/>
        </w:rPr>
        <w:lastRenderedPageBreak/>
        <w:t>Home-style cooking in an intimate old-school rustic restaurant with stone walls &amp; live Greek music.</w:t>
      </w:r>
      <w:proofErr w:type="gramEnd"/>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Pl. </w:t>
      </w:r>
      <w:proofErr w:type="spellStart"/>
      <w:r w:rsidRPr="00946DE7">
        <w:rPr>
          <w:rFonts w:ascii="Calibri" w:eastAsia="Times New Roman" w:hAnsi="Calibri" w:cs="Calibri"/>
          <w:b/>
          <w:sz w:val="28"/>
          <w:szCs w:val="28"/>
          <w:lang w:val="en-US" w:eastAsia="el-GR"/>
        </w:rPr>
        <w:t>Theatrou</w:t>
      </w:r>
      <w:proofErr w:type="spellEnd"/>
      <w:r w:rsidRPr="00946DE7">
        <w:rPr>
          <w:rFonts w:ascii="Calibri" w:eastAsia="Times New Roman" w:hAnsi="Calibri" w:cs="Calibri"/>
          <w:b/>
          <w:sz w:val="28"/>
          <w:szCs w:val="28"/>
          <w:lang w:val="en-US" w:eastAsia="el-GR"/>
        </w:rPr>
        <w:t xml:space="preserve"> 2</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Platanos</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Taverna</w:t>
      </w:r>
      <w:proofErr w:type="spellEnd"/>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Restaurant· </w:t>
      </w:r>
      <w:proofErr w:type="spellStart"/>
      <w:r w:rsidRPr="00946DE7">
        <w:rPr>
          <w:rFonts w:ascii="Calibri" w:eastAsia="Times New Roman" w:hAnsi="Calibri" w:cs="Calibri"/>
          <w:b/>
          <w:sz w:val="28"/>
          <w:szCs w:val="28"/>
          <w:lang w:val="en-US" w:eastAsia="el-GR"/>
        </w:rPr>
        <w:t>Diogenous</w:t>
      </w:r>
      <w:proofErr w:type="spellEnd"/>
      <w:r w:rsidRPr="00946DE7">
        <w:rPr>
          <w:rFonts w:ascii="Calibri" w:eastAsia="Times New Roman" w:hAnsi="Calibri" w:cs="Calibri"/>
          <w:b/>
          <w:sz w:val="28"/>
          <w:szCs w:val="28"/>
          <w:lang w:val="en-US" w:eastAsia="el-GR"/>
        </w:rPr>
        <w:t xml:space="preserve"> 4</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AE3059"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Oinopoleion</w:t>
      </w:r>
      <w:proofErr w:type="spellEnd"/>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Restaurant</w:t>
      </w: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Eschilou</w:t>
      </w:r>
      <w:proofErr w:type="spellEnd"/>
      <w:r w:rsidRPr="00946DE7">
        <w:rPr>
          <w:rFonts w:ascii="Calibri" w:eastAsia="Times New Roman" w:hAnsi="Calibri" w:cs="Calibri"/>
          <w:b/>
          <w:sz w:val="28"/>
          <w:szCs w:val="28"/>
          <w:lang w:val="en-US" w:eastAsia="el-GR"/>
        </w:rPr>
        <w:t xml:space="preserve"> 12</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Kalokerinos</w:t>
      </w:r>
      <w:proofErr w:type="spellEnd"/>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Greek</w:t>
      </w: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Kekropos</w:t>
      </w:r>
      <w:proofErr w:type="spellEnd"/>
      <w:r w:rsidRPr="00946DE7">
        <w:rPr>
          <w:rFonts w:ascii="Calibri" w:eastAsia="Times New Roman" w:hAnsi="Calibri" w:cs="Calibri"/>
          <w:b/>
          <w:sz w:val="28"/>
          <w:szCs w:val="28"/>
          <w:lang w:val="en-US" w:eastAsia="el-GR"/>
        </w:rPr>
        <w:t xml:space="preserve"> 10</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Karavitis</w:t>
      </w:r>
      <w:proofErr w:type="spellEnd"/>
    </w:p>
    <w:p w:rsidR="00AE3059"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Greek</w:t>
      </w: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Pafsaniou</w:t>
      </w:r>
      <w:proofErr w:type="spellEnd"/>
      <w:r w:rsidRPr="00946DE7">
        <w:rPr>
          <w:rFonts w:ascii="Calibri" w:eastAsia="Times New Roman" w:hAnsi="Calibri" w:cs="Calibri"/>
          <w:b/>
          <w:sz w:val="28"/>
          <w:szCs w:val="28"/>
          <w:lang w:val="en-US" w:eastAsia="el-GR"/>
        </w:rPr>
        <w:t xml:space="preserve"> 4</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Diporto</w:t>
      </w:r>
      <w:proofErr w:type="spellEnd"/>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 Greek</w:t>
      </w: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Sokratous</w:t>
      </w:r>
      <w:proofErr w:type="spellEnd"/>
      <w:r w:rsidRPr="00946DE7">
        <w:rPr>
          <w:rFonts w:ascii="Calibri" w:eastAsia="Times New Roman" w:hAnsi="Calibri" w:cs="Calibri"/>
          <w:b/>
          <w:sz w:val="28"/>
          <w:szCs w:val="28"/>
          <w:lang w:val="en-US" w:eastAsia="el-GR"/>
        </w:rPr>
        <w:t xml:space="preserve"> 9</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Bairaktaris</w:t>
      </w:r>
      <w:proofErr w:type="spellEnd"/>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Greek</w:t>
      </w:r>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All-day </w:t>
      </w:r>
      <w:proofErr w:type="spellStart"/>
      <w:r w:rsidRPr="00946DE7">
        <w:rPr>
          <w:rFonts w:ascii="Calibri" w:eastAsia="Times New Roman" w:hAnsi="Calibri" w:cs="Calibri"/>
          <w:b/>
          <w:sz w:val="28"/>
          <w:szCs w:val="28"/>
          <w:lang w:val="en-US" w:eastAsia="el-GR"/>
        </w:rPr>
        <w:t>souvlaki</w:t>
      </w:r>
      <w:proofErr w:type="spellEnd"/>
      <w:r w:rsidRPr="00946DE7">
        <w:rPr>
          <w:rFonts w:ascii="Calibri" w:eastAsia="Times New Roman" w:hAnsi="Calibri" w:cs="Calibri"/>
          <w:b/>
          <w:sz w:val="28"/>
          <w:szCs w:val="28"/>
          <w:lang w:val="en-US" w:eastAsia="el-GR"/>
        </w:rPr>
        <w:t xml:space="preserve"> kebabs &amp; hearty traditional Greek dishes served in a bustling, family-run </w:t>
      </w:r>
      <w:proofErr w:type="spellStart"/>
      <w:r w:rsidRPr="00946DE7">
        <w:rPr>
          <w:rFonts w:ascii="Calibri" w:eastAsia="Times New Roman" w:hAnsi="Calibri" w:cs="Calibri"/>
          <w:b/>
          <w:sz w:val="28"/>
          <w:szCs w:val="28"/>
          <w:lang w:val="en-US" w:eastAsia="el-GR"/>
        </w:rPr>
        <w:t>taverna</w:t>
      </w:r>
      <w:proofErr w:type="spellEnd"/>
      <w:r w:rsidRPr="00946DE7">
        <w:rPr>
          <w:rFonts w:ascii="Calibri" w:eastAsia="Times New Roman" w:hAnsi="Calibri" w:cs="Calibri"/>
          <w:b/>
          <w:sz w:val="28"/>
          <w:szCs w:val="28"/>
          <w:lang w:val="en-US" w:eastAsia="el-GR"/>
        </w:rPr>
        <w:t>.</w:t>
      </w:r>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Pl. </w:t>
      </w:r>
      <w:proofErr w:type="spellStart"/>
      <w:r w:rsidRPr="00946DE7">
        <w:rPr>
          <w:rFonts w:ascii="Calibri" w:eastAsia="Times New Roman" w:hAnsi="Calibri" w:cs="Calibri"/>
          <w:b/>
          <w:sz w:val="28"/>
          <w:szCs w:val="28"/>
          <w:lang w:val="en-US" w:eastAsia="el-GR"/>
        </w:rPr>
        <w:t>Monastirakiou</w:t>
      </w:r>
      <w:proofErr w:type="spellEnd"/>
      <w:r w:rsidRPr="00946DE7">
        <w:rPr>
          <w:rFonts w:ascii="Calibri" w:eastAsia="Times New Roman" w:hAnsi="Calibri" w:cs="Calibri"/>
          <w:b/>
          <w:sz w:val="28"/>
          <w:szCs w:val="28"/>
          <w:lang w:val="en-US" w:eastAsia="el-GR"/>
        </w:rPr>
        <w:t xml:space="preserve"> 5</w:t>
      </w:r>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eastAsia="el-GR"/>
        </w:rPr>
        <w:t>ΤΑΒΕΡΝΑ</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ΤΟΥ</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ΨΥΡΡΗ</w:t>
      </w: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Greek</w:t>
      </w: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Eschilou</w:t>
      </w:r>
      <w:proofErr w:type="spellEnd"/>
      <w:r w:rsidRPr="00946DE7">
        <w:rPr>
          <w:rFonts w:ascii="Calibri" w:eastAsia="Times New Roman" w:hAnsi="Calibri" w:cs="Calibri"/>
          <w:b/>
          <w:sz w:val="28"/>
          <w:szCs w:val="28"/>
          <w:lang w:val="en-US" w:eastAsia="el-GR"/>
        </w:rPr>
        <w:t xml:space="preserve"> 12</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Geros</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Tou</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Moria</w:t>
      </w:r>
      <w:proofErr w:type="spellEnd"/>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Restaurant</w:t>
      </w:r>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Traditional Greek dishes in cozy, rustic dining room with murals, plus outdoor tables beneath vines.</w:t>
      </w:r>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Mnisikleous</w:t>
      </w:r>
      <w:proofErr w:type="spellEnd"/>
      <w:r w:rsidRPr="00946DE7">
        <w:rPr>
          <w:rFonts w:ascii="Calibri" w:eastAsia="Times New Roman" w:hAnsi="Calibri" w:cs="Calibri"/>
          <w:b/>
          <w:sz w:val="28"/>
          <w:szCs w:val="28"/>
          <w:lang w:val="en-US" w:eastAsia="el-GR"/>
        </w:rPr>
        <w:t xml:space="preserve"> 27</w:t>
      </w:r>
    </w:p>
    <w:p w:rsidR="007C3A73" w:rsidRPr="00946DE7" w:rsidRDefault="007C3A73" w:rsidP="00AE3059">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Restaurant </w:t>
      </w:r>
      <w:proofErr w:type="spellStart"/>
      <w:r w:rsidRPr="00946DE7">
        <w:rPr>
          <w:rFonts w:ascii="Calibri" w:eastAsia="Times New Roman" w:hAnsi="Calibri" w:cs="Calibri"/>
          <w:b/>
          <w:sz w:val="28"/>
          <w:szCs w:val="28"/>
          <w:lang w:val="en-US" w:eastAsia="el-GR"/>
        </w:rPr>
        <w:t>Taverna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Plaka</w:t>
      </w:r>
      <w:proofErr w:type="spellEnd"/>
    </w:p>
    <w:p w:rsidR="00F631F0"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Restaurant</w:t>
      </w:r>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Kidathineon</w:t>
      </w:r>
      <w:proofErr w:type="spellEnd"/>
      <w:r w:rsidRPr="00946DE7">
        <w:rPr>
          <w:rFonts w:ascii="Calibri" w:eastAsia="Times New Roman" w:hAnsi="Calibri" w:cs="Calibri"/>
          <w:b/>
          <w:sz w:val="28"/>
          <w:szCs w:val="28"/>
          <w:lang w:val="en-US" w:eastAsia="el-GR"/>
        </w:rPr>
        <w:t xml:space="preserve"> 16</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eastAsia="el-GR"/>
        </w:rPr>
        <w:t>Ταβέρνα</w:t>
      </w:r>
      <w:r w:rsidRPr="00946DE7">
        <w:rPr>
          <w:rFonts w:ascii="Calibri" w:eastAsia="Times New Roman" w:hAnsi="Calibri" w:cs="Calibri"/>
          <w:b/>
          <w:sz w:val="28"/>
          <w:szCs w:val="28"/>
          <w:lang w:val="en-US" w:eastAsia="el-GR"/>
        </w:rPr>
        <w:t xml:space="preserve"> </w:t>
      </w:r>
      <w:r w:rsidRPr="00946DE7">
        <w:rPr>
          <w:rFonts w:ascii="Calibri" w:eastAsia="Times New Roman" w:hAnsi="Calibri" w:cs="Calibri"/>
          <w:b/>
          <w:sz w:val="28"/>
          <w:szCs w:val="28"/>
          <w:lang w:eastAsia="el-GR"/>
        </w:rPr>
        <w:t>Κληματαριά</w:t>
      </w:r>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Greek</w:t>
      </w:r>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Pl. </w:t>
      </w:r>
      <w:proofErr w:type="spellStart"/>
      <w:r w:rsidRPr="00946DE7">
        <w:rPr>
          <w:rFonts w:ascii="Calibri" w:eastAsia="Times New Roman" w:hAnsi="Calibri" w:cs="Calibri"/>
          <w:b/>
          <w:sz w:val="28"/>
          <w:szCs w:val="28"/>
          <w:lang w:val="en-US" w:eastAsia="el-GR"/>
        </w:rPr>
        <w:t>Theatrou</w:t>
      </w:r>
      <w:proofErr w:type="spellEnd"/>
      <w:r w:rsidRPr="00946DE7">
        <w:rPr>
          <w:rFonts w:ascii="Calibri" w:eastAsia="Times New Roman" w:hAnsi="Calibri" w:cs="Calibri"/>
          <w:b/>
          <w:sz w:val="28"/>
          <w:szCs w:val="28"/>
          <w:lang w:val="en-US" w:eastAsia="el-GR"/>
        </w:rPr>
        <w:t xml:space="preserve"> 2</w:t>
      </w:r>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7C3A73">
      <w:pPr>
        <w:spacing w:after="0" w:line="240" w:lineRule="auto"/>
        <w:rPr>
          <w:rFonts w:ascii="Calibri" w:eastAsia="Times New Roman" w:hAnsi="Calibri" w:cs="Calibri"/>
          <w:b/>
          <w:sz w:val="28"/>
          <w:szCs w:val="28"/>
          <w:lang w:eastAsia="el-GR"/>
        </w:rPr>
      </w:pPr>
      <w:proofErr w:type="spellStart"/>
      <w:r w:rsidRPr="00946DE7">
        <w:rPr>
          <w:rFonts w:ascii="Calibri" w:eastAsia="Times New Roman" w:hAnsi="Calibri" w:cs="Calibri"/>
          <w:b/>
          <w:sz w:val="28"/>
          <w:szCs w:val="28"/>
          <w:lang w:eastAsia="el-GR"/>
        </w:rPr>
        <w:t>Σταματοπουλου</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Παλια</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Πλακιωτικη</w:t>
      </w:r>
      <w:proofErr w:type="spellEnd"/>
      <w:r w:rsidRPr="00946DE7">
        <w:rPr>
          <w:rFonts w:ascii="Calibri" w:eastAsia="Times New Roman" w:hAnsi="Calibri" w:cs="Calibri"/>
          <w:b/>
          <w:sz w:val="28"/>
          <w:szCs w:val="28"/>
          <w:lang w:eastAsia="el-GR"/>
        </w:rPr>
        <w:t xml:space="preserve"> </w:t>
      </w:r>
      <w:proofErr w:type="spellStart"/>
      <w:r w:rsidRPr="00946DE7">
        <w:rPr>
          <w:rFonts w:ascii="Calibri" w:eastAsia="Times New Roman" w:hAnsi="Calibri" w:cs="Calibri"/>
          <w:b/>
          <w:sz w:val="28"/>
          <w:szCs w:val="28"/>
          <w:lang w:eastAsia="el-GR"/>
        </w:rPr>
        <w:t>Ταβερνα</w:t>
      </w:r>
      <w:proofErr w:type="spellEnd"/>
      <w:r w:rsidRPr="00946DE7">
        <w:rPr>
          <w:rFonts w:ascii="Calibri" w:eastAsia="Times New Roman" w:hAnsi="Calibri" w:cs="Calibri"/>
          <w:b/>
          <w:sz w:val="28"/>
          <w:szCs w:val="28"/>
          <w:lang w:eastAsia="el-GR"/>
        </w:rPr>
        <w:t xml:space="preserve"> - </w:t>
      </w:r>
      <w:proofErr w:type="spellStart"/>
      <w:r w:rsidRPr="00946DE7">
        <w:rPr>
          <w:rFonts w:ascii="Calibri" w:eastAsia="Times New Roman" w:hAnsi="Calibri" w:cs="Calibri"/>
          <w:b/>
          <w:sz w:val="28"/>
          <w:szCs w:val="28"/>
          <w:lang w:val="en-US" w:eastAsia="el-GR"/>
        </w:rPr>
        <w:t>Stamatopoulos</w:t>
      </w:r>
      <w:proofErr w:type="spellEnd"/>
    </w:p>
    <w:p w:rsidR="007C3A73" w:rsidRPr="00946DE7" w:rsidRDefault="007C3A73" w:rsidP="007C3A73">
      <w:pPr>
        <w:spacing w:after="0" w:line="240" w:lineRule="auto"/>
        <w:rPr>
          <w:rFonts w:ascii="Calibri" w:eastAsia="Times New Roman" w:hAnsi="Calibri" w:cs="Calibri"/>
          <w:b/>
          <w:sz w:val="28"/>
          <w:szCs w:val="28"/>
          <w:lang w:eastAsia="el-GR"/>
        </w:rPr>
      </w:pPr>
      <w:r w:rsidRPr="00946DE7">
        <w:rPr>
          <w:rFonts w:ascii="Calibri" w:eastAsia="Times New Roman" w:hAnsi="Calibri" w:cs="Calibri"/>
          <w:b/>
          <w:sz w:val="28"/>
          <w:szCs w:val="28"/>
          <w:lang w:eastAsia="el-GR"/>
        </w:rPr>
        <w:t xml:space="preserve">· </w:t>
      </w:r>
      <w:r w:rsidRPr="00946DE7">
        <w:rPr>
          <w:rFonts w:ascii="Calibri" w:eastAsia="Times New Roman" w:hAnsi="Calibri" w:cs="Calibri"/>
          <w:b/>
          <w:sz w:val="28"/>
          <w:szCs w:val="28"/>
          <w:lang w:val="en-US" w:eastAsia="el-GR"/>
        </w:rPr>
        <w:t>Greek</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gramStart"/>
      <w:r w:rsidRPr="00946DE7">
        <w:rPr>
          <w:rFonts w:ascii="Calibri" w:eastAsia="Times New Roman" w:hAnsi="Calibri" w:cs="Calibri"/>
          <w:b/>
          <w:sz w:val="28"/>
          <w:szCs w:val="28"/>
          <w:lang w:val="en-US" w:eastAsia="el-GR"/>
        </w:rPr>
        <w:t>Classic Greek cuisine &amp; music in a long-standing restaurant with rustic decor &amp; wall paintings.</w:t>
      </w:r>
      <w:proofErr w:type="gramEnd"/>
    </w:p>
    <w:p w:rsidR="007C3A73" w:rsidRPr="00946DE7" w:rsidRDefault="007C3A73" w:rsidP="007C3A73">
      <w:pP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Lisiou</w:t>
      </w:r>
      <w:proofErr w:type="spellEnd"/>
      <w:r w:rsidRPr="00946DE7">
        <w:rPr>
          <w:rFonts w:ascii="Calibri" w:eastAsia="Times New Roman" w:hAnsi="Calibri" w:cs="Calibri"/>
          <w:b/>
          <w:sz w:val="28"/>
          <w:szCs w:val="28"/>
          <w:lang w:val="en-US" w:eastAsia="el-GR"/>
        </w:rPr>
        <w:t xml:space="preserve"> 26</w:t>
      </w:r>
    </w:p>
    <w:p w:rsidR="007C3A73" w:rsidRPr="00946DE7" w:rsidRDefault="007C3A73" w:rsidP="007C3A73">
      <w:pP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7C3A73" w:rsidRPr="00946DE7" w:rsidRDefault="007C3A73" w:rsidP="007C3A73">
      <w:pPr>
        <w:spacing w:after="0" w:line="240" w:lineRule="auto"/>
        <w:rPr>
          <w:rFonts w:ascii="Calibri" w:eastAsia="Times New Roman" w:hAnsi="Calibri" w:cs="Calibri"/>
          <w:b/>
          <w:sz w:val="28"/>
          <w:szCs w:val="28"/>
          <w:lang w:val="en-US" w:eastAsia="el-GR"/>
        </w:rPr>
      </w:pPr>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eastAsia="el-GR"/>
        </w:rPr>
        <w:t>Παληα</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eastAsia="el-GR"/>
        </w:rPr>
        <w:t>Ταβερνα</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eastAsia="el-GR"/>
        </w:rPr>
        <w:t>Κρητικου</w:t>
      </w:r>
      <w:proofErr w:type="spellEnd"/>
      <w:r w:rsidRPr="00946DE7">
        <w:rPr>
          <w:rFonts w:ascii="Calibri" w:eastAsia="Times New Roman" w:hAnsi="Calibri" w:cs="Calibri"/>
          <w:b/>
          <w:sz w:val="28"/>
          <w:szCs w:val="28"/>
          <w:lang w:val="en-US" w:eastAsia="el-GR"/>
        </w:rPr>
        <w:t xml:space="preserve"> - Old </w:t>
      </w:r>
      <w:proofErr w:type="spellStart"/>
      <w:r w:rsidRPr="00946DE7">
        <w:rPr>
          <w:rFonts w:ascii="Calibri" w:eastAsia="Times New Roman" w:hAnsi="Calibri" w:cs="Calibri"/>
          <w:b/>
          <w:sz w:val="28"/>
          <w:szCs w:val="28"/>
          <w:lang w:val="en-US" w:eastAsia="el-GR"/>
        </w:rPr>
        <w:t>Taverna</w:t>
      </w:r>
      <w:proofErr w:type="spellEnd"/>
      <w:r w:rsidRPr="00946DE7">
        <w:rPr>
          <w:rFonts w:ascii="Calibri" w:eastAsia="Times New Roman" w:hAnsi="Calibri" w:cs="Calibri"/>
          <w:b/>
          <w:sz w:val="28"/>
          <w:szCs w:val="28"/>
          <w:lang w:val="en-US" w:eastAsia="el-GR"/>
        </w:rPr>
        <w:t xml:space="preserve"> </w:t>
      </w:r>
      <w:proofErr w:type="spellStart"/>
      <w:r w:rsidRPr="00946DE7">
        <w:rPr>
          <w:rFonts w:ascii="Calibri" w:eastAsia="Times New Roman" w:hAnsi="Calibri" w:cs="Calibri"/>
          <w:b/>
          <w:sz w:val="28"/>
          <w:szCs w:val="28"/>
          <w:lang w:val="en-US" w:eastAsia="el-GR"/>
        </w:rPr>
        <w:t>Kritikou</w:t>
      </w:r>
      <w:proofErr w:type="spellEnd"/>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r w:rsidRPr="00946DE7">
        <w:rPr>
          <w:rFonts w:ascii="Calibri" w:eastAsia="Times New Roman" w:hAnsi="Calibri" w:cs="Calibri"/>
          <w:b/>
          <w:sz w:val="28"/>
          <w:szCs w:val="28"/>
          <w:lang w:val="en-US" w:eastAsia="el-GR"/>
        </w:rPr>
        <w:t>· Greek</w:t>
      </w:r>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roofErr w:type="gramStart"/>
      <w:r w:rsidRPr="00946DE7">
        <w:rPr>
          <w:rFonts w:ascii="Calibri" w:eastAsia="Times New Roman" w:hAnsi="Calibri" w:cs="Calibri"/>
          <w:b/>
          <w:sz w:val="28"/>
          <w:szCs w:val="28"/>
          <w:lang w:val="en-US" w:eastAsia="el-GR"/>
        </w:rPr>
        <w:t>Classic Greek cuisine in a rustic old-school venue with frescoes and a terrace with Acropolis views.</w:t>
      </w:r>
      <w:proofErr w:type="gramEnd"/>
      <w:r w:rsidRPr="00946DE7">
        <w:rPr>
          <w:rFonts w:ascii="Calibri" w:eastAsia="Times New Roman" w:hAnsi="Calibri" w:cs="Calibri"/>
          <w:b/>
          <w:sz w:val="28"/>
          <w:szCs w:val="28"/>
          <w:lang w:val="en-US" w:eastAsia="el-GR"/>
        </w:rPr>
        <w:t xml:space="preserve"> · </w:t>
      </w:r>
      <w:proofErr w:type="spellStart"/>
      <w:r w:rsidRPr="00946DE7">
        <w:rPr>
          <w:rFonts w:ascii="Calibri" w:eastAsia="Times New Roman" w:hAnsi="Calibri" w:cs="Calibri"/>
          <w:b/>
          <w:sz w:val="28"/>
          <w:szCs w:val="28"/>
          <w:lang w:val="en-US" w:eastAsia="el-GR"/>
        </w:rPr>
        <w:t>Mnisikleous</w:t>
      </w:r>
      <w:proofErr w:type="spellEnd"/>
      <w:r w:rsidRPr="00946DE7">
        <w:rPr>
          <w:rFonts w:ascii="Calibri" w:eastAsia="Times New Roman" w:hAnsi="Calibri" w:cs="Calibri"/>
          <w:b/>
          <w:sz w:val="28"/>
          <w:szCs w:val="28"/>
          <w:lang w:val="en-US" w:eastAsia="el-GR"/>
        </w:rPr>
        <w:t xml:space="preserve"> 24</w:t>
      </w:r>
    </w:p>
    <w:p w:rsidR="007C3A73" w:rsidRPr="00946DE7" w:rsidRDefault="007C3A73" w:rsidP="00F631F0">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b/>
          <w:sz w:val="28"/>
          <w:szCs w:val="28"/>
          <w:lang w:val="en-US" w:eastAsia="el-GR"/>
        </w:rPr>
      </w:pPr>
      <w:proofErr w:type="spellStart"/>
      <w:r w:rsidRPr="00946DE7">
        <w:rPr>
          <w:rFonts w:ascii="Calibri" w:eastAsia="Times New Roman" w:hAnsi="Calibri" w:cs="Calibri"/>
          <w:b/>
          <w:sz w:val="28"/>
          <w:szCs w:val="28"/>
          <w:lang w:val="en-US" w:eastAsia="el-GR"/>
        </w:rPr>
        <w:t>Cosy</w:t>
      </w:r>
      <w:proofErr w:type="spellEnd"/>
      <w:r w:rsidRPr="00946DE7">
        <w:rPr>
          <w:rFonts w:ascii="Calibri" w:eastAsia="Times New Roman" w:hAnsi="Calibri" w:cs="Calibri"/>
          <w:b/>
          <w:sz w:val="28"/>
          <w:szCs w:val="28"/>
          <w:lang w:val="en-US" w:eastAsia="el-GR"/>
        </w:rPr>
        <w:t> · Casual · Locals</w:t>
      </w:r>
    </w:p>
    <w:p w:rsidR="006765D5" w:rsidRPr="00946DE7" w:rsidRDefault="006765D5" w:rsidP="00F631F0">
      <w:pPr>
        <w:pBdr>
          <w:top w:val="single" w:sz="4" w:space="1" w:color="auto"/>
          <w:left w:val="single" w:sz="4" w:space="4" w:color="auto"/>
          <w:bottom w:val="single" w:sz="4" w:space="1" w:color="auto"/>
          <w:right w:val="single" w:sz="4" w:space="4" w:color="auto"/>
        </w:pBdr>
        <w:rPr>
          <w:rFonts w:ascii="Calibri" w:hAnsi="Calibri" w:cs="Calibri"/>
          <w:b/>
          <w:sz w:val="28"/>
          <w:szCs w:val="28"/>
          <w:lang w:val="en-US"/>
        </w:rPr>
      </w:pPr>
    </w:p>
    <w:sectPr w:rsidR="006765D5" w:rsidRPr="00946DE7" w:rsidSect="006765D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63B2"/>
    <w:multiLevelType w:val="multilevel"/>
    <w:tmpl w:val="E64A2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AF330F"/>
    <w:multiLevelType w:val="multilevel"/>
    <w:tmpl w:val="2580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75F68"/>
    <w:multiLevelType w:val="multilevel"/>
    <w:tmpl w:val="B9E4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442491"/>
    <w:multiLevelType w:val="multilevel"/>
    <w:tmpl w:val="FFEC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23F53"/>
    <w:multiLevelType w:val="multilevel"/>
    <w:tmpl w:val="3888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D4290C"/>
    <w:multiLevelType w:val="multilevel"/>
    <w:tmpl w:val="7EAC10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8C3BCC"/>
    <w:multiLevelType w:val="multilevel"/>
    <w:tmpl w:val="6D8C0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4A0E6D"/>
    <w:multiLevelType w:val="multilevel"/>
    <w:tmpl w:val="1600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C95A0D"/>
    <w:multiLevelType w:val="multilevel"/>
    <w:tmpl w:val="CD40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6825C4"/>
    <w:multiLevelType w:val="multilevel"/>
    <w:tmpl w:val="F340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8731E7"/>
    <w:multiLevelType w:val="multilevel"/>
    <w:tmpl w:val="4D74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9D5FBD"/>
    <w:multiLevelType w:val="multilevel"/>
    <w:tmpl w:val="4796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1D7AB5"/>
    <w:multiLevelType w:val="multilevel"/>
    <w:tmpl w:val="A0B6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93580B"/>
    <w:multiLevelType w:val="multilevel"/>
    <w:tmpl w:val="CDAA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B30642"/>
    <w:multiLevelType w:val="multilevel"/>
    <w:tmpl w:val="7124D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EC278D"/>
    <w:multiLevelType w:val="multilevel"/>
    <w:tmpl w:val="1FDE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F05F8F"/>
    <w:multiLevelType w:val="hybridMultilevel"/>
    <w:tmpl w:val="B9CA0074"/>
    <w:lvl w:ilvl="0" w:tplc="598EFEC6">
      <w:start w:val="1"/>
      <w:numFmt w:val="upp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7FEB220D"/>
    <w:multiLevelType w:val="multilevel"/>
    <w:tmpl w:val="1214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0"/>
  </w:num>
  <w:num w:numId="4">
    <w:abstractNumId w:val="15"/>
  </w:num>
  <w:num w:numId="5">
    <w:abstractNumId w:val="8"/>
  </w:num>
  <w:num w:numId="6">
    <w:abstractNumId w:val="10"/>
  </w:num>
  <w:num w:numId="7">
    <w:abstractNumId w:val="17"/>
  </w:num>
  <w:num w:numId="8">
    <w:abstractNumId w:val="12"/>
  </w:num>
  <w:num w:numId="9">
    <w:abstractNumId w:val="11"/>
  </w:num>
  <w:num w:numId="10">
    <w:abstractNumId w:val="4"/>
  </w:num>
  <w:num w:numId="11">
    <w:abstractNumId w:val="7"/>
  </w:num>
  <w:num w:numId="12">
    <w:abstractNumId w:val="14"/>
  </w:num>
  <w:num w:numId="13">
    <w:abstractNumId w:val="3"/>
  </w:num>
  <w:num w:numId="14">
    <w:abstractNumId w:val="1"/>
  </w:num>
  <w:num w:numId="15">
    <w:abstractNumId w:val="9"/>
  </w:num>
  <w:num w:numId="16">
    <w:abstractNumId w:val="5"/>
  </w:num>
  <w:num w:numId="17">
    <w:abstractNumId w:val="2"/>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3BA6"/>
    <w:rsid w:val="0013750B"/>
    <w:rsid w:val="00435ABE"/>
    <w:rsid w:val="005A28E8"/>
    <w:rsid w:val="006765D5"/>
    <w:rsid w:val="0071077D"/>
    <w:rsid w:val="007A7A60"/>
    <w:rsid w:val="007C3A73"/>
    <w:rsid w:val="00853BA6"/>
    <w:rsid w:val="00946DE7"/>
    <w:rsid w:val="00AE3059"/>
    <w:rsid w:val="00B2462D"/>
    <w:rsid w:val="00B83407"/>
    <w:rsid w:val="00DA7750"/>
    <w:rsid w:val="00F631F0"/>
    <w:rsid w:val="00F940D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5D5"/>
  </w:style>
  <w:style w:type="paragraph" w:styleId="1">
    <w:name w:val="heading 1"/>
    <w:basedOn w:val="a"/>
    <w:next w:val="a"/>
    <w:link w:val="1Char"/>
    <w:uiPriority w:val="9"/>
    <w:qFormat/>
    <w:rsid w:val="00853B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853BA6"/>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853BA6"/>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link w:val="4Char"/>
    <w:uiPriority w:val="9"/>
    <w:qFormat/>
    <w:rsid w:val="00853BA6"/>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53BA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853BA6"/>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853BA6"/>
    <w:rPr>
      <w:rFonts w:ascii="Times New Roman" w:eastAsia="Times New Roman" w:hAnsi="Times New Roman" w:cs="Times New Roman"/>
      <w:b/>
      <w:bCs/>
      <w:sz w:val="27"/>
      <w:szCs w:val="27"/>
      <w:lang w:eastAsia="el-GR"/>
    </w:rPr>
  </w:style>
  <w:style w:type="character" w:customStyle="1" w:styleId="4Char">
    <w:name w:val="Επικεφαλίδα 4 Char"/>
    <w:basedOn w:val="a0"/>
    <w:link w:val="4"/>
    <w:uiPriority w:val="9"/>
    <w:rsid w:val="00853BA6"/>
    <w:rPr>
      <w:rFonts w:ascii="Times New Roman" w:eastAsia="Times New Roman" w:hAnsi="Times New Roman" w:cs="Times New Roman"/>
      <w:b/>
      <w:bCs/>
      <w:sz w:val="24"/>
      <w:szCs w:val="24"/>
      <w:lang w:eastAsia="el-GR"/>
    </w:rPr>
  </w:style>
  <w:style w:type="paragraph" w:styleId="Web">
    <w:name w:val="Normal (Web)"/>
    <w:basedOn w:val="a"/>
    <w:uiPriority w:val="99"/>
    <w:unhideWhenUsed/>
    <w:rsid w:val="00853BA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853BA6"/>
    <w:rPr>
      <w:color w:val="0000FF"/>
      <w:u w:val="single"/>
    </w:rPr>
  </w:style>
  <w:style w:type="character" w:customStyle="1" w:styleId="mw-headline">
    <w:name w:val="mw-headline"/>
    <w:basedOn w:val="a0"/>
    <w:rsid w:val="00853BA6"/>
  </w:style>
  <w:style w:type="paragraph" w:styleId="a3">
    <w:name w:val="Balloon Text"/>
    <w:basedOn w:val="a"/>
    <w:link w:val="Char"/>
    <w:uiPriority w:val="99"/>
    <w:semiHidden/>
    <w:unhideWhenUsed/>
    <w:rsid w:val="00853BA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53BA6"/>
    <w:rPr>
      <w:rFonts w:ascii="Tahoma" w:hAnsi="Tahoma" w:cs="Tahoma"/>
      <w:sz w:val="16"/>
      <w:szCs w:val="16"/>
    </w:rPr>
  </w:style>
  <w:style w:type="character" w:customStyle="1" w:styleId="pxi">
    <w:name w:val="_pxi"/>
    <w:basedOn w:val="a0"/>
    <w:rsid w:val="007C3A73"/>
  </w:style>
  <w:style w:type="paragraph" w:styleId="a4">
    <w:name w:val="List Paragraph"/>
    <w:basedOn w:val="a"/>
    <w:uiPriority w:val="34"/>
    <w:qFormat/>
    <w:rsid w:val="00F940D7"/>
    <w:pPr>
      <w:ind w:left="720"/>
      <w:contextualSpacing/>
    </w:pPr>
  </w:style>
  <w:style w:type="character" w:customStyle="1" w:styleId="lbl">
    <w:name w:val="lbl"/>
    <w:basedOn w:val="a0"/>
    <w:rsid w:val="00F940D7"/>
  </w:style>
  <w:style w:type="paragraph" w:customStyle="1" w:styleId="nospc">
    <w:name w:val="nospc"/>
    <w:basedOn w:val="a"/>
    <w:rsid w:val="00F940D7"/>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78935083">
      <w:bodyDiv w:val="1"/>
      <w:marLeft w:val="0"/>
      <w:marRight w:val="0"/>
      <w:marTop w:val="0"/>
      <w:marBottom w:val="0"/>
      <w:divBdr>
        <w:top w:val="none" w:sz="0" w:space="0" w:color="auto"/>
        <w:left w:val="none" w:sz="0" w:space="0" w:color="auto"/>
        <w:bottom w:val="none" w:sz="0" w:space="0" w:color="auto"/>
        <w:right w:val="none" w:sz="0" w:space="0" w:color="auto"/>
      </w:divBdr>
    </w:div>
    <w:div w:id="1532570114">
      <w:bodyDiv w:val="1"/>
      <w:marLeft w:val="0"/>
      <w:marRight w:val="0"/>
      <w:marTop w:val="0"/>
      <w:marBottom w:val="0"/>
      <w:divBdr>
        <w:top w:val="none" w:sz="0" w:space="0" w:color="auto"/>
        <w:left w:val="none" w:sz="0" w:space="0" w:color="auto"/>
        <w:bottom w:val="none" w:sz="0" w:space="0" w:color="auto"/>
        <w:right w:val="none" w:sz="0" w:space="0" w:color="auto"/>
      </w:divBdr>
      <w:divsChild>
        <w:div w:id="1033382511">
          <w:marLeft w:val="0"/>
          <w:marRight w:val="0"/>
          <w:marTop w:val="0"/>
          <w:marBottom w:val="0"/>
          <w:divBdr>
            <w:top w:val="none" w:sz="0" w:space="0" w:color="auto"/>
            <w:left w:val="none" w:sz="0" w:space="0" w:color="auto"/>
            <w:bottom w:val="none" w:sz="0" w:space="0" w:color="auto"/>
            <w:right w:val="none" w:sz="0" w:space="0" w:color="auto"/>
          </w:divBdr>
        </w:div>
        <w:div w:id="1558934055">
          <w:marLeft w:val="0"/>
          <w:marRight w:val="0"/>
          <w:marTop w:val="0"/>
          <w:marBottom w:val="0"/>
          <w:divBdr>
            <w:top w:val="none" w:sz="0" w:space="0" w:color="auto"/>
            <w:left w:val="none" w:sz="0" w:space="0" w:color="auto"/>
            <w:bottom w:val="none" w:sz="0" w:space="0" w:color="auto"/>
            <w:right w:val="none" w:sz="0" w:space="0" w:color="auto"/>
          </w:divBdr>
          <w:divsChild>
            <w:div w:id="537090163">
              <w:marLeft w:val="0"/>
              <w:marRight w:val="0"/>
              <w:marTop w:val="0"/>
              <w:marBottom w:val="0"/>
              <w:divBdr>
                <w:top w:val="none" w:sz="0" w:space="0" w:color="auto"/>
                <w:left w:val="none" w:sz="0" w:space="0" w:color="auto"/>
                <w:bottom w:val="none" w:sz="0" w:space="0" w:color="auto"/>
                <w:right w:val="none" w:sz="0" w:space="0" w:color="auto"/>
              </w:divBdr>
              <w:divsChild>
                <w:div w:id="21301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7624">
          <w:marLeft w:val="0"/>
          <w:marRight w:val="0"/>
          <w:marTop w:val="0"/>
          <w:marBottom w:val="0"/>
          <w:divBdr>
            <w:top w:val="none" w:sz="0" w:space="0" w:color="auto"/>
            <w:left w:val="none" w:sz="0" w:space="0" w:color="auto"/>
            <w:bottom w:val="none" w:sz="0" w:space="0" w:color="auto"/>
            <w:right w:val="none" w:sz="0" w:space="0" w:color="auto"/>
          </w:divBdr>
          <w:divsChild>
            <w:div w:id="1802260319">
              <w:marLeft w:val="0"/>
              <w:marRight w:val="0"/>
              <w:marTop w:val="0"/>
              <w:marBottom w:val="0"/>
              <w:divBdr>
                <w:top w:val="none" w:sz="0" w:space="0" w:color="auto"/>
                <w:left w:val="none" w:sz="0" w:space="0" w:color="auto"/>
                <w:bottom w:val="none" w:sz="0" w:space="0" w:color="auto"/>
                <w:right w:val="none" w:sz="0" w:space="0" w:color="auto"/>
              </w:divBdr>
            </w:div>
          </w:divsChild>
        </w:div>
        <w:div w:id="94711330">
          <w:marLeft w:val="0"/>
          <w:marRight w:val="0"/>
          <w:marTop w:val="0"/>
          <w:marBottom w:val="0"/>
          <w:divBdr>
            <w:top w:val="none" w:sz="0" w:space="0" w:color="auto"/>
            <w:left w:val="none" w:sz="0" w:space="0" w:color="auto"/>
            <w:bottom w:val="none" w:sz="0" w:space="0" w:color="auto"/>
            <w:right w:val="none" w:sz="0" w:space="0" w:color="auto"/>
          </w:divBdr>
          <w:divsChild>
            <w:div w:id="1138961448">
              <w:marLeft w:val="0"/>
              <w:marRight w:val="0"/>
              <w:marTop w:val="0"/>
              <w:marBottom w:val="0"/>
              <w:divBdr>
                <w:top w:val="none" w:sz="0" w:space="0" w:color="auto"/>
                <w:left w:val="none" w:sz="0" w:space="0" w:color="auto"/>
                <w:bottom w:val="none" w:sz="0" w:space="0" w:color="auto"/>
                <w:right w:val="none" w:sz="0" w:space="0" w:color="auto"/>
              </w:divBdr>
              <w:divsChild>
                <w:div w:id="14659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1011">
          <w:marLeft w:val="0"/>
          <w:marRight w:val="0"/>
          <w:marTop w:val="0"/>
          <w:marBottom w:val="0"/>
          <w:divBdr>
            <w:top w:val="none" w:sz="0" w:space="0" w:color="auto"/>
            <w:left w:val="none" w:sz="0" w:space="0" w:color="auto"/>
            <w:bottom w:val="none" w:sz="0" w:space="0" w:color="auto"/>
            <w:right w:val="none" w:sz="0" w:space="0" w:color="auto"/>
          </w:divBdr>
        </w:div>
        <w:div w:id="439374800">
          <w:marLeft w:val="0"/>
          <w:marRight w:val="0"/>
          <w:marTop w:val="0"/>
          <w:marBottom w:val="0"/>
          <w:divBdr>
            <w:top w:val="none" w:sz="0" w:space="0" w:color="auto"/>
            <w:left w:val="none" w:sz="0" w:space="0" w:color="auto"/>
            <w:bottom w:val="none" w:sz="0" w:space="0" w:color="auto"/>
            <w:right w:val="none" w:sz="0" w:space="0" w:color="auto"/>
          </w:divBdr>
          <w:divsChild>
            <w:div w:id="220137576">
              <w:marLeft w:val="0"/>
              <w:marRight w:val="0"/>
              <w:marTop w:val="0"/>
              <w:marBottom w:val="0"/>
              <w:divBdr>
                <w:top w:val="none" w:sz="0" w:space="0" w:color="auto"/>
                <w:left w:val="none" w:sz="0" w:space="0" w:color="auto"/>
                <w:bottom w:val="none" w:sz="0" w:space="0" w:color="auto"/>
                <w:right w:val="none" w:sz="0" w:space="0" w:color="auto"/>
              </w:divBdr>
              <w:divsChild>
                <w:div w:id="308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7867">
          <w:marLeft w:val="0"/>
          <w:marRight w:val="0"/>
          <w:marTop w:val="0"/>
          <w:marBottom w:val="0"/>
          <w:divBdr>
            <w:top w:val="none" w:sz="0" w:space="0" w:color="auto"/>
            <w:left w:val="none" w:sz="0" w:space="0" w:color="auto"/>
            <w:bottom w:val="none" w:sz="0" w:space="0" w:color="auto"/>
            <w:right w:val="none" w:sz="0" w:space="0" w:color="auto"/>
          </w:divBdr>
          <w:divsChild>
            <w:div w:id="82842588">
              <w:marLeft w:val="0"/>
              <w:marRight w:val="0"/>
              <w:marTop w:val="0"/>
              <w:marBottom w:val="0"/>
              <w:divBdr>
                <w:top w:val="none" w:sz="0" w:space="0" w:color="auto"/>
                <w:left w:val="none" w:sz="0" w:space="0" w:color="auto"/>
                <w:bottom w:val="none" w:sz="0" w:space="0" w:color="auto"/>
                <w:right w:val="none" w:sz="0" w:space="0" w:color="auto"/>
              </w:divBdr>
            </w:div>
          </w:divsChild>
        </w:div>
        <w:div w:id="337392695">
          <w:marLeft w:val="0"/>
          <w:marRight w:val="0"/>
          <w:marTop w:val="0"/>
          <w:marBottom w:val="0"/>
          <w:divBdr>
            <w:top w:val="none" w:sz="0" w:space="0" w:color="auto"/>
            <w:left w:val="none" w:sz="0" w:space="0" w:color="auto"/>
            <w:bottom w:val="none" w:sz="0" w:space="0" w:color="auto"/>
            <w:right w:val="none" w:sz="0" w:space="0" w:color="auto"/>
          </w:divBdr>
          <w:divsChild>
            <w:div w:id="1654602510">
              <w:marLeft w:val="0"/>
              <w:marRight w:val="0"/>
              <w:marTop w:val="0"/>
              <w:marBottom w:val="0"/>
              <w:divBdr>
                <w:top w:val="none" w:sz="0" w:space="0" w:color="auto"/>
                <w:left w:val="none" w:sz="0" w:space="0" w:color="auto"/>
                <w:bottom w:val="none" w:sz="0" w:space="0" w:color="auto"/>
                <w:right w:val="none" w:sz="0" w:space="0" w:color="auto"/>
              </w:divBdr>
              <w:divsChild>
                <w:div w:id="7140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37608">
          <w:marLeft w:val="0"/>
          <w:marRight w:val="0"/>
          <w:marTop w:val="0"/>
          <w:marBottom w:val="0"/>
          <w:divBdr>
            <w:top w:val="none" w:sz="0" w:space="0" w:color="auto"/>
            <w:left w:val="none" w:sz="0" w:space="0" w:color="auto"/>
            <w:bottom w:val="none" w:sz="0" w:space="0" w:color="auto"/>
            <w:right w:val="none" w:sz="0" w:space="0" w:color="auto"/>
          </w:divBdr>
          <w:divsChild>
            <w:div w:id="41251753">
              <w:marLeft w:val="0"/>
              <w:marRight w:val="0"/>
              <w:marTop w:val="0"/>
              <w:marBottom w:val="0"/>
              <w:divBdr>
                <w:top w:val="none" w:sz="0" w:space="0" w:color="auto"/>
                <w:left w:val="none" w:sz="0" w:space="0" w:color="auto"/>
                <w:bottom w:val="none" w:sz="0" w:space="0" w:color="auto"/>
                <w:right w:val="none" w:sz="0" w:space="0" w:color="auto"/>
              </w:divBdr>
              <w:divsChild>
                <w:div w:id="865599956">
                  <w:marLeft w:val="15"/>
                  <w:marRight w:val="15"/>
                  <w:marTop w:val="15"/>
                  <w:marBottom w:val="15"/>
                  <w:divBdr>
                    <w:top w:val="none" w:sz="0" w:space="0" w:color="auto"/>
                    <w:left w:val="none" w:sz="0" w:space="0" w:color="auto"/>
                    <w:bottom w:val="none" w:sz="0" w:space="0" w:color="auto"/>
                    <w:right w:val="none" w:sz="0" w:space="0" w:color="auto"/>
                  </w:divBdr>
                  <w:divsChild>
                    <w:div w:id="665136980">
                      <w:marLeft w:val="0"/>
                      <w:marRight w:val="0"/>
                      <w:marTop w:val="0"/>
                      <w:marBottom w:val="0"/>
                      <w:divBdr>
                        <w:top w:val="none" w:sz="0" w:space="0" w:color="auto"/>
                        <w:left w:val="none" w:sz="0" w:space="0" w:color="auto"/>
                        <w:bottom w:val="none" w:sz="0" w:space="0" w:color="auto"/>
                        <w:right w:val="none" w:sz="0" w:space="0" w:color="auto"/>
                      </w:divBdr>
                    </w:div>
                  </w:divsChild>
                </w:div>
                <w:div w:id="1079868341">
                  <w:marLeft w:val="15"/>
                  <w:marRight w:val="15"/>
                  <w:marTop w:val="15"/>
                  <w:marBottom w:val="15"/>
                  <w:divBdr>
                    <w:top w:val="none" w:sz="0" w:space="0" w:color="auto"/>
                    <w:left w:val="none" w:sz="0" w:space="0" w:color="auto"/>
                    <w:bottom w:val="none" w:sz="0" w:space="0" w:color="auto"/>
                    <w:right w:val="none" w:sz="0" w:space="0" w:color="auto"/>
                  </w:divBdr>
                  <w:divsChild>
                    <w:div w:id="9972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4187">
          <w:marLeft w:val="0"/>
          <w:marRight w:val="0"/>
          <w:marTop w:val="0"/>
          <w:marBottom w:val="0"/>
          <w:divBdr>
            <w:top w:val="none" w:sz="0" w:space="0" w:color="auto"/>
            <w:left w:val="none" w:sz="0" w:space="0" w:color="auto"/>
            <w:bottom w:val="none" w:sz="0" w:space="0" w:color="auto"/>
            <w:right w:val="none" w:sz="0" w:space="0" w:color="auto"/>
          </w:divBdr>
        </w:div>
        <w:div w:id="2007826790">
          <w:marLeft w:val="0"/>
          <w:marRight w:val="0"/>
          <w:marTop w:val="0"/>
          <w:marBottom w:val="0"/>
          <w:divBdr>
            <w:top w:val="none" w:sz="0" w:space="0" w:color="auto"/>
            <w:left w:val="none" w:sz="0" w:space="0" w:color="auto"/>
            <w:bottom w:val="none" w:sz="0" w:space="0" w:color="auto"/>
            <w:right w:val="none" w:sz="0" w:space="0" w:color="auto"/>
          </w:divBdr>
          <w:divsChild>
            <w:div w:id="1048605857">
              <w:marLeft w:val="0"/>
              <w:marRight w:val="0"/>
              <w:marTop w:val="0"/>
              <w:marBottom w:val="0"/>
              <w:divBdr>
                <w:top w:val="none" w:sz="0" w:space="0" w:color="auto"/>
                <w:left w:val="none" w:sz="0" w:space="0" w:color="auto"/>
                <w:bottom w:val="none" w:sz="0" w:space="0" w:color="auto"/>
                <w:right w:val="none" w:sz="0" w:space="0" w:color="auto"/>
              </w:divBdr>
              <w:divsChild>
                <w:div w:id="1634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529">
          <w:marLeft w:val="0"/>
          <w:marRight w:val="0"/>
          <w:marTop w:val="0"/>
          <w:marBottom w:val="0"/>
          <w:divBdr>
            <w:top w:val="none" w:sz="0" w:space="0" w:color="auto"/>
            <w:left w:val="none" w:sz="0" w:space="0" w:color="auto"/>
            <w:bottom w:val="none" w:sz="0" w:space="0" w:color="auto"/>
            <w:right w:val="none" w:sz="0" w:space="0" w:color="auto"/>
          </w:divBdr>
          <w:divsChild>
            <w:div w:id="811020089">
              <w:marLeft w:val="0"/>
              <w:marRight w:val="0"/>
              <w:marTop w:val="0"/>
              <w:marBottom w:val="0"/>
              <w:divBdr>
                <w:top w:val="none" w:sz="0" w:space="0" w:color="auto"/>
                <w:left w:val="none" w:sz="0" w:space="0" w:color="auto"/>
                <w:bottom w:val="none" w:sz="0" w:space="0" w:color="auto"/>
                <w:right w:val="none" w:sz="0" w:space="0" w:color="auto"/>
              </w:divBdr>
              <w:divsChild>
                <w:div w:id="1669212237">
                  <w:marLeft w:val="0"/>
                  <w:marRight w:val="0"/>
                  <w:marTop w:val="285"/>
                  <w:marBottom w:val="285"/>
                  <w:divBdr>
                    <w:top w:val="none" w:sz="0" w:space="0" w:color="auto"/>
                    <w:left w:val="none" w:sz="0" w:space="0" w:color="auto"/>
                    <w:bottom w:val="none" w:sz="0" w:space="0" w:color="auto"/>
                    <w:right w:val="none" w:sz="0" w:space="0" w:color="auto"/>
                  </w:divBdr>
                </w:div>
              </w:divsChild>
            </w:div>
            <w:div w:id="902376221">
              <w:marLeft w:val="0"/>
              <w:marRight w:val="0"/>
              <w:marTop w:val="0"/>
              <w:marBottom w:val="0"/>
              <w:divBdr>
                <w:top w:val="none" w:sz="0" w:space="0" w:color="auto"/>
                <w:left w:val="none" w:sz="0" w:space="0" w:color="auto"/>
                <w:bottom w:val="none" w:sz="0" w:space="0" w:color="auto"/>
                <w:right w:val="none" w:sz="0" w:space="0" w:color="auto"/>
              </w:divBdr>
            </w:div>
          </w:divsChild>
        </w:div>
        <w:div w:id="2130007061">
          <w:marLeft w:val="0"/>
          <w:marRight w:val="0"/>
          <w:marTop w:val="0"/>
          <w:marBottom w:val="0"/>
          <w:divBdr>
            <w:top w:val="none" w:sz="0" w:space="0" w:color="auto"/>
            <w:left w:val="none" w:sz="0" w:space="0" w:color="auto"/>
            <w:bottom w:val="none" w:sz="0" w:space="0" w:color="auto"/>
            <w:right w:val="none" w:sz="0" w:space="0" w:color="auto"/>
          </w:divBdr>
          <w:divsChild>
            <w:div w:id="1615402235">
              <w:marLeft w:val="0"/>
              <w:marRight w:val="0"/>
              <w:marTop w:val="0"/>
              <w:marBottom w:val="0"/>
              <w:divBdr>
                <w:top w:val="none" w:sz="0" w:space="0" w:color="auto"/>
                <w:left w:val="none" w:sz="0" w:space="0" w:color="auto"/>
                <w:bottom w:val="none" w:sz="0" w:space="0" w:color="auto"/>
                <w:right w:val="none" w:sz="0" w:space="0" w:color="auto"/>
              </w:divBdr>
              <w:divsChild>
                <w:div w:id="1489907581">
                  <w:marLeft w:val="0"/>
                  <w:marRight w:val="0"/>
                  <w:marTop w:val="420"/>
                  <w:marBottom w:val="420"/>
                  <w:divBdr>
                    <w:top w:val="none" w:sz="0" w:space="0" w:color="auto"/>
                    <w:left w:val="none" w:sz="0" w:space="0" w:color="auto"/>
                    <w:bottom w:val="none" w:sz="0" w:space="0" w:color="auto"/>
                    <w:right w:val="none" w:sz="0" w:space="0" w:color="auto"/>
                  </w:divBdr>
                </w:div>
              </w:divsChild>
            </w:div>
            <w:div w:id="1915508755">
              <w:marLeft w:val="0"/>
              <w:marRight w:val="0"/>
              <w:marTop w:val="0"/>
              <w:marBottom w:val="0"/>
              <w:divBdr>
                <w:top w:val="none" w:sz="0" w:space="0" w:color="auto"/>
                <w:left w:val="none" w:sz="0" w:space="0" w:color="auto"/>
                <w:bottom w:val="none" w:sz="0" w:space="0" w:color="auto"/>
                <w:right w:val="none" w:sz="0" w:space="0" w:color="auto"/>
              </w:divBdr>
            </w:div>
          </w:divsChild>
        </w:div>
        <w:div w:id="256910031">
          <w:marLeft w:val="0"/>
          <w:marRight w:val="0"/>
          <w:marTop w:val="0"/>
          <w:marBottom w:val="0"/>
          <w:divBdr>
            <w:top w:val="none" w:sz="0" w:space="0" w:color="auto"/>
            <w:left w:val="none" w:sz="0" w:space="0" w:color="auto"/>
            <w:bottom w:val="none" w:sz="0" w:space="0" w:color="auto"/>
            <w:right w:val="none" w:sz="0" w:space="0" w:color="auto"/>
          </w:divBdr>
          <w:divsChild>
            <w:div w:id="13699300">
              <w:marLeft w:val="0"/>
              <w:marRight w:val="0"/>
              <w:marTop w:val="0"/>
              <w:marBottom w:val="0"/>
              <w:divBdr>
                <w:top w:val="none" w:sz="0" w:space="0" w:color="auto"/>
                <w:left w:val="none" w:sz="0" w:space="0" w:color="auto"/>
                <w:bottom w:val="none" w:sz="0" w:space="0" w:color="auto"/>
                <w:right w:val="none" w:sz="0" w:space="0" w:color="auto"/>
              </w:divBdr>
              <w:divsChild>
                <w:div w:id="1116828847">
                  <w:marLeft w:val="0"/>
                  <w:marRight w:val="0"/>
                  <w:marTop w:val="495"/>
                  <w:marBottom w:val="495"/>
                  <w:divBdr>
                    <w:top w:val="none" w:sz="0" w:space="0" w:color="auto"/>
                    <w:left w:val="none" w:sz="0" w:space="0" w:color="auto"/>
                    <w:bottom w:val="none" w:sz="0" w:space="0" w:color="auto"/>
                    <w:right w:val="none" w:sz="0" w:space="0" w:color="auto"/>
                  </w:divBdr>
                </w:div>
              </w:divsChild>
            </w:div>
            <w:div w:id="251744946">
              <w:marLeft w:val="0"/>
              <w:marRight w:val="0"/>
              <w:marTop w:val="0"/>
              <w:marBottom w:val="0"/>
              <w:divBdr>
                <w:top w:val="none" w:sz="0" w:space="0" w:color="auto"/>
                <w:left w:val="none" w:sz="0" w:space="0" w:color="auto"/>
                <w:bottom w:val="none" w:sz="0" w:space="0" w:color="auto"/>
                <w:right w:val="none" w:sz="0" w:space="0" w:color="auto"/>
              </w:divBdr>
            </w:div>
          </w:divsChild>
        </w:div>
        <w:div w:id="644235008">
          <w:marLeft w:val="0"/>
          <w:marRight w:val="0"/>
          <w:marTop w:val="0"/>
          <w:marBottom w:val="0"/>
          <w:divBdr>
            <w:top w:val="none" w:sz="0" w:space="0" w:color="auto"/>
            <w:left w:val="none" w:sz="0" w:space="0" w:color="auto"/>
            <w:bottom w:val="none" w:sz="0" w:space="0" w:color="auto"/>
            <w:right w:val="none" w:sz="0" w:space="0" w:color="auto"/>
          </w:divBdr>
          <w:divsChild>
            <w:div w:id="285427765">
              <w:marLeft w:val="0"/>
              <w:marRight w:val="0"/>
              <w:marTop w:val="0"/>
              <w:marBottom w:val="0"/>
              <w:divBdr>
                <w:top w:val="none" w:sz="0" w:space="0" w:color="auto"/>
                <w:left w:val="none" w:sz="0" w:space="0" w:color="auto"/>
                <w:bottom w:val="none" w:sz="0" w:space="0" w:color="auto"/>
                <w:right w:val="none" w:sz="0" w:space="0" w:color="auto"/>
              </w:divBdr>
              <w:divsChild>
                <w:div w:id="45885056">
                  <w:marLeft w:val="0"/>
                  <w:marRight w:val="0"/>
                  <w:marTop w:val="300"/>
                  <w:marBottom w:val="300"/>
                  <w:divBdr>
                    <w:top w:val="none" w:sz="0" w:space="0" w:color="auto"/>
                    <w:left w:val="none" w:sz="0" w:space="0" w:color="auto"/>
                    <w:bottom w:val="none" w:sz="0" w:space="0" w:color="auto"/>
                    <w:right w:val="none" w:sz="0" w:space="0" w:color="auto"/>
                  </w:divBdr>
                </w:div>
              </w:divsChild>
            </w:div>
            <w:div w:id="833109120">
              <w:marLeft w:val="0"/>
              <w:marRight w:val="0"/>
              <w:marTop w:val="0"/>
              <w:marBottom w:val="0"/>
              <w:divBdr>
                <w:top w:val="none" w:sz="0" w:space="0" w:color="auto"/>
                <w:left w:val="none" w:sz="0" w:space="0" w:color="auto"/>
                <w:bottom w:val="none" w:sz="0" w:space="0" w:color="auto"/>
                <w:right w:val="none" w:sz="0" w:space="0" w:color="auto"/>
              </w:divBdr>
            </w:div>
          </w:divsChild>
        </w:div>
        <w:div w:id="1995379588">
          <w:marLeft w:val="0"/>
          <w:marRight w:val="0"/>
          <w:marTop w:val="0"/>
          <w:marBottom w:val="0"/>
          <w:divBdr>
            <w:top w:val="none" w:sz="0" w:space="0" w:color="auto"/>
            <w:left w:val="none" w:sz="0" w:space="0" w:color="auto"/>
            <w:bottom w:val="none" w:sz="0" w:space="0" w:color="auto"/>
            <w:right w:val="none" w:sz="0" w:space="0" w:color="auto"/>
          </w:divBdr>
          <w:divsChild>
            <w:div w:id="418986045">
              <w:marLeft w:val="0"/>
              <w:marRight w:val="0"/>
              <w:marTop w:val="0"/>
              <w:marBottom w:val="0"/>
              <w:divBdr>
                <w:top w:val="none" w:sz="0" w:space="0" w:color="auto"/>
                <w:left w:val="none" w:sz="0" w:space="0" w:color="auto"/>
                <w:bottom w:val="none" w:sz="0" w:space="0" w:color="auto"/>
                <w:right w:val="none" w:sz="0" w:space="0" w:color="auto"/>
              </w:divBdr>
              <w:divsChild>
                <w:div w:id="2076080878">
                  <w:marLeft w:val="0"/>
                  <w:marRight w:val="0"/>
                  <w:marTop w:val="428"/>
                  <w:marBottom w:val="428"/>
                  <w:divBdr>
                    <w:top w:val="none" w:sz="0" w:space="0" w:color="auto"/>
                    <w:left w:val="none" w:sz="0" w:space="0" w:color="auto"/>
                    <w:bottom w:val="none" w:sz="0" w:space="0" w:color="auto"/>
                    <w:right w:val="none" w:sz="0" w:space="0" w:color="auto"/>
                  </w:divBdr>
                </w:div>
              </w:divsChild>
            </w:div>
            <w:div w:id="169488320">
              <w:marLeft w:val="0"/>
              <w:marRight w:val="0"/>
              <w:marTop w:val="0"/>
              <w:marBottom w:val="0"/>
              <w:divBdr>
                <w:top w:val="none" w:sz="0" w:space="0" w:color="auto"/>
                <w:left w:val="none" w:sz="0" w:space="0" w:color="auto"/>
                <w:bottom w:val="none" w:sz="0" w:space="0" w:color="auto"/>
                <w:right w:val="none" w:sz="0" w:space="0" w:color="auto"/>
              </w:divBdr>
            </w:div>
          </w:divsChild>
        </w:div>
        <w:div w:id="914358820">
          <w:marLeft w:val="0"/>
          <w:marRight w:val="0"/>
          <w:marTop w:val="0"/>
          <w:marBottom w:val="0"/>
          <w:divBdr>
            <w:top w:val="none" w:sz="0" w:space="0" w:color="auto"/>
            <w:left w:val="none" w:sz="0" w:space="0" w:color="auto"/>
            <w:bottom w:val="none" w:sz="0" w:space="0" w:color="auto"/>
            <w:right w:val="none" w:sz="0" w:space="0" w:color="auto"/>
          </w:divBdr>
          <w:divsChild>
            <w:div w:id="553155832">
              <w:marLeft w:val="0"/>
              <w:marRight w:val="0"/>
              <w:marTop w:val="0"/>
              <w:marBottom w:val="0"/>
              <w:divBdr>
                <w:top w:val="none" w:sz="0" w:space="0" w:color="auto"/>
                <w:left w:val="none" w:sz="0" w:space="0" w:color="auto"/>
                <w:bottom w:val="none" w:sz="0" w:space="0" w:color="auto"/>
                <w:right w:val="none" w:sz="0" w:space="0" w:color="auto"/>
              </w:divBdr>
              <w:divsChild>
                <w:div w:id="872496623">
                  <w:marLeft w:val="0"/>
                  <w:marRight w:val="0"/>
                  <w:marTop w:val="225"/>
                  <w:marBottom w:val="225"/>
                  <w:divBdr>
                    <w:top w:val="none" w:sz="0" w:space="0" w:color="auto"/>
                    <w:left w:val="none" w:sz="0" w:space="0" w:color="auto"/>
                    <w:bottom w:val="none" w:sz="0" w:space="0" w:color="auto"/>
                    <w:right w:val="none" w:sz="0" w:space="0" w:color="auto"/>
                  </w:divBdr>
                </w:div>
              </w:divsChild>
            </w:div>
            <w:div w:id="1753578292">
              <w:marLeft w:val="0"/>
              <w:marRight w:val="0"/>
              <w:marTop w:val="0"/>
              <w:marBottom w:val="0"/>
              <w:divBdr>
                <w:top w:val="none" w:sz="0" w:space="0" w:color="auto"/>
                <w:left w:val="none" w:sz="0" w:space="0" w:color="auto"/>
                <w:bottom w:val="none" w:sz="0" w:space="0" w:color="auto"/>
                <w:right w:val="none" w:sz="0" w:space="0" w:color="auto"/>
              </w:divBdr>
            </w:div>
          </w:divsChild>
        </w:div>
        <w:div w:id="985745541">
          <w:marLeft w:val="0"/>
          <w:marRight w:val="0"/>
          <w:marTop w:val="0"/>
          <w:marBottom w:val="0"/>
          <w:divBdr>
            <w:top w:val="none" w:sz="0" w:space="0" w:color="auto"/>
            <w:left w:val="none" w:sz="0" w:space="0" w:color="auto"/>
            <w:bottom w:val="none" w:sz="0" w:space="0" w:color="auto"/>
            <w:right w:val="none" w:sz="0" w:space="0" w:color="auto"/>
          </w:divBdr>
        </w:div>
        <w:div w:id="1612009079">
          <w:marLeft w:val="0"/>
          <w:marRight w:val="0"/>
          <w:marTop w:val="0"/>
          <w:marBottom w:val="0"/>
          <w:divBdr>
            <w:top w:val="none" w:sz="0" w:space="0" w:color="auto"/>
            <w:left w:val="none" w:sz="0" w:space="0" w:color="auto"/>
            <w:bottom w:val="none" w:sz="0" w:space="0" w:color="auto"/>
            <w:right w:val="none" w:sz="0" w:space="0" w:color="auto"/>
          </w:divBdr>
          <w:divsChild>
            <w:div w:id="502939641">
              <w:marLeft w:val="0"/>
              <w:marRight w:val="0"/>
              <w:marTop w:val="0"/>
              <w:marBottom w:val="0"/>
              <w:divBdr>
                <w:top w:val="none" w:sz="0" w:space="0" w:color="auto"/>
                <w:left w:val="none" w:sz="0" w:space="0" w:color="auto"/>
                <w:bottom w:val="none" w:sz="0" w:space="0" w:color="auto"/>
                <w:right w:val="none" w:sz="0" w:space="0" w:color="auto"/>
              </w:divBdr>
              <w:divsChild>
                <w:div w:id="11165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795">
          <w:marLeft w:val="0"/>
          <w:marRight w:val="0"/>
          <w:marTop w:val="0"/>
          <w:marBottom w:val="0"/>
          <w:divBdr>
            <w:top w:val="none" w:sz="0" w:space="0" w:color="auto"/>
            <w:left w:val="none" w:sz="0" w:space="0" w:color="auto"/>
            <w:bottom w:val="none" w:sz="0" w:space="0" w:color="auto"/>
            <w:right w:val="none" w:sz="0" w:space="0" w:color="auto"/>
          </w:divBdr>
        </w:div>
        <w:div w:id="13654128">
          <w:marLeft w:val="0"/>
          <w:marRight w:val="0"/>
          <w:marTop w:val="0"/>
          <w:marBottom w:val="0"/>
          <w:divBdr>
            <w:top w:val="none" w:sz="0" w:space="0" w:color="auto"/>
            <w:left w:val="none" w:sz="0" w:space="0" w:color="auto"/>
            <w:bottom w:val="none" w:sz="0" w:space="0" w:color="auto"/>
            <w:right w:val="none" w:sz="0" w:space="0" w:color="auto"/>
          </w:divBdr>
          <w:divsChild>
            <w:div w:id="1723138432">
              <w:marLeft w:val="0"/>
              <w:marRight w:val="0"/>
              <w:marTop w:val="0"/>
              <w:marBottom w:val="0"/>
              <w:divBdr>
                <w:top w:val="none" w:sz="0" w:space="0" w:color="auto"/>
                <w:left w:val="none" w:sz="0" w:space="0" w:color="auto"/>
                <w:bottom w:val="none" w:sz="0" w:space="0" w:color="auto"/>
                <w:right w:val="none" w:sz="0" w:space="0" w:color="auto"/>
              </w:divBdr>
              <w:divsChild>
                <w:div w:id="801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9583">
          <w:marLeft w:val="0"/>
          <w:marRight w:val="0"/>
          <w:marTop w:val="0"/>
          <w:marBottom w:val="0"/>
          <w:divBdr>
            <w:top w:val="none" w:sz="0" w:space="0" w:color="auto"/>
            <w:left w:val="none" w:sz="0" w:space="0" w:color="auto"/>
            <w:bottom w:val="none" w:sz="0" w:space="0" w:color="auto"/>
            <w:right w:val="none" w:sz="0" w:space="0" w:color="auto"/>
          </w:divBdr>
          <w:divsChild>
            <w:div w:id="1878002903">
              <w:marLeft w:val="0"/>
              <w:marRight w:val="0"/>
              <w:marTop w:val="0"/>
              <w:marBottom w:val="0"/>
              <w:divBdr>
                <w:top w:val="none" w:sz="0" w:space="0" w:color="auto"/>
                <w:left w:val="none" w:sz="0" w:space="0" w:color="auto"/>
                <w:bottom w:val="none" w:sz="0" w:space="0" w:color="auto"/>
                <w:right w:val="none" w:sz="0" w:space="0" w:color="auto"/>
              </w:divBdr>
            </w:div>
          </w:divsChild>
        </w:div>
        <w:div w:id="1651785624">
          <w:marLeft w:val="0"/>
          <w:marRight w:val="0"/>
          <w:marTop w:val="0"/>
          <w:marBottom w:val="0"/>
          <w:divBdr>
            <w:top w:val="none" w:sz="0" w:space="0" w:color="auto"/>
            <w:left w:val="none" w:sz="0" w:space="0" w:color="auto"/>
            <w:bottom w:val="none" w:sz="0" w:space="0" w:color="auto"/>
            <w:right w:val="none" w:sz="0" w:space="0" w:color="auto"/>
          </w:divBdr>
          <w:divsChild>
            <w:div w:id="1354302937">
              <w:marLeft w:val="0"/>
              <w:marRight w:val="0"/>
              <w:marTop w:val="0"/>
              <w:marBottom w:val="0"/>
              <w:divBdr>
                <w:top w:val="none" w:sz="0" w:space="0" w:color="auto"/>
                <w:left w:val="none" w:sz="0" w:space="0" w:color="auto"/>
                <w:bottom w:val="none" w:sz="0" w:space="0" w:color="auto"/>
                <w:right w:val="none" w:sz="0" w:space="0" w:color="auto"/>
              </w:divBdr>
              <w:divsChild>
                <w:div w:id="5471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8271">
          <w:marLeft w:val="0"/>
          <w:marRight w:val="0"/>
          <w:marTop w:val="0"/>
          <w:marBottom w:val="0"/>
          <w:divBdr>
            <w:top w:val="none" w:sz="0" w:space="0" w:color="auto"/>
            <w:left w:val="none" w:sz="0" w:space="0" w:color="auto"/>
            <w:bottom w:val="none" w:sz="0" w:space="0" w:color="auto"/>
            <w:right w:val="none" w:sz="0" w:space="0" w:color="auto"/>
          </w:divBdr>
          <w:divsChild>
            <w:div w:id="1553424528">
              <w:marLeft w:val="0"/>
              <w:marRight w:val="0"/>
              <w:marTop w:val="0"/>
              <w:marBottom w:val="0"/>
              <w:divBdr>
                <w:top w:val="none" w:sz="0" w:space="0" w:color="auto"/>
                <w:left w:val="none" w:sz="0" w:space="0" w:color="auto"/>
                <w:bottom w:val="none" w:sz="0" w:space="0" w:color="auto"/>
                <w:right w:val="none" w:sz="0" w:space="0" w:color="auto"/>
              </w:divBdr>
              <w:divsChild>
                <w:div w:id="34741472">
                  <w:marLeft w:val="0"/>
                  <w:marRight w:val="0"/>
                  <w:marTop w:val="300"/>
                  <w:marBottom w:val="300"/>
                  <w:divBdr>
                    <w:top w:val="none" w:sz="0" w:space="0" w:color="auto"/>
                    <w:left w:val="none" w:sz="0" w:space="0" w:color="auto"/>
                    <w:bottom w:val="none" w:sz="0" w:space="0" w:color="auto"/>
                    <w:right w:val="none" w:sz="0" w:space="0" w:color="auto"/>
                  </w:divBdr>
                </w:div>
              </w:divsChild>
            </w:div>
            <w:div w:id="172647043">
              <w:marLeft w:val="0"/>
              <w:marRight w:val="0"/>
              <w:marTop w:val="0"/>
              <w:marBottom w:val="0"/>
              <w:divBdr>
                <w:top w:val="none" w:sz="0" w:space="0" w:color="auto"/>
                <w:left w:val="none" w:sz="0" w:space="0" w:color="auto"/>
                <w:bottom w:val="none" w:sz="0" w:space="0" w:color="auto"/>
                <w:right w:val="none" w:sz="0" w:space="0" w:color="auto"/>
              </w:divBdr>
            </w:div>
          </w:divsChild>
        </w:div>
        <w:div w:id="1387877368">
          <w:marLeft w:val="0"/>
          <w:marRight w:val="0"/>
          <w:marTop w:val="0"/>
          <w:marBottom w:val="0"/>
          <w:divBdr>
            <w:top w:val="none" w:sz="0" w:space="0" w:color="auto"/>
            <w:left w:val="none" w:sz="0" w:space="0" w:color="auto"/>
            <w:bottom w:val="none" w:sz="0" w:space="0" w:color="auto"/>
            <w:right w:val="none" w:sz="0" w:space="0" w:color="auto"/>
          </w:divBdr>
          <w:divsChild>
            <w:div w:id="61755850">
              <w:marLeft w:val="0"/>
              <w:marRight w:val="0"/>
              <w:marTop w:val="0"/>
              <w:marBottom w:val="0"/>
              <w:divBdr>
                <w:top w:val="none" w:sz="0" w:space="0" w:color="auto"/>
                <w:left w:val="none" w:sz="0" w:space="0" w:color="auto"/>
                <w:bottom w:val="none" w:sz="0" w:space="0" w:color="auto"/>
                <w:right w:val="none" w:sz="0" w:space="0" w:color="auto"/>
              </w:divBdr>
              <w:divsChild>
                <w:div w:id="1469473205">
                  <w:marLeft w:val="0"/>
                  <w:marRight w:val="0"/>
                  <w:marTop w:val="428"/>
                  <w:marBottom w:val="428"/>
                  <w:divBdr>
                    <w:top w:val="none" w:sz="0" w:space="0" w:color="auto"/>
                    <w:left w:val="none" w:sz="0" w:space="0" w:color="auto"/>
                    <w:bottom w:val="none" w:sz="0" w:space="0" w:color="auto"/>
                    <w:right w:val="none" w:sz="0" w:space="0" w:color="auto"/>
                  </w:divBdr>
                </w:div>
              </w:divsChild>
            </w:div>
            <w:div w:id="1153331897">
              <w:marLeft w:val="0"/>
              <w:marRight w:val="0"/>
              <w:marTop w:val="0"/>
              <w:marBottom w:val="0"/>
              <w:divBdr>
                <w:top w:val="none" w:sz="0" w:space="0" w:color="auto"/>
                <w:left w:val="none" w:sz="0" w:space="0" w:color="auto"/>
                <w:bottom w:val="none" w:sz="0" w:space="0" w:color="auto"/>
                <w:right w:val="none" w:sz="0" w:space="0" w:color="auto"/>
              </w:divBdr>
            </w:div>
          </w:divsChild>
        </w:div>
        <w:div w:id="1236932660">
          <w:marLeft w:val="0"/>
          <w:marRight w:val="0"/>
          <w:marTop w:val="0"/>
          <w:marBottom w:val="0"/>
          <w:divBdr>
            <w:top w:val="none" w:sz="0" w:space="0" w:color="auto"/>
            <w:left w:val="none" w:sz="0" w:space="0" w:color="auto"/>
            <w:bottom w:val="none" w:sz="0" w:space="0" w:color="auto"/>
            <w:right w:val="none" w:sz="0" w:space="0" w:color="auto"/>
          </w:divBdr>
          <w:divsChild>
            <w:div w:id="1532916169">
              <w:marLeft w:val="0"/>
              <w:marRight w:val="0"/>
              <w:marTop w:val="0"/>
              <w:marBottom w:val="0"/>
              <w:divBdr>
                <w:top w:val="none" w:sz="0" w:space="0" w:color="auto"/>
                <w:left w:val="none" w:sz="0" w:space="0" w:color="auto"/>
                <w:bottom w:val="none" w:sz="0" w:space="0" w:color="auto"/>
                <w:right w:val="none" w:sz="0" w:space="0" w:color="auto"/>
              </w:divBdr>
              <w:divsChild>
                <w:div w:id="1786802677">
                  <w:marLeft w:val="0"/>
                  <w:marRight w:val="0"/>
                  <w:marTop w:val="225"/>
                  <w:marBottom w:val="225"/>
                  <w:divBdr>
                    <w:top w:val="none" w:sz="0" w:space="0" w:color="auto"/>
                    <w:left w:val="none" w:sz="0" w:space="0" w:color="auto"/>
                    <w:bottom w:val="none" w:sz="0" w:space="0" w:color="auto"/>
                    <w:right w:val="none" w:sz="0" w:space="0" w:color="auto"/>
                  </w:divBdr>
                </w:div>
              </w:divsChild>
            </w:div>
            <w:div w:id="1737435244">
              <w:marLeft w:val="0"/>
              <w:marRight w:val="0"/>
              <w:marTop w:val="0"/>
              <w:marBottom w:val="0"/>
              <w:divBdr>
                <w:top w:val="none" w:sz="0" w:space="0" w:color="auto"/>
                <w:left w:val="none" w:sz="0" w:space="0" w:color="auto"/>
                <w:bottom w:val="none" w:sz="0" w:space="0" w:color="auto"/>
                <w:right w:val="none" w:sz="0" w:space="0" w:color="auto"/>
              </w:divBdr>
            </w:div>
          </w:divsChild>
        </w:div>
        <w:div w:id="2057700617">
          <w:marLeft w:val="0"/>
          <w:marRight w:val="0"/>
          <w:marTop w:val="0"/>
          <w:marBottom w:val="0"/>
          <w:divBdr>
            <w:top w:val="none" w:sz="0" w:space="0" w:color="auto"/>
            <w:left w:val="none" w:sz="0" w:space="0" w:color="auto"/>
            <w:bottom w:val="none" w:sz="0" w:space="0" w:color="auto"/>
            <w:right w:val="none" w:sz="0" w:space="0" w:color="auto"/>
          </w:divBdr>
          <w:divsChild>
            <w:div w:id="500003190">
              <w:marLeft w:val="0"/>
              <w:marRight w:val="0"/>
              <w:marTop w:val="0"/>
              <w:marBottom w:val="0"/>
              <w:divBdr>
                <w:top w:val="none" w:sz="0" w:space="0" w:color="auto"/>
                <w:left w:val="none" w:sz="0" w:space="0" w:color="auto"/>
                <w:bottom w:val="none" w:sz="0" w:space="0" w:color="auto"/>
                <w:right w:val="none" w:sz="0" w:space="0" w:color="auto"/>
              </w:divBdr>
              <w:divsChild>
                <w:div w:id="43913711">
                  <w:marLeft w:val="0"/>
                  <w:marRight w:val="0"/>
                  <w:marTop w:val="338"/>
                  <w:marBottom w:val="338"/>
                  <w:divBdr>
                    <w:top w:val="none" w:sz="0" w:space="0" w:color="auto"/>
                    <w:left w:val="none" w:sz="0" w:space="0" w:color="auto"/>
                    <w:bottom w:val="none" w:sz="0" w:space="0" w:color="auto"/>
                    <w:right w:val="none" w:sz="0" w:space="0" w:color="auto"/>
                  </w:divBdr>
                </w:div>
              </w:divsChild>
            </w:div>
            <w:div w:id="1397507317">
              <w:marLeft w:val="0"/>
              <w:marRight w:val="0"/>
              <w:marTop w:val="0"/>
              <w:marBottom w:val="0"/>
              <w:divBdr>
                <w:top w:val="none" w:sz="0" w:space="0" w:color="auto"/>
                <w:left w:val="none" w:sz="0" w:space="0" w:color="auto"/>
                <w:bottom w:val="none" w:sz="0" w:space="0" w:color="auto"/>
                <w:right w:val="none" w:sz="0" w:space="0" w:color="auto"/>
              </w:divBdr>
            </w:div>
          </w:divsChild>
        </w:div>
        <w:div w:id="51319351">
          <w:marLeft w:val="0"/>
          <w:marRight w:val="0"/>
          <w:marTop w:val="0"/>
          <w:marBottom w:val="0"/>
          <w:divBdr>
            <w:top w:val="none" w:sz="0" w:space="0" w:color="auto"/>
            <w:left w:val="none" w:sz="0" w:space="0" w:color="auto"/>
            <w:bottom w:val="none" w:sz="0" w:space="0" w:color="auto"/>
            <w:right w:val="none" w:sz="0" w:space="0" w:color="auto"/>
          </w:divBdr>
          <w:divsChild>
            <w:div w:id="761531590">
              <w:marLeft w:val="0"/>
              <w:marRight w:val="0"/>
              <w:marTop w:val="0"/>
              <w:marBottom w:val="0"/>
              <w:divBdr>
                <w:top w:val="none" w:sz="0" w:space="0" w:color="auto"/>
                <w:left w:val="none" w:sz="0" w:space="0" w:color="auto"/>
                <w:bottom w:val="none" w:sz="0" w:space="0" w:color="auto"/>
                <w:right w:val="none" w:sz="0" w:space="0" w:color="auto"/>
              </w:divBdr>
              <w:divsChild>
                <w:div w:id="930772801">
                  <w:marLeft w:val="0"/>
                  <w:marRight w:val="0"/>
                  <w:marTop w:val="428"/>
                  <w:marBottom w:val="428"/>
                  <w:divBdr>
                    <w:top w:val="none" w:sz="0" w:space="0" w:color="auto"/>
                    <w:left w:val="none" w:sz="0" w:space="0" w:color="auto"/>
                    <w:bottom w:val="none" w:sz="0" w:space="0" w:color="auto"/>
                    <w:right w:val="none" w:sz="0" w:space="0" w:color="auto"/>
                  </w:divBdr>
                </w:div>
              </w:divsChild>
            </w:div>
            <w:div w:id="542137711">
              <w:marLeft w:val="0"/>
              <w:marRight w:val="0"/>
              <w:marTop w:val="0"/>
              <w:marBottom w:val="0"/>
              <w:divBdr>
                <w:top w:val="none" w:sz="0" w:space="0" w:color="auto"/>
                <w:left w:val="none" w:sz="0" w:space="0" w:color="auto"/>
                <w:bottom w:val="none" w:sz="0" w:space="0" w:color="auto"/>
                <w:right w:val="none" w:sz="0" w:space="0" w:color="auto"/>
              </w:divBdr>
            </w:div>
          </w:divsChild>
        </w:div>
        <w:div w:id="1503861047">
          <w:marLeft w:val="0"/>
          <w:marRight w:val="0"/>
          <w:marTop w:val="0"/>
          <w:marBottom w:val="0"/>
          <w:divBdr>
            <w:top w:val="none" w:sz="0" w:space="0" w:color="auto"/>
            <w:left w:val="none" w:sz="0" w:space="0" w:color="auto"/>
            <w:bottom w:val="none" w:sz="0" w:space="0" w:color="auto"/>
            <w:right w:val="none" w:sz="0" w:space="0" w:color="auto"/>
          </w:divBdr>
          <w:divsChild>
            <w:div w:id="1366637152">
              <w:marLeft w:val="0"/>
              <w:marRight w:val="0"/>
              <w:marTop w:val="0"/>
              <w:marBottom w:val="0"/>
              <w:divBdr>
                <w:top w:val="none" w:sz="0" w:space="0" w:color="auto"/>
                <w:left w:val="none" w:sz="0" w:space="0" w:color="auto"/>
                <w:bottom w:val="none" w:sz="0" w:space="0" w:color="auto"/>
                <w:right w:val="none" w:sz="0" w:space="0" w:color="auto"/>
              </w:divBdr>
              <w:divsChild>
                <w:div w:id="1266309745">
                  <w:marLeft w:val="0"/>
                  <w:marRight w:val="0"/>
                  <w:marTop w:val="225"/>
                  <w:marBottom w:val="225"/>
                  <w:divBdr>
                    <w:top w:val="none" w:sz="0" w:space="0" w:color="auto"/>
                    <w:left w:val="none" w:sz="0" w:space="0" w:color="auto"/>
                    <w:bottom w:val="none" w:sz="0" w:space="0" w:color="auto"/>
                    <w:right w:val="none" w:sz="0" w:space="0" w:color="auto"/>
                  </w:divBdr>
                </w:div>
              </w:divsChild>
            </w:div>
            <w:div w:id="405497268">
              <w:marLeft w:val="0"/>
              <w:marRight w:val="0"/>
              <w:marTop w:val="0"/>
              <w:marBottom w:val="0"/>
              <w:divBdr>
                <w:top w:val="none" w:sz="0" w:space="0" w:color="auto"/>
                <w:left w:val="none" w:sz="0" w:space="0" w:color="auto"/>
                <w:bottom w:val="none" w:sz="0" w:space="0" w:color="auto"/>
                <w:right w:val="none" w:sz="0" w:space="0" w:color="auto"/>
              </w:divBdr>
            </w:div>
          </w:divsChild>
        </w:div>
        <w:div w:id="418141545">
          <w:marLeft w:val="0"/>
          <w:marRight w:val="0"/>
          <w:marTop w:val="0"/>
          <w:marBottom w:val="0"/>
          <w:divBdr>
            <w:top w:val="none" w:sz="0" w:space="0" w:color="auto"/>
            <w:left w:val="none" w:sz="0" w:space="0" w:color="auto"/>
            <w:bottom w:val="none" w:sz="0" w:space="0" w:color="auto"/>
            <w:right w:val="none" w:sz="0" w:space="0" w:color="auto"/>
          </w:divBdr>
        </w:div>
        <w:div w:id="1689912695">
          <w:marLeft w:val="0"/>
          <w:marRight w:val="0"/>
          <w:marTop w:val="0"/>
          <w:marBottom w:val="0"/>
          <w:divBdr>
            <w:top w:val="none" w:sz="0" w:space="0" w:color="auto"/>
            <w:left w:val="none" w:sz="0" w:space="0" w:color="auto"/>
            <w:bottom w:val="none" w:sz="0" w:space="0" w:color="auto"/>
            <w:right w:val="none" w:sz="0" w:space="0" w:color="auto"/>
          </w:divBdr>
          <w:divsChild>
            <w:div w:id="1458991485">
              <w:marLeft w:val="0"/>
              <w:marRight w:val="0"/>
              <w:marTop w:val="0"/>
              <w:marBottom w:val="0"/>
              <w:divBdr>
                <w:top w:val="none" w:sz="0" w:space="0" w:color="auto"/>
                <w:left w:val="none" w:sz="0" w:space="0" w:color="auto"/>
                <w:bottom w:val="none" w:sz="0" w:space="0" w:color="auto"/>
                <w:right w:val="none" w:sz="0" w:space="0" w:color="auto"/>
              </w:divBdr>
              <w:divsChild>
                <w:div w:id="8475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36910">
          <w:marLeft w:val="0"/>
          <w:marRight w:val="0"/>
          <w:marTop w:val="0"/>
          <w:marBottom w:val="0"/>
          <w:divBdr>
            <w:top w:val="none" w:sz="0" w:space="0" w:color="auto"/>
            <w:left w:val="none" w:sz="0" w:space="0" w:color="auto"/>
            <w:bottom w:val="none" w:sz="0" w:space="0" w:color="auto"/>
            <w:right w:val="none" w:sz="0" w:space="0" w:color="auto"/>
          </w:divBdr>
          <w:divsChild>
            <w:div w:id="724062439">
              <w:marLeft w:val="0"/>
              <w:marRight w:val="0"/>
              <w:marTop w:val="0"/>
              <w:marBottom w:val="0"/>
              <w:divBdr>
                <w:top w:val="none" w:sz="0" w:space="0" w:color="auto"/>
                <w:left w:val="none" w:sz="0" w:space="0" w:color="auto"/>
                <w:bottom w:val="none" w:sz="0" w:space="0" w:color="auto"/>
                <w:right w:val="none" w:sz="0" w:space="0" w:color="auto"/>
              </w:divBdr>
            </w:div>
          </w:divsChild>
        </w:div>
        <w:div w:id="710770223">
          <w:marLeft w:val="0"/>
          <w:marRight w:val="0"/>
          <w:marTop w:val="0"/>
          <w:marBottom w:val="0"/>
          <w:divBdr>
            <w:top w:val="none" w:sz="0" w:space="0" w:color="auto"/>
            <w:left w:val="none" w:sz="0" w:space="0" w:color="auto"/>
            <w:bottom w:val="none" w:sz="0" w:space="0" w:color="auto"/>
            <w:right w:val="none" w:sz="0" w:space="0" w:color="auto"/>
          </w:divBdr>
          <w:divsChild>
            <w:div w:id="636110590">
              <w:marLeft w:val="0"/>
              <w:marRight w:val="0"/>
              <w:marTop w:val="0"/>
              <w:marBottom w:val="0"/>
              <w:divBdr>
                <w:top w:val="none" w:sz="0" w:space="0" w:color="auto"/>
                <w:left w:val="none" w:sz="0" w:space="0" w:color="auto"/>
                <w:bottom w:val="none" w:sz="0" w:space="0" w:color="auto"/>
                <w:right w:val="none" w:sz="0" w:space="0" w:color="auto"/>
              </w:divBdr>
              <w:divsChild>
                <w:div w:id="5035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61698">
          <w:marLeft w:val="0"/>
          <w:marRight w:val="0"/>
          <w:marTop w:val="0"/>
          <w:marBottom w:val="0"/>
          <w:divBdr>
            <w:top w:val="none" w:sz="0" w:space="0" w:color="auto"/>
            <w:left w:val="none" w:sz="0" w:space="0" w:color="auto"/>
            <w:bottom w:val="none" w:sz="0" w:space="0" w:color="auto"/>
            <w:right w:val="none" w:sz="0" w:space="0" w:color="auto"/>
          </w:divBdr>
          <w:divsChild>
            <w:div w:id="116722206">
              <w:marLeft w:val="0"/>
              <w:marRight w:val="0"/>
              <w:marTop w:val="0"/>
              <w:marBottom w:val="0"/>
              <w:divBdr>
                <w:top w:val="none" w:sz="0" w:space="0" w:color="auto"/>
                <w:left w:val="none" w:sz="0" w:space="0" w:color="auto"/>
                <w:bottom w:val="none" w:sz="0" w:space="0" w:color="auto"/>
                <w:right w:val="none" w:sz="0" w:space="0" w:color="auto"/>
              </w:divBdr>
              <w:divsChild>
                <w:div w:id="19594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610">
          <w:marLeft w:val="0"/>
          <w:marRight w:val="0"/>
          <w:marTop w:val="0"/>
          <w:marBottom w:val="0"/>
          <w:divBdr>
            <w:top w:val="none" w:sz="0" w:space="0" w:color="auto"/>
            <w:left w:val="none" w:sz="0" w:space="0" w:color="auto"/>
            <w:bottom w:val="none" w:sz="0" w:space="0" w:color="auto"/>
            <w:right w:val="none" w:sz="0" w:space="0" w:color="auto"/>
          </w:divBdr>
        </w:div>
        <w:div w:id="633021246">
          <w:marLeft w:val="0"/>
          <w:marRight w:val="0"/>
          <w:marTop w:val="0"/>
          <w:marBottom w:val="0"/>
          <w:divBdr>
            <w:top w:val="none" w:sz="0" w:space="0" w:color="auto"/>
            <w:left w:val="none" w:sz="0" w:space="0" w:color="auto"/>
            <w:bottom w:val="none" w:sz="0" w:space="0" w:color="auto"/>
            <w:right w:val="none" w:sz="0" w:space="0" w:color="auto"/>
          </w:divBdr>
          <w:divsChild>
            <w:div w:id="163477667">
              <w:marLeft w:val="0"/>
              <w:marRight w:val="0"/>
              <w:marTop w:val="0"/>
              <w:marBottom w:val="0"/>
              <w:divBdr>
                <w:top w:val="none" w:sz="0" w:space="0" w:color="auto"/>
                <w:left w:val="none" w:sz="0" w:space="0" w:color="auto"/>
                <w:bottom w:val="none" w:sz="0" w:space="0" w:color="auto"/>
                <w:right w:val="none" w:sz="0" w:space="0" w:color="auto"/>
              </w:divBdr>
              <w:divsChild>
                <w:div w:id="170513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7675">
          <w:marLeft w:val="0"/>
          <w:marRight w:val="0"/>
          <w:marTop w:val="0"/>
          <w:marBottom w:val="0"/>
          <w:divBdr>
            <w:top w:val="none" w:sz="0" w:space="0" w:color="auto"/>
            <w:left w:val="none" w:sz="0" w:space="0" w:color="auto"/>
            <w:bottom w:val="none" w:sz="0" w:space="0" w:color="auto"/>
            <w:right w:val="none" w:sz="0" w:space="0" w:color="auto"/>
          </w:divBdr>
          <w:divsChild>
            <w:div w:id="105664478">
              <w:marLeft w:val="0"/>
              <w:marRight w:val="0"/>
              <w:marTop w:val="0"/>
              <w:marBottom w:val="0"/>
              <w:divBdr>
                <w:top w:val="none" w:sz="0" w:space="0" w:color="auto"/>
                <w:left w:val="none" w:sz="0" w:space="0" w:color="auto"/>
                <w:bottom w:val="none" w:sz="0" w:space="0" w:color="auto"/>
                <w:right w:val="none" w:sz="0" w:space="0" w:color="auto"/>
              </w:divBdr>
            </w:div>
          </w:divsChild>
        </w:div>
        <w:div w:id="966006450">
          <w:marLeft w:val="0"/>
          <w:marRight w:val="0"/>
          <w:marTop w:val="0"/>
          <w:marBottom w:val="0"/>
          <w:divBdr>
            <w:top w:val="none" w:sz="0" w:space="0" w:color="auto"/>
            <w:left w:val="none" w:sz="0" w:space="0" w:color="auto"/>
            <w:bottom w:val="none" w:sz="0" w:space="0" w:color="auto"/>
            <w:right w:val="none" w:sz="0" w:space="0" w:color="auto"/>
          </w:divBdr>
          <w:divsChild>
            <w:div w:id="741176183">
              <w:marLeft w:val="0"/>
              <w:marRight w:val="0"/>
              <w:marTop w:val="0"/>
              <w:marBottom w:val="0"/>
              <w:divBdr>
                <w:top w:val="none" w:sz="0" w:space="0" w:color="auto"/>
                <w:left w:val="none" w:sz="0" w:space="0" w:color="auto"/>
                <w:bottom w:val="none" w:sz="0" w:space="0" w:color="auto"/>
                <w:right w:val="none" w:sz="0" w:space="0" w:color="auto"/>
              </w:divBdr>
              <w:divsChild>
                <w:div w:id="17916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87173">
          <w:marLeft w:val="0"/>
          <w:marRight w:val="0"/>
          <w:marTop w:val="0"/>
          <w:marBottom w:val="0"/>
          <w:divBdr>
            <w:top w:val="none" w:sz="0" w:space="0" w:color="auto"/>
            <w:left w:val="none" w:sz="0" w:space="0" w:color="auto"/>
            <w:bottom w:val="none" w:sz="0" w:space="0" w:color="auto"/>
            <w:right w:val="none" w:sz="0" w:space="0" w:color="auto"/>
          </w:divBdr>
        </w:div>
        <w:div w:id="89663352">
          <w:marLeft w:val="0"/>
          <w:marRight w:val="0"/>
          <w:marTop w:val="0"/>
          <w:marBottom w:val="0"/>
          <w:divBdr>
            <w:top w:val="none" w:sz="0" w:space="0" w:color="auto"/>
            <w:left w:val="none" w:sz="0" w:space="0" w:color="auto"/>
            <w:bottom w:val="none" w:sz="0" w:space="0" w:color="auto"/>
            <w:right w:val="none" w:sz="0" w:space="0" w:color="auto"/>
          </w:divBdr>
        </w:div>
        <w:div w:id="1763644033">
          <w:marLeft w:val="0"/>
          <w:marRight w:val="0"/>
          <w:marTop w:val="0"/>
          <w:marBottom w:val="0"/>
          <w:divBdr>
            <w:top w:val="none" w:sz="0" w:space="0" w:color="auto"/>
            <w:left w:val="none" w:sz="0" w:space="0" w:color="auto"/>
            <w:bottom w:val="none" w:sz="0" w:space="0" w:color="auto"/>
            <w:right w:val="none" w:sz="0" w:space="0" w:color="auto"/>
          </w:divBdr>
          <w:divsChild>
            <w:div w:id="362363417">
              <w:marLeft w:val="0"/>
              <w:marRight w:val="0"/>
              <w:marTop w:val="0"/>
              <w:marBottom w:val="0"/>
              <w:divBdr>
                <w:top w:val="none" w:sz="0" w:space="0" w:color="auto"/>
                <w:left w:val="none" w:sz="0" w:space="0" w:color="auto"/>
                <w:bottom w:val="none" w:sz="0" w:space="0" w:color="auto"/>
                <w:right w:val="none" w:sz="0" w:space="0" w:color="auto"/>
              </w:divBdr>
              <w:divsChild>
                <w:div w:id="12644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1105">
          <w:marLeft w:val="0"/>
          <w:marRight w:val="0"/>
          <w:marTop w:val="0"/>
          <w:marBottom w:val="0"/>
          <w:divBdr>
            <w:top w:val="none" w:sz="0" w:space="0" w:color="auto"/>
            <w:left w:val="none" w:sz="0" w:space="0" w:color="auto"/>
            <w:bottom w:val="none" w:sz="0" w:space="0" w:color="auto"/>
            <w:right w:val="none" w:sz="0" w:space="0" w:color="auto"/>
          </w:divBdr>
        </w:div>
        <w:div w:id="1366173877">
          <w:marLeft w:val="0"/>
          <w:marRight w:val="0"/>
          <w:marTop w:val="0"/>
          <w:marBottom w:val="0"/>
          <w:divBdr>
            <w:top w:val="none" w:sz="0" w:space="0" w:color="auto"/>
            <w:left w:val="none" w:sz="0" w:space="0" w:color="auto"/>
            <w:bottom w:val="none" w:sz="0" w:space="0" w:color="auto"/>
            <w:right w:val="none" w:sz="0" w:space="0" w:color="auto"/>
          </w:divBdr>
          <w:divsChild>
            <w:div w:id="700328337">
              <w:marLeft w:val="0"/>
              <w:marRight w:val="0"/>
              <w:marTop w:val="0"/>
              <w:marBottom w:val="0"/>
              <w:divBdr>
                <w:top w:val="none" w:sz="0" w:space="0" w:color="auto"/>
                <w:left w:val="none" w:sz="0" w:space="0" w:color="auto"/>
                <w:bottom w:val="none" w:sz="0" w:space="0" w:color="auto"/>
                <w:right w:val="none" w:sz="0" w:space="0" w:color="auto"/>
              </w:divBdr>
              <w:divsChild>
                <w:div w:id="1200044327">
                  <w:marLeft w:val="0"/>
                  <w:marRight w:val="0"/>
                  <w:marTop w:val="225"/>
                  <w:marBottom w:val="225"/>
                  <w:divBdr>
                    <w:top w:val="none" w:sz="0" w:space="0" w:color="auto"/>
                    <w:left w:val="none" w:sz="0" w:space="0" w:color="auto"/>
                    <w:bottom w:val="none" w:sz="0" w:space="0" w:color="auto"/>
                    <w:right w:val="none" w:sz="0" w:space="0" w:color="auto"/>
                  </w:divBdr>
                </w:div>
              </w:divsChild>
            </w:div>
            <w:div w:id="691149768">
              <w:marLeft w:val="0"/>
              <w:marRight w:val="0"/>
              <w:marTop w:val="0"/>
              <w:marBottom w:val="0"/>
              <w:divBdr>
                <w:top w:val="none" w:sz="0" w:space="0" w:color="auto"/>
                <w:left w:val="none" w:sz="0" w:space="0" w:color="auto"/>
                <w:bottom w:val="none" w:sz="0" w:space="0" w:color="auto"/>
                <w:right w:val="none" w:sz="0" w:space="0" w:color="auto"/>
              </w:divBdr>
            </w:div>
          </w:divsChild>
        </w:div>
        <w:div w:id="1501189940">
          <w:marLeft w:val="0"/>
          <w:marRight w:val="0"/>
          <w:marTop w:val="0"/>
          <w:marBottom w:val="0"/>
          <w:divBdr>
            <w:top w:val="none" w:sz="0" w:space="0" w:color="auto"/>
            <w:left w:val="none" w:sz="0" w:space="0" w:color="auto"/>
            <w:bottom w:val="none" w:sz="0" w:space="0" w:color="auto"/>
            <w:right w:val="none" w:sz="0" w:space="0" w:color="auto"/>
          </w:divBdr>
          <w:divsChild>
            <w:div w:id="1338538428">
              <w:marLeft w:val="0"/>
              <w:marRight w:val="0"/>
              <w:marTop w:val="0"/>
              <w:marBottom w:val="0"/>
              <w:divBdr>
                <w:top w:val="none" w:sz="0" w:space="0" w:color="auto"/>
                <w:left w:val="none" w:sz="0" w:space="0" w:color="auto"/>
                <w:bottom w:val="none" w:sz="0" w:space="0" w:color="auto"/>
                <w:right w:val="none" w:sz="0" w:space="0" w:color="auto"/>
              </w:divBdr>
              <w:divsChild>
                <w:div w:id="985091426">
                  <w:marLeft w:val="0"/>
                  <w:marRight w:val="0"/>
                  <w:marTop w:val="608"/>
                  <w:marBottom w:val="608"/>
                  <w:divBdr>
                    <w:top w:val="none" w:sz="0" w:space="0" w:color="auto"/>
                    <w:left w:val="none" w:sz="0" w:space="0" w:color="auto"/>
                    <w:bottom w:val="none" w:sz="0" w:space="0" w:color="auto"/>
                    <w:right w:val="none" w:sz="0" w:space="0" w:color="auto"/>
                  </w:divBdr>
                </w:div>
              </w:divsChild>
            </w:div>
            <w:div w:id="1238710688">
              <w:marLeft w:val="0"/>
              <w:marRight w:val="0"/>
              <w:marTop w:val="0"/>
              <w:marBottom w:val="0"/>
              <w:divBdr>
                <w:top w:val="none" w:sz="0" w:space="0" w:color="auto"/>
                <w:left w:val="none" w:sz="0" w:space="0" w:color="auto"/>
                <w:bottom w:val="none" w:sz="0" w:space="0" w:color="auto"/>
                <w:right w:val="none" w:sz="0" w:space="0" w:color="auto"/>
              </w:divBdr>
            </w:div>
          </w:divsChild>
        </w:div>
        <w:div w:id="419329662">
          <w:marLeft w:val="0"/>
          <w:marRight w:val="0"/>
          <w:marTop w:val="0"/>
          <w:marBottom w:val="0"/>
          <w:divBdr>
            <w:top w:val="none" w:sz="0" w:space="0" w:color="auto"/>
            <w:left w:val="none" w:sz="0" w:space="0" w:color="auto"/>
            <w:bottom w:val="none" w:sz="0" w:space="0" w:color="auto"/>
            <w:right w:val="none" w:sz="0" w:space="0" w:color="auto"/>
          </w:divBdr>
        </w:div>
        <w:div w:id="1698579173">
          <w:marLeft w:val="0"/>
          <w:marRight w:val="0"/>
          <w:marTop w:val="0"/>
          <w:marBottom w:val="0"/>
          <w:divBdr>
            <w:top w:val="none" w:sz="0" w:space="0" w:color="auto"/>
            <w:left w:val="none" w:sz="0" w:space="0" w:color="auto"/>
            <w:bottom w:val="none" w:sz="0" w:space="0" w:color="auto"/>
            <w:right w:val="none" w:sz="0" w:space="0" w:color="auto"/>
          </w:divBdr>
          <w:divsChild>
            <w:div w:id="1827282929">
              <w:marLeft w:val="0"/>
              <w:marRight w:val="0"/>
              <w:marTop w:val="0"/>
              <w:marBottom w:val="0"/>
              <w:divBdr>
                <w:top w:val="none" w:sz="0" w:space="0" w:color="auto"/>
                <w:left w:val="none" w:sz="0" w:space="0" w:color="auto"/>
                <w:bottom w:val="none" w:sz="0" w:space="0" w:color="auto"/>
                <w:right w:val="none" w:sz="0" w:space="0" w:color="auto"/>
              </w:divBdr>
              <w:divsChild>
                <w:div w:id="195639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3827">
      <w:bodyDiv w:val="1"/>
      <w:marLeft w:val="0"/>
      <w:marRight w:val="0"/>
      <w:marTop w:val="0"/>
      <w:marBottom w:val="0"/>
      <w:divBdr>
        <w:top w:val="none" w:sz="0" w:space="0" w:color="auto"/>
        <w:left w:val="none" w:sz="0" w:space="0" w:color="auto"/>
        <w:bottom w:val="none" w:sz="0" w:space="0" w:color="auto"/>
        <w:right w:val="none" w:sz="0" w:space="0" w:color="auto"/>
      </w:divBdr>
      <w:divsChild>
        <w:div w:id="284970266">
          <w:marLeft w:val="0"/>
          <w:marRight w:val="0"/>
          <w:marTop w:val="0"/>
          <w:marBottom w:val="0"/>
          <w:divBdr>
            <w:top w:val="none" w:sz="0" w:space="0" w:color="auto"/>
            <w:left w:val="none" w:sz="0" w:space="0" w:color="auto"/>
            <w:bottom w:val="none" w:sz="0" w:space="0" w:color="auto"/>
            <w:right w:val="none" w:sz="0" w:space="0" w:color="auto"/>
          </w:divBdr>
          <w:divsChild>
            <w:div w:id="719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27853">
      <w:bodyDiv w:val="1"/>
      <w:marLeft w:val="0"/>
      <w:marRight w:val="0"/>
      <w:marTop w:val="0"/>
      <w:marBottom w:val="0"/>
      <w:divBdr>
        <w:top w:val="none" w:sz="0" w:space="0" w:color="auto"/>
        <w:left w:val="none" w:sz="0" w:space="0" w:color="auto"/>
        <w:bottom w:val="none" w:sz="0" w:space="0" w:color="auto"/>
        <w:right w:val="none" w:sz="0" w:space="0" w:color="auto"/>
      </w:divBdr>
      <w:divsChild>
        <w:div w:id="2128885458">
          <w:marLeft w:val="0"/>
          <w:marRight w:val="0"/>
          <w:marTop w:val="0"/>
          <w:marBottom w:val="0"/>
          <w:divBdr>
            <w:top w:val="none" w:sz="0" w:space="0" w:color="auto"/>
            <w:left w:val="none" w:sz="0" w:space="0" w:color="auto"/>
            <w:bottom w:val="none" w:sz="0" w:space="0" w:color="auto"/>
            <w:right w:val="none" w:sz="0" w:space="0" w:color="auto"/>
          </w:divBdr>
          <w:divsChild>
            <w:div w:id="245305855">
              <w:marLeft w:val="0"/>
              <w:marRight w:val="0"/>
              <w:marTop w:val="0"/>
              <w:marBottom w:val="0"/>
              <w:divBdr>
                <w:top w:val="none" w:sz="0" w:space="0" w:color="auto"/>
                <w:left w:val="none" w:sz="0" w:space="0" w:color="auto"/>
                <w:bottom w:val="none" w:sz="0" w:space="0" w:color="auto"/>
                <w:right w:val="none" w:sz="0" w:space="0" w:color="auto"/>
              </w:divBdr>
              <w:divsChild>
                <w:div w:id="113645113">
                  <w:marLeft w:val="0"/>
                  <w:marRight w:val="0"/>
                  <w:marTop w:val="0"/>
                  <w:marBottom w:val="0"/>
                  <w:divBdr>
                    <w:top w:val="none" w:sz="0" w:space="0" w:color="auto"/>
                    <w:left w:val="none" w:sz="0" w:space="0" w:color="auto"/>
                    <w:bottom w:val="none" w:sz="0" w:space="0" w:color="auto"/>
                    <w:right w:val="none" w:sz="0" w:space="0" w:color="auto"/>
                  </w:divBdr>
                  <w:divsChild>
                    <w:div w:id="261187611">
                      <w:marLeft w:val="0"/>
                      <w:marRight w:val="0"/>
                      <w:marTop w:val="0"/>
                      <w:marBottom w:val="0"/>
                      <w:divBdr>
                        <w:top w:val="none" w:sz="0" w:space="0" w:color="auto"/>
                        <w:left w:val="none" w:sz="0" w:space="0" w:color="auto"/>
                        <w:bottom w:val="none" w:sz="0" w:space="0" w:color="auto"/>
                        <w:right w:val="none" w:sz="0" w:space="0" w:color="auto"/>
                      </w:divBdr>
                      <w:divsChild>
                        <w:div w:id="1667247037">
                          <w:marLeft w:val="0"/>
                          <w:marRight w:val="0"/>
                          <w:marTop w:val="0"/>
                          <w:marBottom w:val="0"/>
                          <w:divBdr>
                            <w:top w:val="none" w:sz="0" w:space="0" w:color="auto"/>
                            <w:left w:val="none" w:sz="0" w:space="0" w:color="auto"/>
                            <w:bottom w:val="none" w:sz="0" w:space="0" w:color="auto"/>
                            <w:right w:val="none" w:sz="0" w:space="0" w:color="auto"/>
                          </w:divBdr>
                          <w:divsChild>
                            <w:div w:id="1340230147">
                              <w:marLeft w:val="0"/>
                              <w:marRight w:val="0"/>
                              <w:marTop w:val="0"/>
                              <w:marBottom w:val="0"/>
                              <w:divBdr>
                                <w:top w:val="none" w:sz="0" w:space="0" w:color="auto"/>
                                <w:left w:val="none" w:sz="0" w:space="0" w:color="auto"/>
                                <w:bottom w:val="none" w:sz="0" w:space="0" w:color="auto"/>
                                <w:right w:val="none" w:sz="0" w:space="0" w:color="auto"/>
                              </w:divBdr>
                              <w:divsChild>
                                <w:div w:id="9248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3209">
          <w:marLeft w:val="0"/>
          <w:marRight w:val="0"/>
          <w:marTop w:val="0"/>
          <w:marBottom w:val="0"/>
          <w:divBdr>
            <w:top w:val="none" w:sz="0" w:space="0" w:color="auto"/>
            <w:left w:val="none" w:sz="0" w:space="0" w:color="auto"/>
            <w:bottom w:val="none" w:sz="0" w:space="0" w:color="auto"/>
            <w:right w:val="none" w:sz="0" w:space="0" w:color="auto"/>
          </w:divBdr>
          <w:divsChild>
            <w:div w:id="1336571909">
              <w:marLeft w:val="0"/>
              <w:marRight w:val="0"/>
              <w:marTop w:val="0"/>
              <w:marBottom w:val="0"/>
              <w:divBdr>
                <w:top w:val="none" w:sz="0" w:space="0" w:color="auto"/>
                <w:left w:val="none" w:sz="0" w:space="0" w:color="auto"/>
                <w:bottom w:val="none" w:sz="0" w:space="0" w:color="auto"/>
                <w:right w:val="none" w:sz="0" w:space="0" w:color="auto"/>
              </w:divBdr>
              <w:divsChild>
                <w:div w:id="1003820092">
                  <w:marLeft w:val="0"/>
                  <w:marRight w:val="0"/>
                  <w:marTop w:val="0"/>
                  <w:marBottom w:val="0"/>
                  <w:divBdr>
                    <w:top w:val="none" w:sz="0" w:space="0" w:color="auto"/>
                    <w:left w:val="none" w:sz="0" w:space="0" w:color="auto"/>
                    <w:bottom w:val="none" w:sz="0" w:space="0" w:color="auto"/>
                    <w:right w:val="none" w:sz="0" w:space="0" w:color="auto"/>
                  </w:divBdr>
                  <w:divsChild>
                    <w:div w:id="1290820666">
                      <w:marLeft w:val="0"/>
                      <w:marRight w:val="0"/>
                      <w:marTop w:val="0"/>
                      <w:marBottom w:val="0"/>
                      <w:divBdr>
                        <w:top w:val="none" w:sz="0" w:space="0" w:color="auto"/>
                        <w:left w:val="none" w:sz="0" w:space="0" w:color="auto"/>
                        <w:bottom w:val="none" w:sz="0" w:space="0" w:color="auto"/>
                        <w:right w:val="none" w:sz="0" w:space="0" w:color="auto"/>
                      </w:divBdr>
                      <w:divsChild>
                        <w:div w:id="548878555">
                          <w:marLeft w:val="0"/>
                          <w:marRight w:val="0"/>
                          <w:marTop w:val="0"/>
                          <w:marBottom w:val="0"/>
                          <w:divBdr>
                            <w:top w:val="none" w:sz="0" w:space="0" w:color="auto"/>
                            <w:left w:val="none" w:sz="0" w:space="0" w:color="auto"/>
                            <w:bottom w:val="none" w:sz="0" w:space="0" w:color="auto"/>
                            <w:right w:val="none" w:sz="0" w:space="0" w:color="auto"/>
                          </w:divBdr>
                          <w:divsChild>
                            <w:div w:id="840392014">
                              <w:marLeft w:val="0"/>
                              <w:marRight w:val="0"/>
                              <w:marTop w:val="0"/>
                              <w:marBottom w:val="0"/>
                              <w:divBdr>
                                <w:top w:val="none" w:sz="0" w:space="0" w:color="auto"/>
                                <w:left w:val="none" w:sz="0" w:space="0" w:color="auto"/>
                                <w:bottom w:val="none" w:sz="0" w:space="0" w:color="auto"/>
                                <w:right w:val="none" w:sz="0" w:space="0" w:color="auto"/>
                              </w:divBdr>
                              <w:divsChild>
                                <w:div w:id="883759244">
                                  <w:marLeft w:val="0"/>
                                  <w:marRight w:val="0"/>
                                  <w:marTop w:val="0"/>
                                  <w:marBottom w:val="0"/>
                                  <w:divBdr>
                                    <w:top w:val="none" w:sz="0" w:space="0" w:color="auto"/>
                                    <w:left w:val="none" w:sz="0" w:space="0" w:color="auto"/>
                                    <w:bottom w:val="none" w:sz="0" w:space="0" w:color="auto"/>
                                    <w:right w:val="none" w:sz="0" w:space="0" w:color="auto"/>
                                  </w:divBdr>
                                  <w:divsChild>
                                    <w:div w:id="1684476916">
                                      <w:marLeft w:val="0"/>
                                      <w:marRight w:val="0"/>
                                      <w:marTop w:val="0"/>
                                      <w:marBottom w:val="0"/>
                                      <w:divBdr>
                                        <w:top w:val="none" w:sz="0" w:space="0" w:color="auto"/>
                                        <w:left w:val="none" w:sz="0" w:space="0" w:color="auto"/>
                                        <w:bottom w:val="none" w:sz="0" w:space="0" w:color="auto"/>
                                        <w:right w:val="none" w:sz="0" w:space="0" w:color="auto"/>
                                      </w:divBdr>
                                      <w:divsChild>
                                        <w:div w:id="1003163191">
                                          <w:marLeft w:val="0"/>
                                          <w:marRight w:val="0"/>
                                          <w:marTop w:val="0"/>
                                          <w:marBottom w:val="0"/>
                                          <w:divBdr>
                                            <w:top w:val="none" w:sz="0" w:space="0" w:color="auto"/>
                                            <w:left w:val="none" w:sz="0" w:space="0" w:color="auto"/>
                                            <w:bottom w:val="none" w:sz="0" w:space="0" w:color="auto"/>
                                            <w:right w:val="none" w:sz="0" w:space="0" w:color="auto"/>
                                          </w:divBdr>
                                          <w:divsChild>
                                            <w:div w:id="701902803">
                                              <w:marLeft w:val="0"/>
                                              <w:marRight w:val="0"/>
                                              <w:marTop w:val="0"/>
                                              <w:marBottom w:val="0"/>
                                              <w:divBdr>
                                                <w:top w:val="none" w:sz="0" w:space="0" w:color="auto"/>
                                                <w:left w:val="none" w:sz="0" w:space="0" w:color="auto"/>
                                                <w:bottom w:val="none" w:sz="0" w:space="0" w:color="auto"/>
                                                <w:right w:val="none" w:sz="0" w:space="0" w:color="auto"/>
                                              </w:divBdr>
                                              <w:divsChild>
                                                <w:div w:id="1340080683">
                                                  <w:marLeft w:val="0"/>
                                                  <w:marRight w:val="0"/>
                                                  <w:marTop w:val="0"/>
                                                  <w:marBottom w:val="0"/>
                                                  <w:divBdr>
                                                    <w:top w:val="none" w:sz="0" w:space="0" w:color="auto"/>
                                                    <w:left w:val="none" w:sz="0" w:space="0" w:color="auto"/>
                                                    <w:bottom w:val="none" w:sz="0" w:space="0" w:color="auto"/>
                                                    <w:right w:val="none" w:sz="0" w:space="0" w:color="auto"/>
                                                  </w:divBdr>
                                                  <w:divsChild>
                                                    <w:div w:id="1465731810">
                                                      <w:marLeft w:val="0"/>
                                                      <w:marRight w:val="0"/>
                                                      <w:marTop w:val="0"/>
                                                      <w:marBottom w:val="0"/>
                                                      <w:divBdr>
                                                        <w:top w:val="none" w:sz="0" w:space="0" w:color="auto"/>
                                                        <w:left w:val="none" w:sz="0" w:space="0" w:color="auto"/>
                                                        <w:bottom w:val="none" w:sz="0" w:space="0" w:color="auto"/>
                                                        <w:right w:val="none" w:sz="0" w:space="0" w:color="auto"/>
                                                      </w:divBdr>
                                                      <w:divsChild>
                                                        <w:div w:id="1023477275">
                                                          <w:marLeft w:val="0"/>
                                                          <w:marRight w:val="0"/>
                                                          <w:marTop w:val="0"/>
                                                          <w:marBottom w:val="0"/>
                                                          <w:divBdr>
                                                            <w:top w:val="none" w:sz="0" w:space="0" w:color="auto"/>
                                                            <w:left w:val="none" w:sz="0" w:space="0" w:color="auto"/>
                                                            <w:bottom w:val="none" w:sz="0" w:space="0" w:color="auto"/>
                                                            <w:right w:val="none" w:sz="0" w:space="0" w:color="auto"/>
                                                          </w:divBdr>
                                                        </w:div>
                                                        <w:div w:id="1130830029">
                                                          <w:marLeft w:val="0"/>
                                                          <w:marRight w:val="0"/>
                                                          <w:marTop w:val="0"/>
                                                          <w:marBottom w:val="0"/>
                                                          <w:divBdr>
                                                            <w:top w:val="none" w:sz="0" w:space="0" w:color="auto"/>
                                                            <w:left w:val="none" w:sz="0" w:space="0" w:color="auto"/>
                                                            <w:bottom w:val="none" w:sz="0" w:space="0" w:color="auto"/>
                                                            <w:right w:val="none" w:sz="0" w:space="0" w:color="auto"/>
                                                          </w:divBdr>
                                                        </w:div>
                                                        <w:div w:id="1920212119">
                                                          <w:marLeft w:val="0"/>
                                                          <w:marRight w:val="0"/>
                                                          <w:marTop w:val="0"/>
                                                          <w:marBottom w:val="0"/>
                                                          <w:divBdr>
                                                            <w:top w:val="none" w:sz="0" w:space="0" w:color="auto"/>
                                                            <w:left w:val="none" w:sz="0" w:space="0" w:color="auto"/>
                                                            <w:bottom w:val="none" w:sz="0" w:space="0" w:color="auto"/>
                                                            <w:right w:val="none" w:sz="0" w:space="0" w:color="auto"/>
                                                          </w:divBdr>
                                                        </w:div>
                                                        <w:div w:id="1870603410">
                                                          <w:marLeft w:val="0"/>
                                                          <w:marRight w:val="0"/>
                                                          <w:marTop w:val="0"/>
                                                          <w:marBottom w:val="0"/>
                                                          <w:divBdr>
                                                            <w:top w:val="none" w:sz="0" w:space="0" w:color="auto"/>
                                                            <w:left w:val="none" w:sz="0" w:space="0" w:color="auto"/>
                                                            <w:bottom w:val="none" w:sz="0" w:space="0" w:color="auto"/>
                                                            <w:right w:val="none" w:sz="0" w:space="0" w:color="auto"/>
                                                          </w:divBdr>
                                                          <w:divsChild>
                                                            <w:div w:id="1838687868">
                                                              <w:marLeft w:val="0"/>
                                                              <w:marRight w:val="0"/>
                                                              <w:marTop w:val="0"/>
                                                              <w:marBottom w:val="0"/>
                                                              <w:divBdr>
                                                                <w:top w:val="none" w:sz="0" w:space="0" w:color="auto"/>
                                                                <w:left w:val="none" w:sz="0" w:space="0" w:color="auto"/>
                                                                <w:bottom w:val="none" w:sz="0" w:space="0" w:color="auto"/>
                                                                <w:right w:val="none" w:sz="0" w:space="0" w:color="auto"/>
                                                              </w:divBdr>
                                                            </w:div>
                                                          </w:divsChild>
                                                        </w:div>
                                                        <w:div w:id="139004774">
                                                          <w:marLeft w:val="0"/>
                                                          <w:marRight w:val="0"/>
                                                          <w:marTop w:val="0"/>
                                                          <w:marBottom w:val="0"/>
                                                          <w:divBdr>
                                                            <w:top w:val="none" w:sz="0" w:space="0" w:color="auto"/>
                                                            <w:left w:val="none" w:sz="0" w:space="0" w:color="auto"/>
                                                            <w:bottom w:val="none" w:sz="0" w:space="0" w:color="auto"/>
                                                            <w:right w:val="none" w:sz="0" w:space="0" w:color="auto"/>
                                                          </w:divBdr>
                                                        </w:div>
                                                        <w:div w:id="17137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739860">
                                      <w:marLeft w:val="0"/>
                                      <w:marRight w:val="0"/>
                                      <w:marTop w:val="0"/>
                                      <w:marBottom w:val="0"/>
                                      <w:divBdr>
                                        <w:top w:val="none" w:sz="0" w:space="0" w:color="auto"/>
                                        <w:left w:val="none" w:sz="0" w:space="0" w:color="auto"/>
                                        <w:bottom w:val="none" w:sz="0" w:space="0" w:color="auto"/>
                                        <w:right w:val="none" w:sz="0" w:space="0" w:color="auto"/>
                                      </w:divBdr>
                                      <w:divsChild>
                                        <w:div w:id="955331755">
                                          <w:marLeft w:val="0"/>
                                          <w:marRight w:val="0"/>
                                          <w:marTop w:val="0"/>
                                          <w:marBottom w:val="0"/>
                                          <w:divBdr>
                                            <w:top w:val="none" w:sz="0" w:space="0" w:color="auto"/>
                                            <w:left w:val="none" w:sz="0" w:space="0" w:color="auto"/>
                                            <w:bottom w:val="none" w:sz="0" w:space="0" w:color="auto"/>
                                            <w:right w:val="none" w:sz="0" w:space="0" w:color="auto"/>
                                          </w:divBdr>
                                          <w:divsChild>
                                            <w:div w:id="1663697611">
                                              <w:marLeft w:val="0"/>
                                              <w:marRight w:val="0"/>
                                              <w:marTop w:val="0"/>
                                              <w:marBottom w:val="0"/>
                                              <w:divBdr>
                                                <w:top w:val="none" w:sz="0" w:space="0" w:color="auto"/>
                                                <w:left w:val="none" w:sz="0" w:space="0" w:color="auto"/>
                                                <w:bottom w:val="none" w:sz="0" w:space="0" w:color="auto"/>
                                                <w:right w:val="none" w:sz="0" w:space="0" w:color="auto"/>
                                              </w:divBdr>
                                              <w:divsChild>
                                                <w:div w:id="9258915">
                                                  <w:marLeft w:val="0"/>
                                                  <w:marRight w:val="0"/>
                                                  <w:marTop w:val="0"/>
                                                  <w:marBottom w:val="0"/>
                                                  <w:divBdr>
                                                    <w:top w:val="none" w:sz="0" w:space="0" w:color="auto"/>
                                                    <w:left w:val="none" w:sz="0" w:space="0" w:color="auto"/>
                                                    <w:bottom w:val="none" w:sz="0" w:space="0" w:color="auto"/>
                                                    <w:right w:val="none" w:sz="0" w:space="0" w:color="auto"/>
                                                  </w:divBdr>
                                                  <w:divsChild>
                                                    <w:div w:id="778262591">
                                                      <w:marLeft w:val="0"/>
                                                      <w:marRight w:val="0"/>
                                                      <w:marTop w:val="0"/>
                                                      <w:marBottom w:val="0"/>
                                                      <w:divBdr>
                                                        <w:top w:val="none" w:sz="0" w:space="0" w:color="auto"/>
                                                        <w:left w:val="none" w:sz="0" w:space="0" w:color="auto"/>
                                                        <w:bottom w:val="none" w:sz="0" w:space="0" w:color="auto"/>
                                                        <w:right w:val="none" w:sz="0" w:space="0" w:color="auto"/>
                                                      </w:divBdr>
                                                      <w:divsChild>
                                                        <w:div w:id="162210884">
                                                          <w:marLeft w:val="0"/>
                                                          <w:marRight w:val="0"/>
                                                          <w:marTop w:val="0"/>
                                                          <w:marBottom w:val="0"/>
                                                          <w:divBdr>
                                                            <w:top w:val="none" w:sz="0" w:space="0" w:color="auto"/>
                                                            <w:left w:val="none" w:sz="0" w:space="0" w:color="auto"/>
                                                            <w:bottom w:val="none" w:sz="0" w:space="0" w:color="auto"/>
                                                            <w:right w:val="none" w:sz="0" w:space="0" w:color="auto"/>
                                                          </w:divBdr>
                                                        </w:div>
                                                        <w:div w:id="1550535679">
                                                          <w:marLeft w:val="0"/>
                                                          <w:marRight w:val="0"/>
                                                          <w:marTop w:val="0"/>
                                                          <w:marBottom w:val="0"/>
                                                          <w:divBdr>
                                                            <w:top w:val="none" w:sz="0" w:space="0" w:color="auto"/>
                                                            <w:left w:val="none" w:sz="0" w:space="0" w:color="auto"/>
                                                            <w:bottom w:val="none" w:sz="0" w:space="0" w:color="auto"/>
                                                            <w:right w:val="none" w:sz="0" w:space="0" w:color="auto"/>
                                                          </w:divBdr>
                                                        </w:div>
                                                        <w:div w:id="624308578">
                                                          <w:marLeft w:val="0"/>
                                                          <w:marRight w:val="0"/>
                                                          <w:marTop w:val="0"/>
                                                          <w:marBottom w:val="0"/>
                                                          <w:divBdr>
                                                            <w:top w:val="none" w:sz="0" w:space="0" w:color="auto"/>
                                                            <w:left w:val="none" w:sz="0" w:space="0" w:color="auto"/>
                                                            <w:bottom w:val="none" w:sz="0" w:space="0" w:color="auto"/>
                                                            <w:right w:val="none" w:sz="0" w:space="0" w:color="auto"/>
                                                          </w:divBdr>
                                                        </w:div>
                                                        <w:div w:id="418866168">
                                                          <w:marLeft w:val="0"/>
                                                          <w:marRight w:val="0"/>
                                                          <w:marTop w:val="0"/>
                                                          <w:marBottom w:val="0"/>
                                                          <w:divBdr>
                                                            <w:top w:val="none" w:sz="0" w:space="0" w:color="auto"/>
                                                            <w:left w:val="none" w:sz="0" w:space="0" w:color="auto"/>
                                                            <w:bottom w:val="none" w:sz="0" w:space="0" w:color="auto"/>
                                                            <w:right w:val="none" w:sz="0" w:space="0" w:color="auto"/>
                                                          </w:divBdr>
                                                          <w:divsChild>
                                                            <w:div w:id="391277636">
                                                              <w:marLeft w:val="0"/>
                                                              <w:marRight w:val="0"/>
                                                              <w:marTop w:val="0"/>
                                                              <w:marBottom w:val="0"/>
                                                              <w:divBdr>
                                                                <w:top w:val="none" w:sz="0" w:space="0" w:color="auto"/>
                                                                <w:left w:val="none" w:sz="0" w:space="0" w:color="auto"/>
                                                                <w:bottom w:val="none" w:sz="0" w:space="0" w:color="auto"/>
                                                                <w:right w:val="none" w:sz="0" w:space="0" w:color="auto"/>
                                                              </w:divBdr>
                                                            </w:div>
                                                          </w:divsChild>
                                                        </w:div>
                                                        <w:div w:id="1111440077">
                                                          <w:marLeft w:val="0"/>
                                                          <w:marRight w:val="0"/>
                                                          <w:marTop w:val="0"/>
                                                          <w:marBottom w:val="0"/>
                                                          <w:divBdr>
                                                            <w:top w:val="none" w:sz="0" w:space="0" w:color="auto"/>
                                                            <w:left w:val="none" w:sz="0" w:space="0" w:color="auto"/>
                                                            <w:bottom w:val="none" w:sz="0" w:space="0" w:color="auto"/>
                                                            <w:right w:val="none" w:sz="0" w:space="0" w:color="auto"/>
                                                          </w:divBdr>
                                                        </w:div>
                                                        <w:div w:id="160977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925392">
                                      <w:marLeft w:val="0"/>
                                      <w:marRight w:val="0"/>
                                      <w:marTop w:val="0"/>
                                      <w:marBottom w:val="0"/>
                                      <w:divBdr>
                                        <w:top w:val="none" w:sz="0" w:space="0" w:color="auto"/>
                                        <w:left w:val="none" w:sz="0" w:space="0" w:color="auto"/>
                                        <w:bottom w:val="none" w:sz="0" w:space="0" w:color="auto"/>
                                        <w:right w:val="none" w:sz="0" w:space="0" w:color="auto"/>
                                      </w:divBdr>
                                      <w:divsChild>
                                        <w:div w:id="257908762">
                                          <w:marLeft w:val="0"/>
                                          <w:marRight w:val="0"/>
                                          <w:marTop w:val="0"/>
                                          <w:marBottom w:val="0"/>
                                          <w:divBdr>
                                            <w:top w:val="none" w:sz="0" w:space="0" w:color="auto"/>
                                            <w:left w:val="none" w:sz="0" w:space="0" w:color="auto"/>
                                            <w:bottom w:val="none" w:sz="0" w:space="0" w:color="auto"/>
                                            <w:right w:val="none" w:sz="0" w:space="0" w:color="auto"/>
                                          </w:divBdr>
                                          <w:divsChild>
                                            <w:div w:id="1788886217">
                                              <w:marLeft w:val="0"/>
                                              <w:marRight w:val="0"/>
                                              <w:marTop w:val="0"/>
                                              <w:marBottom w:val="0"/>
                                              <w:divBdr>
                                                <w:top w:val="none" w:sz="0" w:space="0" w:color="auto"/>
                                                <w:left w:val="none" w:sz="0" w:space="0" w:color="auto"/>
                                                <w:bottom w:val="none" w:sz="0" w:space="0" w:color="auto"/>
                                                <w:right w:val="none" w:sz="0" w:space="0" w:color="auto"/>
                                              </w:divBdr>
                                              <w:divsChild>
                                                <w:div w:id="1365131508">
                                                  <w:marLeft w:val="0"/>
                                                  <w:marRight w:val="0"/>
                                                  <w:marTop w:val="0"/>
                                                  <w:marBottom w:val="0"/>
                                                  <w:divBdr>
                                                    <w:top w:val="none" w:sz="0" w:space="0" w:color="auto"/>
                                                    <w:left w:val="none" w:sz="0" w:space="0" w:color="auto"/>
                                                    <w:bottom w:val="none" w:sz="0" w:space="0" w:color="auto"/>
                                                    <w:right w:val="none" w:sz="0" w:space="0" w:color="auto"/>
                                                  </w:divBdr>
                                                  <w:divsChild>
                                                    <w:div w:id="1893955775">
                                                      <w:marLeft w:val="0"/>
                                                      <w:marRight w:val="0"/>
                                                      <w:marTop w:val="0"/>
                                                      <w:marBottom w:val="0"/>
                                                      <w:divBdr>
                                                        <w:top w:val="none" w:sz="0" w:space="0" w:color="auto"/>
                                                        <w:left w:val="none" w:sz="0" w:space="0" w:color="auto"/>
                                                        <w:bottom w:val="none" w:sz="0" w:space="0" w:color="auto"/>
                                                        <w:right w:val="none" w:sz="0" w:space="0" w:color="auto"/>
                                                      </w:divBdr>
                                                      <w:divsChild>
                                                        <w:div w:id="1668364296">
                                                          <w:marLeft w:val="0"/>
                                                          <w:marRight w:val="0"/>
                                                          <w:marTop w:val="0"/>
                                                          <w:marBottom w:val="0"/>
                                                          <w:divBdr>
                                                            <w:top w:val="none" w:sz="0" w:space="0" w:color="auto"/>
                                                            <w:left w:val="none" w:sz="0" w:space="0" w:color="auto"/>
                                                            <w:bottom w:val="none" w:sz="0" w:space="0" w:color="auto"/>
                                                            <w:right w:val="none" w:sz="0" w:space="0" w:color="auto"/>
                                                          </w:divBdr>
                                                        </w:div>
                                                        <w:div w:id="311371698">
                                                          <w:marLeft w:val="0"/>
                                                          <w:marRight w:val="0"/>
                                                          <w:marTop w:val="0"/>
                                                          <w:marBottom w:val="0"/>
                                                          <w:divBdr>
                                                            <w:top w:val="none" w:sz="0" w:space="0" w:color="auto"/>
                                                            <w:left w:val="none" w:sz="0" w:space="0" w:color="auto"/>
                                                            <w:bottom w:val="none" w:sz="0" w:space="0" w:color="auto"/>
                                                            <w:right w:val="none" w:sz="0" w:space="0" w:color="auto"/>
                                                          </w:divBdr>
                                                        </w:div>
                                                        <w:div w:id="1666788040">
                                                          <w:marLeft w:val="0"/>
                                                          <w:marRight w:val="0"/>
                                                          <w:marTop w:val="0"/>
                                                          <w:marBottom w:val="0"/>
                                                          <w:divBdr>
                                                            <w:top w:val="none" w:sz="0" w:space="0" w:color="auto"/>
                                                            <w:left w:val="none" w:sz="0" w:space="0" w:color="auto"/>
                                                            <w:bottom w:val="none" w:sz="0" w:space="0" w:color="auto"/>
                                                            <w:right w:val="none" w:sz="0" w:space="0" w:color="auto"/>
                                                          </w:divBdr>
                                                        </w:div>
                                                        <w:div w:id="1480421867">
                                                          <w:marLeft w:val="0"/>
                                                          <w:marRight w:val="0"/>
                                                          <w:marTop w:val="0"/>
                                                          <w:marBottom w:val="0"/>
                                                          <w:divBdr>
                                                            <w:top w:val="none" w:sz="0" w:space="0" w:color="auto"/>
                                                            <w:left w:val="none" w:sz="0" w:space="0" w:color="auto"/>
                                                            <w:bottom w:val="none" w:sz="0" w:space="0" w:color="auto"/>
                                                            <w:right w:val="none" w:sz="0" w:space="0" w:color="auto"/>
                                                          </w:divBdr>
                                                        </w:div>
                                                        <w:div w:id="202016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12670">
                                      <w:marLeft w:val="0"/>
                                      <w:marRight w:val="0"/>
                                      <w:marTop w:val="0"/>
                                      <w:marBottom w:val="0"/>
                                      <w:divBdr>
                                        <w:top w:val="none" w:sz="0" w:space="0" w:color="auto"/>
                                        <w:left w:val="none" w:sz="0" w:space="0" w:color="auto"/>
                                        <w:bottom w:val="none" w:sz="0" w:space="0" w:color="auto"/>
                                        <w:right w:val="none" w:sz="0" w:space="0" w:color="auto"/>
                                      </w:divBdr>
                                      <w:divsChild>
                                        <w:div w:id="934019500">
                                          <w:marLeft w:val="0"/>
                                          <w:marRight w:val="0"/>
                                          <w:marTop w:val="0"/>
                                          <w:marBottom w:val="0"/>
                                          <w:divBdr>
                                            <w:top w:val="none" w:sz="0" w:space="0" w:color="auto"/>
                                            <w:left w:val="none" w:sz="0" w:space="0" w:color="auto"/>
                                            <w:bottom w:val="none" w:sz="0" w:space="0" w:color="auto"/>
                                            <w:right w:val="none" w:sz="0" w:space="0" w:color="auto"/>
                                          </w:divBdr>
                                          <w:divsChild>
                                            <w:div w:id="4403658">
                                              <w:marLeft w:val="0"/>
                                              <w:marRight w:val="0"/>
                                              <w:marTop w:val="0"/>
                                              <w:marBottom w:val="0"/>
                                              <w:divBdr>
                                                <w:top w:val="none" w:sz="0" w:space="0" w:color="auto"/>
                                                <w:left w:val="none" w:sz="0" w:space="0" w:color="auto"/>
                                                <w:bottom w:val="none" w:sz="0" w:space="0" w:color="auto"/>
                                                <w:right w:val="none" w:sz="0" w:space="0" w:color="auto"/>
                                              </w:divBdr>
                                              <w:divsChild>
                                                <w:div w:id="1350985658">
                                                  <w:marLeft w:val="0"/>
                                                  <w:marRight w:val="0"/>
                                                  <w:marTop w:val="0"/>
                                                  <w:marBottom w:val="0"/>
                                                  <w:divBdr>
                                                    <w:top w:val="none" w:sz="0" w:space="0" w:color="auto"/>
                                                    <w:left w:val="none" w:sz="0" w:space="0" w:color="auto"/>
                                                    <w:bottom w:val="none" w:sz="0" w:space="0" w:color="auto"/>
                                                    <w:right w:val="none" w:sz="0" w:space="0" w:color="auto"/>
                                                  </w:divBdr>
                                                  <w:divsChild>
                                                    <w:div w:id="1502619042">
                                                      <w:marLeft w:val="0"/>
                                                      <w:marRight w:val="0"/>
                                                      <w:marTop w:val="0"/>
                                                      <w:marBottom w:val="0"/>
                                                      <w:divBdr>
                                                        <w:top w:val="none" w:sz="0" w:space="0" w:color="auto"/>
                                                        <w:left w:val="none" w:sz="0" w:space="0" w:color="auto"/>
                                                        <w:bottom w:val="none" w:sz="0" w:space="0" w:color="auto"/>
                                                        <w:right w:val="none" w:sz="0" w:space="0" w:color="auto"/>
                                                      </w:divBdr>
                                                      <w:divsChild>
                                                        <w:div w:id="1393962265">
                                                          <w:marLeft w:val="0"/>
                                                          <w:marRight w:val="0"/>
                                                          <w:marTop w:val="0"/>
                                                          <w:marBottom w:val="0"/>
                                                          <w:divBdr>
                                                            <w:top w:val="none" w:sz="0" w:space="0" w:color="auto"/>
                                                            <w:left w:val="none" w:sz="0" w:space="0" w:color="auto"/>
                                                            <w:bottom w:val="none" w:sz="0" w:space="0" w:color="auto"/>
                                                            <w:right w:val="none" w:sz="0" w:space="0" w:color="auto"/>
                                                          </w:divBdr>
                                                        </w:div>
                                                        <w:div w:id="504051290">
                                                          <w:marLeft w:val="0"/>
                                                          <w:marRight w:val="0"/>
                                                          <w:marTop w:val="0"/>
                                                          <w:marBottom w:val="0"/>
                                                          <w:divBdr>
                                                            <w:top w:val="none" w:sz="0" w:space="0" w:color="auto"/>
                                                            <w:left w:val="none" w:sz="0" w:space="0" w:color="auto"/>
                                                            <w:bottom w:val="none" w:sz="0" w:space="0" w:color="auto"/>
                                                            <w:right w:val="none" w:sz="0" w:space="0" w:color="auto"/>
                                                          </w:divBdr>
                                                        </w:div>
                                                        <w:div w:id="707339722">
                                                          <w:marLeft w:val="0"/>
                                                          <w:marRight w:val="0"/>
                                                          <w:marTop w:val="0"/>
                                                          <w:marBottom w:val="0"/>
                                                          <w:divBdr>
                                                            <w:top w:val="none" w:sz="0" w:space="0" w:color="auto"/>
                                                            <w:left w:val="none" w:sz="0" w:space="0" w:color="auto"/>
                                                            <w:bottom w:val="none" w:sz="0" w:space="0" w:color="auto"/>
                                                            <w:right w:val="none" w:sz="0" w:space="0" w:color="auto"/>
                                                          </w:divBdr>
                                                        </w:div>
                                                        <w:div w:id="1480271580">
                                                          <w:marLeft w:val="0"/>
                                                          <w:marRight w:val="0"/>
                                                          <w:marTop w:val="0"/>
                                                          <w:marBottom w:val="0"/>
                                                          <w:divBdr>
                                                            <w:top w:val="none" w:sz="0" w:space="0" w:color="auto"/>
                                                            <w:left w:val="none" w:sz="0" w:space="0" w:color="auto"/>
                                                            <w:bottom w:val="none" w:sz="0" w:space="0" w:color="auto"/>
                                                            <w:right w:val="none" w:sz="0" w:space="0" w:color="auto"/>
                                                          </w:divBdr>
                                                        </w:div>
                                                        <w:div w:id="18133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25381">
                                      <w:marLeft w:val="0"/>
                                      <w:marRight w:val="0"/>
                                      <w:marTop w:val="0"/>
                                      <w:marBottom w:val="0"/>
                                      <w:divBdr>
                                        <w:top w:val="none" w:sz="0" w:space="0" w:color="auto"/>
                                        <w:left w:val="none" w:sz="0" w:space="0" w:color="auto"/>
                                        <w:bottom w:val="none" w:sz="0" w:space="0" w:color="auto"/>
                                        <w:right w:val="none" w:sz="0" w:space="0" w:color="auto"/>
                                      </w:divBdr>
                                      <w:divsChild>
                                        <w:div w:id="950745684">
                                          <w:marLeft w:val="0"/>
                                          <w:marRight w:val="0"/>
                                          <w:marTop w:val="0"/>
                                          <w:marBottom w:val="0"/>
                                          <w:divBdr>
                                            <w:top w:val="none" w:sz="0" w:space="0" w:color="auto"/>
                                            <w:left w:val="none" w:sz="0" w:space="0" w:color="auto"/>
                                            <w:bottom w:val="none" w:sz="0" w:space="0" w:color="auto"/>
                                            <w:right w:val="none" w:sz="0" w:space="0" w:color="auto"/>
                                          </w:divBdr>
                                          <w:divsChild>
                                            <w:div w:id="243029370">
                                              <w:marLeft w:val="0"/>
                                              <w:marRight w:val="0"/>
                                              <w:marTop w:val="0"/>
                                              <w:marBottom w:val="0"/>
                                              <w:divBdr>
                                                <w:top w:val="none" w:sz="0" w:space="0" w:color="auto"/>
                                                <w:left w:val="none" w:sz="0" w:space="0" w:color="auto"/>
                                                <w:bottom w:val="none" w:sz="0" w:space="0" w:color="auto"/>
                                                <w:right w:val="none" w:sz="0" w:space="0" w:color="auto"/>
                                              </w:divBdr>
                                              <w:divsChild>
                                                <w:div w:id="1902713548">
                                                  <w:marLeft w:val="0"/>
                                                  <w:marRight w:val="0"/>
                                                  <w:marTop w:val="0"/>
                                                  <w:marBottom w:val="0"/>
                                                  <w:divBdr>
                                                    <w:top w:val="none" w:sz="0" w:space="0" w:color="auto"/>
                                                    <w:left w:val="none" w:sz="0" w:space="0" w:color="auto"/>
                                                    <w:bottom w:val="none" w:sz="0" w:space="0" w:color="auto"/>
                                                    <w:right w:val="none" w:sz="0" w:space="0" w:color="auto"/>
                                                  </w:divBdr>
                                                  <w:divsChild>
                                                    <w:div w:id="925915672">
                                                      <w:marLeft w:val="0"/>
                                                      <w:marRight w:val="0"/>
                                                      <w:marTop w:val="0"/>
                                                      <w:marBottom w:val="0"/>
                                                      <w:divBdr>
                                                        <w:top w:val="none" w:sz="0" w:space="0" w:color="auto"/>
                                                        <w:left w:val="none" w:sz="0" w:space="0" w:color="auto"/>
                                                        <w:bottom w:val="none" w:sz="0" w:space="0" w:color="auto"/>
                                                        <w:right w:val="none" w:sz="0" w:space="0" w:color="auto"/>
                                                      </w:divBdr>
                                                      <w:divsChild>
                                                        <w:div w:id="564147872">
                                                          <w:marLeft w:val="0"/>
                                                          <w:marRight w:val="0"/>
                                                          <w:marTop w:val="0"/>
                                                          <w:marBottom w:val="0"/>
                                                          <w:divBdr>
                                                            <w:top w:val="none" w:sz="0" w:space="0" w:color="auto"/>
                                                            <w:left w:val="none" w:sz="0" w:space="0" w:color="auto"/>
                                                            <w:bottom w:val="none" w:sz="0" w:space="0" w:color="auto"/>
                                                            <w:right w:val="none" w:sz="0" w:space="0" w:color="auto"/>
                                                          </w:divBdr>
                                                        </w:div>
                                                        <w:div w:id="844397991">
                                                          <w:marLeft w:val="0"/>
                                                          <w:marRight w:val="0"/>
                                                          <w:marTop w:val="0"/>
                                                          <w:marBottom w:val="0"/>
                                                          <w:divBdr>
                                                            <w:top w:val="none" w:sz="0" w:space="0" w:color="auto"/>
                                                            <w:left w:val="none" w:sz="0" w:space="0" w:color="auto"/>
                                                            <w:bottom w:val="none" w:sz="0" w:space="0" w:color="auto"/>
                                                            <w:right w:val="none" w:sz="0" w:space="0" w:color="auto"/>
                                                          </w:divBdr>
                                                        </w:div>
                                                        <w:div w:id="659426090">
                                                          <w:marLeft w:val="0"/>
                                                          <w:marRight w:val="0"/>
                                                          <w:marTop w:val="0"/>
                                                          <w:marBottom w:val="0"/>
                                                          <w:divBdr>
                                                            <w:top w:val="none" w:sz="0" w:space="0" w:color="auto"/>
                                                            <w:left w:val="none" w:sz="0" w:space="0" w:color="auto"/>
                                                            <w:bottom w:val="none" w:sz="0" w:space="0" w:color="auto"/>
                                                            <w:right w:val="none" w:sz="0" w:space="0" w:color="auto"/>
                                                          </w:divBdr>
                                                        </w:div>
                                                        <w:div w:id="1519007182">
                                                          <w:marLeft w:val="0"/>
                                                          <w:marRight w:val="0"/>
                                                          <w:marTop w:val="0"/>
                                                          <w:marBottom w:val="0"/>
                                                          <w:divBdr>
                                                            <w:top w:val="none" w:sz="0" w:space="0" w:color="auto"/>
                                                            <w:left w:val="none" w:sz="0" w:space="0" w:color="auto"/>
                                                            <w:bottom w:val="none" w:sz="0" w:space="0" w:color="auto"/>
                                                            <w:right w:val="none" w:sz="0" w:space="0" w:color="auto"/>
                                                          </w:divBdr>
                                                        </w:div>
                                                        <w:div w:id="10970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988688">
                                      <w:marLeft w:val="0"/>
                                      <w:marRight w:val="0"/>
                                      <w:marTop w:val="0"/>
                                      <w:marBottom w:val="0"/>
                                      <w:divBdr>
                                        <w:top w:val="none" w:sz="0" w:space="0" w:color="auto"/>
                                        <w:left w:val="none" w:sz="0" w:space="0" w:color="auto"/>
                                        <w:bottom w:val="none" w:sz="0" w:space="0" w:color="auto"/>
                                        <w:right w:val="none" w:sz="0" w:space="0" w:color="auto"/>
                                      </w:divBdr>
                                      <w:divsChild>
                                        <w:div w:id="370032123">
                                          <w:marLeft w:val="0"/>
                                          <w:marRight w:val="0"/>
                                          <w:marTop w:val="0"/>
                                          <w:marBottom w:val="0"/>
                                          <w:divBdr>
                                            <w:top w:val="none" w:sz="0" w:space="0" w:color="auto"/>
                                            <w:left w:val="none" w:sz="0" w:space="0" w:color="auto"/>
                                            <w:bottom w:val="none" w:sz="0" w:space="0" w:color="auto"/>
                                            <w:right w:val="none" w:sz="0" w:space="0" w:color="auto"/>
                                          </w:divBdr>
                                          <w:divsChild>
                                            <w:div w:id="1567063943">
                                              <w:marLeft w:val="0"/>
                                              <w:marRight w:val="0"/>
                                              <w:marTop w:val="0"/>
                                              <w:marBottom w:val="0"/>
                                              <w:divBdr>
                                                <w:top w:val="none" w:sz="0" w:space="0" w:color="auto"/>
                                                <w:left w:val="none" w:sz="0" w:space="0" w:color="auto"/>
                                                <w:bottom w:val="none" w:sz="0" w:space="0" w:color="auto"/>
                                                <w:right w:val="none" w:sz="0" w:space="0" w:color="auto"/>
                                              </w:divBdr>
                                              <w:divsChild>
                                                <w:div w:id="739406174">
                                                  <w:marLeft w:val="0"/>
                                                  <w:marRight w:val="0"/>
                                                  <w:marTop w:val="0"/>
                                                  <w:marBottom w:val="0"/>
                                                  <w:divBdr>
                                                    <w:top w:val="none" w:sz="0" w:space="0" w:color="auto"/>
                                                    <w:left w:val="none" w:sz="0" w:space="0" w:color="auto"/>
                                                    <w:bottom w:val="none" w:sz="0" w:space="0" w:color="auto"/>
                                                    <w:right w:val="none" w:sz="0" w:space="0" w:color="auto"/>
                                                  </w:divBdr>
                                                  <w:divsChild>
                                                    <w:div w:id="555626037">
                                                      <w:marLeft w:val="0"/>
                                                      <w:marRight w:val="0"/>
                                                      <w:marTop w:val="0"/>
                                                      <w:marBottom w:val="0"/>
                                                      <w:divBdr>
                                                        <w:top w:val="none" w:sz="0" w:space="0" w:color="auto"/>
                                                        <w:left w:val="none" w:sz="0" w:space="0" w:color="auto"/>
                                                        <w:bottom w:val="none" w:sz="0" w:space="0" w:color="auto"/>
                                                        <w:right w:val="none" w:sz="0" w:space="0" w:color="auto"/>
                                                      </w:divBdr>
                                                      <w:divsChild>
                                                        <w:div w:id="100079281">
                                                          <w:marLeft w:val="0"/>
                                                          <w:marRight w:val="0"/>
                                                          <w:marTop w:val="0"/>
                                                          <w:marBottom w:val="0"/>
                                                          <w:divBdr>
                                                            <w:top w:val="none" w:sz="0" w:space="0" w:color="auto"/>
                                                            <w:left w:val="none" w:sz="0" w:space="0" w:color="auto"/>
                                                            <w:bottom w:val="none" w:sz="0" w:space="0" w:color="auto"/>
                                                            <w:right w:val="none" w:sz="0" w:space="0" w:color="auto"/>
                                                          </w:divBdr>
                                                        </w:div>
                                                        <w:div w:id="300580253">
                                                          <w:marLeft w:val="0"/>
                                                          <w:marRight w:val="0"/>
                                                          <w:marTop w:val="0"/>
                                                          <w:marBottom w:val="0"/>
                                                          <w:divBdr>
                                                            <w:top w:val="none" w:sz="0" w:space="0" w:color="auto"/>
                                                            <w:left w:val="none" w:sz="0" w:space="0" w:color="auto"/>
                                                            <w:bottom w:val="none" w:sz="0" w:space="0" w:color="auto"/>
                                                            <w:right w:val="none" w:sz="0" w:space="0" w:color="auto"/>
                                                          </w:divBdr>
                                                        </w:div>
                                                        <w:div w:id="760033589">
                                                          <w:marLeft w:val="0"/>
                                                          <w:marRight w:val="0"/>
                                                          <w:marTop w:val="0"/>
                                                          <w:marBottom w:val="0"/>
                                                          <w:divBdr>
                                                            <w:top w:val="none" w:sz="0" w:space="0" w:color="auto"/>
                                                            <w:left w:val="none" w:sz="0" w:space="0" w:color="auto"/>
                                                            <w:bottom w:val="none" w:sz="0" w:space="0" w:color="auto"/>
                                                            <w:right w:val="none" w:sz="0" w:space="0" w:color="auto"/>
                                                          </w:divBdr>
                                                        </w:div>
                                                        <w:div w:id="1219827773">
                                                          <w:marLeft w:val="0"/>
                                                          <w:marRight w:val="0"/>
                                                          <w:marTop w:val="0"/>
                                                          <w:marBottom w:val="0"/>
                                                          <w:divBdr>
                                                            <w:top w:val="none" w:sz="0" w:space="0" w:color="auto"/>
                                                            <w:left w:val="none" w:sz="0" w:space="0" w:color="auto"/>
                                                            <w:bottom w:val="none" w:sz="0" w:space="0" w:color="auto"/>
                                                            <w:right w:val="none" w:sz="0" w:space="0" w:color="auto"/>
                                                          </w:divBdr>
                                                        </w:div>
                                                        <w:div w:id="15739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929526">
                                      <w:marLeft w:val="0"/>
                                      <w:marRight w:val="0"/>
                                      <w:marTop w:val="0"/>
                                      <w:marBottom w:val="0"/>
                                      <w:divBdr>
                                        <w:top w:val="none" w:sz="0" w:space="0" w:color="auto"/>
                                        <w:left w:val="none" w:sz="0" w:space="0" w:color="auto"/>
                                        <w:bottom w:val="none" w:sz="0" w:space="0" w:color="auto"/>
                                        <w:right w:val="none" w:sz="0" w:space="0" w:color="auto"/>
                                      </w:divBdr>
                                      <w:divsChild>
                                        <w:div w:id="1983804972">
                                          <w:marLeft w:val="0"/>
                                          <w:marRight w:val="0"/>
                                          <w:marTop w:val="0"/>
                                          <w:marBottom w:val="0"/>
                                          <w:divBdr>
                                            <w:top w:val="none" w:sz="0" w:space="0" w:color="auto"/>
                                            <w:left w:val="none" w:sz="0" w:space="0" w:color="auto"/>
                                            <w:bottom w:val="none" w:sz="0" w:space="0" w:color="auto"/>
                                            <w:right w:val="none" w:sz="0" w:space="0" w:color="auto"/>
                                          </w:divBdr>
                                          <w:divsChild>
                                            <w:div w:id="176581045">
                                              <w:marLeft w:val="0"/>
                                              <w:marRight w:val="0"/>
                                              <w:marTop w:val="0"/>
                                              <w:marBottom w:val="0"/>
                                              <w:divBdr>
                                                <w:top w:val="none" w:sz="0" w:space="0" w:color="auto"/>
                                                <w:left w:val="none" w:sz="0" w:space="0" w:color="auto"/>
                                                <w:bottom w:val="none" w:sz="0" w:space="0" w:color="auto"/>
                                                <w:right w:val="none" w:sz="0" w:space="0" w:color="auto"/>
                                              </w:divBdr>
                                              <w:divsChild>
                                                <w:div w:id="1754469744">
                                                  <w:marLeft w:val="0"/>
                                                  <w:marRight w:val="0"/>
                                                  <w:marTop w:val="0"/>
                                                  <w:marBottom w:val="0"/>
                                                  <w:divBdr>
                                                    <w:top w:val="none" w:sz="0" w:space="0" w:color="auto"/>
                                                    <w:left w:val="none" w:sz="0" w:space="0" w:color="auto"/>
                                                    <w:bottom w:val="none" w:sz="0" w:space="0" w:color="auto"/>
                                                    <w:right w:val="none" w:sz="0" w:space="0" w:color="auto"/>
                                                  </w:divBdr>
                                                  <w:divsChild>
                                                    <w:div w:id="1773939187">
                                                      <w:marLeft w:val="0"/>
                                                      <w:marRight w:val="0"/>
                                                      <w:marTop w:val="0"/>
                                                      <w:marBottom w:val="0"/>
                                                      <w:divBdr>
                                                        <w:top w:val="none" w:sz="0" w:space="0" w:color="auto"/>
                                                        <w:left w:val="none" w:sz="0" w:space="0" w:color="auto"/>
                                                        <w:bottom w:val="none" w:sz="0" w:space="0" w:color="auto"/>
                                                        <w:right w:val="none" w:sz="0" w:space="0" w:color="auto"/>
                                                      </w:divBdr>
                                                      <w:divsChild>
                                                        <w:div w:id="1046442176">
                                                          <w:marLeft w:val="0"/>
                                                          <w:marRight w:val="0"/>
                                                          <w:marTop w:val="0"/>
                                                          <w:marBottom w:val="0"/>
                                                          <w:divBdr>
                                                            <w:top w:val="none" w:sz="0" w:space="0" w:color="auto"/>
                                                            <w:left w:val="none" w:sz="0" w:space="0" w:color="auto"/>
                                                            <w:bottom w:val="none" w:sz="0" w:space="0" w:color="auto"/>
                                                            <w:right w:val="none" w:sz="0" w:space="0" w:color="auto"/>
                                                          </w:divBdr>
                                                        </w:div>
                                                        <w:div w:id="319818556">
                                                          <w:marLeft w:val="0"/>
                                                          <w:marRight w:val="0"/>
                                                          <w:marTop w:val="0"/>
                                                          <w:marBottom w:val="0"/>
                                                          <w:divBdr>
                                                            <w:top w:val="none" w:sz="0" w:space="0" w:color="auto"/>
                                                            <w:left w:val="none" w:sz="0" w:space="0" w:color="auto"/>
                                                            <w:bottom w:val="none" w:sz="0" w:space="0" w:color="auto"/>
                                                            <w:right w:val="none" w:sz="0" w:space="0" w:color="auto"/>
                                                          </w:divBdr>
                                                        </w:div>
                                                        <w:div w:id="268633980">
                                                          <w:marLeft w:val="0"/>
                                                          <w:marRight w:val="0"/>
                                                          <w:marTop w:val="0"/>
                                                          <w:marBottom w:val="0"/>
                                                          <w:divBdr>
                                                            <w:top w:val="none" w:sz="0" w:space="0" w:color="auto"/>
                                                            <w:left w:val="none" w:sz="0" w:space="0" w:color="auto"/>
                                                            <w:bottom w:val="none" w:sz="0" w:space="0" w:color="auto"/>
                                                            <w:right w:val="none" w:sz="0" w:space="0" w:color="auto"/>
                                                          </w:divBdr>
                                                        </w:div>
                                                        <w:div w:id="814105194">
                                                          <w:marLeft w:val="0"/>
                                                          <w:marRight w:val="0"/>
                                                          <w:marTop w:val="0"/>
                                                          <w:marBottom w:val="0"/>
                                                          <w:divBdr>
                                                            <w:top w:val="none" w:sz="0" w:space="0" w:color="auto"/>
                                                            <w:left w:val="none" w:sz="0" w:space="0" w:color="auto"/>
                                                            <w:bottom w:val="none" w:sz="0" w:space="0" w:color="auto"/>
                                                            <w:right w:val="none" w:sz="0" w:space="0" w:color="auto"/>
                                                          </w:divBdr>
                                                        </w:div>
                                                        <w:div w:id="18106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51823">
                                      <w:marLeft w:val="0"/>
                                      <w:marRight w:val="0"/>
                                      <w:marTop w:val="0"/>
                                      <w:marBottom w:val="0"/>
                                      <w:divBdr>
                                        <w:top w:val="none" w:sz="0" w:space="0" w:color="auto"/>
                                        <w:left w:val="none" w:sz="0" w:space="0" w:color="auto"/>
                                        <w:bottom w:val="none" w:sz="0" w:space="0" w:color="auto"/>
                                        <w:right w:val="none" w:sz="0" w:space="0" w:color="auto"/>
                                      </w:divBdr>
                                      <w:divsChild>
                                        <w:div w:id="1120998445">
                                          <w:marLeft w:val="0"/>
                                          <w:marRight w:val="0"/>
                                          <w:marTop w:val="0"/>
                                          <w:marBottom w:val="0"/>
                                          <w:divBdr>
                                            <w:top w:val="none" w:sz="0" w:space="0" w:color="auto"/>
                                            <w:left w:val="none" w:sz="0" w:space="0" w:color="auto"/>
                                            <w:bottom w:val="none" w:sz="0" w:space="0" w:color="auto"/>
                                            <w:right w:val="none" w:sz="0" w:space="0" w:color="auto"/>
                                          </w:divBdr>
                                          <w:divsChild>
                                            <w:div w:id="1176964495">
                                              <w:marLeft w:val="0"/>
                                              <w:marRight w:val="0"/>
                                              <w:marTop w:val="0"/>
                                              <w:marBottom w:val="0"/>
                                              <w:divBdr>
                                                <w:top w:val="none" w:sz="0" w:space="0" w:color="auto"/>
                                                <w:left w:val="none" w:sz="0" w:space="0" w:color="auto"/>
                                                <w:bottom w:val="none" w:sz="0" w:space="0" w:color="auto"/>
                                                <w:right w:val="none" w:sz="0" w:space="0" w:color="auto"/>
                                              </w:divBdr>
                                              <w:divsChild>
                                                <w:div w:id="640305039">
                                                  <w:marLeft w:val="0"/>
                                                  <w:marRight w:val="0"/>
                                                  <w:marTop w:val="0"/>
                                                  <w:marBottom w:val="0"/>
                                                  <w:divBdr>
                                                    <w:top w:val="none" w:sz="0" w:space="0" w:color="auto"/>
                                                    <w:left w:val="none" w:sz="0" w:space="0" w:color="auto"/>
                                                    <w:bottom w:val="none" w:sz="0" w:space="0" w:color="auto"/>
                                                    <w:right w:val="none" w:sz="0" w:space="0" w:color="auto"/>
                                                  </w:divBdr>
                                                  <w:divsChild>
                                                    <w:div w:id="1276667855">
                                                      <w:marLeft w:val="0"/>
                                                      <w:marRight w:val="0"/>
                                                      <w:marTop w:val="0"/>
                                                      <w:marBottom w:val="0"/>
                                                      <w:divBdr>
                                                        <w:top w:val="none" w:sz="0" w:space="0" w:color="auto"/>
                                                        <w:left w:val="none" w:sz="0" w:space="0" w:color="auto"/>
                                                        <w:bottom w:val="none" w:sz="0" w:space="0" w:color="auto"/>
                                                        <w:right w:val="none" w:sz="0" w:space="0" w:color="auto"/>
                                                      </w:divBdr>
                                                      <w:divsChild>
                                                        <w:div w:id="1817649854">
                                                          <w:marLeft w:val="0"/>
                                                          <w:marRight w:val="0"/>
                                                          <w:marTop w:val="0"/>
                                                          <w:marBottom w:val="0"/>
                                                          <w:divBdr>
                                                            <w:top w:val="none" w:sz="0" w:space="0" w:color="auto"/>
                                                            <w:left w:val="none" w:sz="0" w:space="0" w:color="auto"/>
                                                            <w:bottom w:val="none" w:sz="0" w:space="0" w:color="auto"/>
                                                            <w:right w:val="none" w:sz="0" w:space="0" w:color="auto"/>
                                                          </w:divBdr>
                                                        </w:div>
                                                        <w:div w:id="1952546701">
                                                          <w:marLeft w:val="0"/>
                                                          <w:marRight w:val="0"/>
                                                          <w:marTop w:val="0"/>
                                                          <w:marBottom w:val="0"/>
                                                          <w:divBdr>
                                                            <w:top w:val="none" w:sz="0" w:space="0" w:color="auto"/>
                                                            <w:left w:val="none" w:sz="0" w:space="0" w:color="auto"/>
                                                            <w:bottom w:val="none" w:sz="0" w:space="0" w:color="auto"/>
                                                            <w:right w:val="none" w:sz="0" w:space="0" w:color="auto"/>
                                                          </w:divBdr>
                                                        </w:div>
                                                        <w:div w:id="1836602331">
                                                          <w:marLeft w:val="0"/>
                                                          <w:marRight w:val="0"/>
                                                          <w:marTop w:val="0"/>
                                                          <w:marBottom w:val="0"/>
                                                          <w:divBdr>
                                                            <w:top w:val="none" w:sz="0" w:space="0" w:color="auto"/>
                                                            <w:left w:val="none" w:sz="0" w:space="0" w:color="auto"/>
                                                            <w:bottom w:val="none" w:sz="0" w:space="0" w:color="auto"/>
                                                            <w:right w:val="none" w:sz="0" w:space="0" w:color="auto"/>
                                                          </w:divBdr>
                                                        </w:div>
                                                        <w:div w:id="1758289846">
                                                          <w:marLeft w:val="0"/>
                                                          <w:marRight w:val="0"/>
                                                          <w:marTop w:val="0"/>
                                                          <w:marBottom w:val="0"/>
                                                          <w:divBdr>
                                                            <w:top w:val="none" w:sz="0" w:space="0" w:color="auto"/>
                                                            <w:left w:val="none" w:sz="0" w:space="0" w:color="auto"/>
                                                            <w:bottom w:val="none" w:sz="0" w:space="0" w:color="auto"/>
                                                            <w:right w:val="none" w:sz="0" w:space="0" w:color="auto"/>
                                                          </w:divBdr>
                                                          <w:divsChild>
                                                            <w:div w:id="468665582">
                                                              <w:marLeft w:val="0"/>
                                                              <w:marRight w:val="0"/>
                                                              <w:marTop w:val="0"/>
                                                              <w:marBottom w:val="0"/>
                                                              <w:divBdr>
                                                                <w:top w:val="none" w:sz="0" w:space="0" w:color="auto"/>
                                                                <w:left w:val="none" w:sz="0" w:space="0" w:color="auto"/>
                                                                <w:bottom w:val="none" w:sz="0" w:space="0" w:color="auto"/>
                                                                <w:right w:val="none" w:sz="0" w:space="0" w:color="auto"/>
                                                              </w:divBdr>
                                                            </w:div>
                                                          </w:divsChild>
                                                        </w:div>
                                                        <w:div w:id="2068529102">
                                                          <w:marLeft w:val="0"/>
                                                          <w:marRight w:val="0"/>
                                                          <w:marTop w:val="0"/>
                                                          <w:marBottom w:val="0"/>
                                                          <w:divBdr>
                                                            <w:top w:val="none" w:sz="0" w:space="0" w:color="auto"/>
                                                            <w:left w:val="none" w:sz="0" w:space="0" w:color="auto"/>
                                                            <w:bottom w:val="none" w:sz="0" w:space="0" w:color="auto"/>
                                                            <w:right w:val="none" w:sz="0" w:space="0" w:color="auto"/>
                                                          </w:divBdr>
                                                        </w:div>
                                                        <w:div w:id="16730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67139">
                                      <w:marLeft w:val="0"/>
                                      <w:marRight w:val="0"/>
                                      <w:marTop w:val="0"/>
                                      <w:marBottom w:val="0"/>
                                      <w:divBdr>
                                        <w:top w:val="none" w:sz="0" w:space="0" w:color="auto"/>
                                        <w:left w:val="none" w:sz="0" w:space="0" w:color="auto"/>
                                        <w:bottom w:val="none" w:sz="0" w:space="0" w:color="auto"/>
                                        <w:right w:val="none" w:sz="0" w:space="0" w:color="auto"/>
                                      </w:divBdr>
                                      <w:divsChild>
                                        <w:div w:id="1512600423">
                                          <w:marLeft w:val="0"/>
                                          <w:marRight w:val="0"/>
                                          <w:marTop w:val="0"/>
                                          <w:marBottom w:val="0"/>
                                          <w:divBdr>
                                            <w:top w:val="none" w:sz="0" w:space="0" w:color="auto"/>
                                            <w:left w:val="none" w:sz="0" w:space="0" w:color="auto"/>
                                            <w:bottom w:val="none" w:sz="0" w:space="0" w:color="auto"/>
                                            <w:right w:val="none" w:sz="0" w:space="0" w:color="auto"/>
                                          </w:divBdr>
                                          <w:divsChild>
                                            <w:div w:id="1981307716">
                                              <w:marLeft w:val="0"/>
                                              <w:marRight w:val="0"/>
                                              <w:marTop w:val="0"/>
                                              <w:marBottom w:val="0"/>
                                              <w:divBdr>
                                                <w:top w:val="none" w:sz="0" w:space="0" w:color="auto"/>
                                                <w:left w:val="none" w:sz="0" w:space="0" w:color="auto"/>
                                                <w:bottom w:val="none" w:sz="0" w:space="0" w:color="auto"/>
                                                <w:right w:val="none" w:sz="0" w:space="0" w:color="auto"/>
                                              </w:divBdr>
                                              <w:divsChild>
                                                <w:div w:id="774177925">
                                                  <w:marLeft w:val="0"/>
                                                  <w:marRight w:val="0"/>
                                                  <w:marTop w:val="0"/>
                                                  <w:marBottom w:val="0"/>
                                                  <w:divBdr>
                                                    <w:top w:val="none" w:sz="0" w:space="0" w:color="auto"/>
                                                    <w:left w:val="none" w:sz="0" w:space="0" w:color="auto"/>
                                                    <w:bottom w:val="none" w:sz="0" w:space="0" w:color="auto"/>
                                                    <w:right w:val="none" w:sz="0" w:space="0" w:color="auto"/>
                                                  </w:divBdr>
                                                  <w:divsChild>
                                                    <w:div w:id="1545173222">
                                                      <w:marLeft w:val="0"/>
                                                      <w:marRight w:val="0"/>
                                                      <w:marTop w:val="0"/>
                                                      <w:marBottom w:val="0"/>
                                                      <w:divBdr>
                                                        <w:top w:val="none" w:sz="0" w:space="0" w:color="auto"/>
                                                        <w:left w:val="none" w:sz="0" w:space="0" w:color="auto"/>
                                                        <w:bottom w:val="none" w:sz="0" w:space="0" w:color="auto"/>
                                                        <w:right w:val="none" w:sz="0" w:space="0" w:color="auto"/>
                                                      </w:divBdr>
                                                      <w:divsChild>
                                                        <w:div w:id="708914878">
                                                          <w:marLeft w:val="0"/>
                                                          <w:marRight w:val="0"/>
                                                          <w:marTop w:val="0"/>
                                                          <w:marBottom w:val="0"/>
                                                          <w:divBdr>
                                                            <w:top w:val="none" w:sz="0" w:space="0" w:color="auto"/>
                                                            <w:left w:val="none" w:sz="0" w:space="0" w:color="auto"/>
                                                            <w:bottom w:val="none" w:sz="0" w:space="0" w:color="auto"/>
                                                            <w:right w:val="none" w:sz="0" w:space="0" w:color="auto"/>
                                                          </w:divBdr>
                                                        </w:div>
                                                        <w:div w:id="1265268853">
                                                          <w:marLeft w:val="0"/>
                                                          <w:marRight w:val="0"/>
                                                          <w:marTop w:val="0"/>
                                                          <w:marBottom w:val="0"/>
                                                          <w:divBdr>
                                                            <w:top w:val="none" w:sz="0" w:space="0" w:color="auto"/>
                                                            <w:left w:val="none" w:sz="0" w:space="0" w:color="auto"/>
                                                            <w:bottom w:val="none" w:sz="0" w:space="0" w:color="auto"/>
                                                            <w:right w:val="none" w:sz="0" w:space="0" w:color="auto"/>
                                                          </w:divBdr>
                                                        </w:div>
                                                        <w:div w:id="1418406713">
                                                          <w:marLeft w:val="0"/>
                                                          <w:marRight w:val="0"/>
                                                          <w:marTop w:val="0"/>
                                                          <w:marBottom w:val="0"/>
                                                          <w:divBdr>
                                                            <w:top w:val="none" w:sz="0" w:space="0" w:color="auto"/>
                                                            <w:left w:val="none" w:sz="0" w:space="0" w:color="auto"/>
                                                            <w:bottom w:val="none" w:sz="0" w:space="0" w:color="auto"/>
                                                            <w:right w:val="none" w:sz="0" w:space="0" w:color="auto"/>
                                                          </w:divBdr>
                                                        </w:div>
                                                        <w:div w:id="777873291">
                                                          <w:marLeft w:val="0"/>
                                                          <w:marRight w:val="0"/>
                                                          <w:marTop w:val="0"/>
                                                          <w:marBottom w:val="0"/>
                                                          <w:divBdr>
                                                            <w:top w:val="none" w:sz="0" w:space="0" w:color="auto"/>
                                                            <w:left w:val="none" w:sz="0" w:space="0" w:color="auto"/>
                                                            <w:bottom w:val="none" w:sz="0" w:space="0" w:color="auto"/>
                                                            <w:right w:val="none" w:sz="0" w:space="0" w:color="auto"/>
                                                          </w:divBdr>
                                                        </w:div>
                                                        <w:div w:id="192290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645861">
                                      <w:marLeft w:val="0"/>
                                      <w:marRight w:val="0"/>
                                      <w:marTop w:val="0"/>
                                      <w:marBottom w:val="0"/>
                                      <w:divBdr>
                                        <w:top w:val="none" w:sz="0" w:space="0" w:color="auto"/>
                                        <w:left w:val="none" w:sz="0" w:space="0" w:color="auto"/>
                                        <w:bottom w:val="none" w:sz="0" w:space="0" w:color="auto"/>
                                        <w:right w:val="none" w:sz="0" w:space="0" w:color="auto"/>
                                      </w:divBdr>
                                      <w:divsChild>
                                        <w:div w:id="1991903219">
                                          <w:marLeft w:val="0"/>
                                          <w:marRight w:val="0"/>
                                          <w:marTop w:val="0"/>
                                          <w:marBottom w:val="0"/>
                                          <w:divBdr>
                                            <w:top w:val="none" w:sz="0" w:space="0" w:color="auto"/>
                                            <w:left w:val="none" w:sz="0" w:space="0" w:color="auto"/>
                                            <w:bottom w:val="none" w:sz="0" w:space="0" w:color="auto"/>
                                            <w:right w:val="none" w:sz="0" w:space="0" w:color="auto"/>
                                          </w:divBdr>
                                          <w:divsChild>
                                            <w:div w:id="209848480">
                                              <w:marLeft w:val="0"/>
                                              <w:marRight w:val="0"/>
                                              <w:marTop w:val="0"/>
                                              <w:marBottom w:val="0"/>
                                              <w:divBdr>
                                                <w:top w:val="none" w:sz="0" w:space="0" w:color="auto"/>
                                                <w:left w:val="none" w:sz="0" w:space="0" w:color="auto"/>
                                                <w:bottom w:val="none" w:sz="0" w:space="0" w:color="auto"/>
                                                <w:right w:val="none" w:sz="0" w:space="0" w:color="auto"/>
                                              </w:divBdr>
                                              <w:divsChild>
                                                <w:div w:id="504634664">
                                                  <w:marLeft w:val="0"/>
                                                  <w:marRight w:val="0"/>
                                                  <w:marTop w:val="0"/>
                                                  <w:marBottom w:val="0"/>
                                                  <w:divBdr>
                                                    <w:top w:val="none" w:sz="0" w:space="0" w:color="auto"/>
                                                    <w:left w:val="none" w:sz="0" w:space="0" w:color="auto"/>
                                                    <w:bottom w:val="none" w:sz="0" w:space="0" w:color="auto"/>
                                                    <w:right w:val="none" w:sz="0" w:space="0" w:color="auto"/>
                                                  </w:divBdr>
                                                  <w:divsChild>
                                                    <w:div w:id="1001006911">
                                                      <w:marLeft w:val="0"/>
                                                      <w:marRight w:val="0"/>
                                                      <w:marTop w:val="0"/>
                                                      <w:marBottom w:val="0"/>
                                                      <w:divBdr>
                                                        <w:top w:val="none" w:sz="0" w:space="0" w:color="auto"/>
                                                        <w:left w:val="none" w:sz="0" w:space="0" w:color="auto"/>
                                                        <w:bottom w:val="none" w:sz="0" w:space="0" w:color="auto"/>
                                                        <w:right w:val="none" w:sz="0" w:space="0" w:color="auto"/>
                                                      </w:divBdr>
                                                      <w:divsChild>
                                                        <w:div w:id="2076466840">
                                                          <w:marLeft w:val="0"/>
                                                          <w:marRight w:val="0"/>
                                                          <w:marTop w:val="0"/>
                                                          <w:marBottom w:val="0"/>
                                                          <w:divBdr>
                                                            <w:top w:val="none" w:sz="0" w:space="0" w:color="auto"/>
                                                            <w:left w:val="none" w:sz="0" w:space="0" w:color="auto"/>
                                                            <w:bottom w:val="none" w:sz="0" w:space="0" w:color="auto"/>
                                                            <w:right w:val="none" w:sz="0" w:space="0" w:color="auto"/>
                                                          </w:divBdr>
                                                        </w:div>
                                                        <w:div w:id="245918690">
                                                          <w:marLeft w:val="0"/>
                                                          <w:marRight w:val="0"/>
                                                          <w:marTop w:val="0"/>
                                                          <w:marBottom w:val="0"/>
                                                          <w:divBdr>
                                                            <w:top w:val="none" w:sz="0" w:space="0" w:color="auto"/>
                                                            <w:left w:val="none" w:sz="0" w:space="0" w:color="auto"/>
                                                            <w:bottom w:val="none" w:sz="0" w:space="0" w:color="auto"/>
                                                            <w:right w:val="none" w:sz="0" w:space="0" w:color="auto"/>
                                                          </w:divBdr>
                                                        </w:div>
                                                        <w:div w:id="1472212537">
                                                          <w:marLeft w:val="0"/>
                                                          <w:marRight w:val="0"/>
                                                          <w:marTop w:val="0"/>
                                                          <w:marBottom w:val="0"/>
                                                          <w:divBdr>
                                                            <w:top w:val="none" w:sz="0" w:space="0" w:color="auto"/>
                                                            <w:left w:val="none" w:sz="0" w:space="0" w:color="auto"/>
                                                            <w:bottom w:val="none" w:sz="0" w:space="0" w:color="auto"/>
                                                            <w:right w:val="none" w:sz="0" w:space="0" w:color="auto"/>
                                                          </w:divBdr>
                                                        </w:div>
                                                        <w:div w:id="1888644850">
                                                          <w:marLeft w:val="0"/>
                                                          <w:marRight w:val="0"/>
                                                          <w:marTop w:val="0"/>
                                                          <w:marBottom w:val="0"/>
                                                          <w:divBdr>
                                                            <w:top w:val="none" w:sz="0" w:space="0" w:color="auto"/>
                                                            <w:left w:val="none" w:sz="0" w:space="0" w:color="auto"/>
                                                            <w:bottom w:val="none" w:sz="0" w:space="0" w:color="auto"/>
                                                            <w:right w:val="none" w:sz="0" w:space="0" w:color="auto"/>
                                                          </w:divBdr>
                                                          <w:divsChild>
                                                            <w:div w:id="1457137703">
                                                              <w:marLeft w:val="0"/>
                                                              <w:marRight w:val="0"/>
                                                              <w:marTop w:val="0"/>
                                                              <w:marBottom w:val="0"/>
                                                              <w:divBdr>
                                                                <w:top w:val="none" w:sz="0" w:space="0" w:color="auto"/>
                                                                <w:left w:val="none" w:sz="0" w:space="0" w:color="auto"/>
                                                                <w:bottom w:val="none" w:sz="0" w:space="0" w:color="auto"/>
                                                                <w:right w:val="none" w:sz="0" w:space="0" w:color="auto"/>
                                                              </w:divBdr>
                                                            </w:div>
                                                          </w:divsChild>
                                                        </w:div>
                                                        <w:div w:id="1614095316">
                                                          <w:marLeft w:val="0"/>
                                                          <w:marRight w:val="0"/>
                                                          <w:marTop w:val="0"/>
                                                          <w:marBottom w:val="0"/>
                                                          <w:divBdr>
                                                            <w:top w:val="none" w:sz="0" w:space="0" w:color="auto"/>
                                                            <w:left w:val="none" w:sz="0" w:space="0" w:color="auto"/>
                                                            <w:bottom w:val="none" w:sz="0" w:space="0" w:color="auto"/>
                                                            <w:right w:val="none" w:sz="0" w:space="0" w:color="auto"/>
                                                          </w:divBdr>
                                                        </w:div>
                                                        <w:div w:id="35516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53222">
                                      <w:marLeft w:val="0"/>
                                      <w:marRight w:val="0"/>
                                      <w:marTop w:val="0"/>
                                      <w:marBottom w:val="0"/>
                                      <w:divBdr>
                                        <w:top w:val="none" w:sz="0" w:space="0" w:color="auto"/>
                                        <w:left w:val="none" w:sz="0" w:space="0" w:color="auto"/>
                                        <w:bottom w:val="none" w:sz="0" w:space="0" w:color="auto"/>
                                        <w:right w:val="none" w:sz="0" w:space="0" w:color="auto"/>
                                      </w:divBdr>
                                      <w:divsChild>
                                        <w:div w:id="543442328">
                                          <w:marLeft w:val="0"/>
                                          <w:marRight w:val="0"/>
                                          <w:marTop w:val="0"/>
                                          <w:marBottom w:val="0"/>
                                          <w:divBdr>
                                            <w:top w:val="none" w:sz="0" w:space="0" w:color="auto"/>
                                            <w:left w:val="none" w:sz="0" w:space="0" w:color="auto"/>
                                            <w:bottom w:val="none" w:sz="0" w:space="0" w:color="auto"/>
                                            <w:right w:val="none" w:sz="0" w:space="0" w:color="auto"/>
                                          </w:divBdr>
                                          <w:divsChild>
                                            <w:div w:id="1518960016">
                                              <w:marLeft w:val="0"/>
                                              <w:marRight w:val="0"/>
                                              <w:marTop w:val="0"/>
                                              <w:marBottom w:val="0"/>
                                              <w:divBdr>
                                                <w:top w:val="none" w:sz="0" w:space="0" w:color="auto"/>
                                                <w:left w:val="none" w:sz="0" w:space="0" w:color="auto"/>
                                                <w:bottom w:val="none" w:sz="0" w:space="0" w:color="auto"/>
                                                <w:right w:val="none" w:sz="0" w:space="0" w:color="auto"/>
                                              </w:divBdr>
                                              <w:divsChild>
                                                <w:div w:id="910386502">
                                                  <w:marLeft w:val="0"/>
                                                  <w:marRight w:val="0"/>
                                                  <w:marTop w:val="0"/>
                                                  <w:marBottom w:val="0"/>
                                                  <w:divBdr>
                                                    <w:top w:val="none" w:sz="0" w:space="0" w:color="auto"/>
                                                    <w:left w:val="none" w:sz="0" w:space="0" w:color="auto"/>
                                                    <w:bottom w:val="none" w:sz="0" w:space="0" w:color="auto"/>
                                                    <w:right w:val="none" w:sz="0" w:space="0" w:color="auto"/>
                                                  </w:divBdr>
                                                  <w:divsChild>
                                                    <w:div w:id="823929884">
                                                      <w:marLeft w:val="0"/>
                                                      <w:marRight w:val="0"/>
                                                      <w:marTop w:val="0"/>
                                                      <w:marBottom w:val="0"/>
                                                      <w:divBdr>
                                                        <w:top w:val="none" w:sz="0" w:space="0" w:color="auto"/>
                                                        <w:left w:val="none" w:sz="0" w:space="0" w:color="auto"/>
                                                        <w:bottom w:val="none" w:sz="0" w:space="0" w:color="auto"/>
                                                        <w:right w:val="none" w:sz="0" w:space="0" w:color="auto"/>
                                                      </w:divBdr>
                                                      <w:divsChild>
                                                        <w:div w:id="380439949">
                                                          <w:marLeft w:val="0"/>
                                                          <w:marRight w:val="0"/>
                                                          <w:marTop w:val="0"/>
                                                          <w:marBottom w:val="0"/>
                                                          <w:divBdr>
                                                            <w:top w:val="none" w:sz="0" w:space="0" w:color="auto"/>
                                                            <w:left w:val="none" w:sz="0" w:space="0" w:color="auto"/>
                                                            <w:bottom w:val="none" w:sz="0" w:space="0" w:color="auto"/>
                                                            <w:right w:val="none" w:sz="0" w:space="0" w:color="auto"/>
                                                          </w:divBdr>
                                                        </w:div>
                                                        <w:div w:id="1826117567">
                                                          <w:marLeft w:val="0"/>
                                                          <w:marRight w:val="0"/>
                                                          <w:marTop w:val="0"/>
                                                          <w:marBottom w:val="0"/>
                                                          <w:divBdr>
                                                            <w:top w:val="none" w:sz="0" w:space="0" w:color="auto"/>
                                                            <w:left w:val="none" w:sz="0" w:space="0" w:color="auto"/>
                                                            <w:bottom w:val="none" w:sz="0" w:space="0" w:color="auto"/>
                                                            <w:right w:val="none" w:sz="0" w:space="0" w:color="auto"/>
                                                          </w:divBdr>
                                                        </w:div>
                                                        <w:div w:id="1446774781">
                                                          <w:marLeft w:val="0"/>
                                                          <w:marRight w:val="0"/>
                                                          <w:marTop w:val="0"/>
                                                          <w:marBottom w:val="0"/>
                                                          <w:divBdr>
                                                            <w:top w:val="none" w:sz="0" w:space="0" w:color="auto"/>
                                                            <w:left w:val="none" w:sz="0" w:space="0" w:color="auto"/>
                                                            <w:bottom w:val="none" w:sz="0" w:space="0" w:color="auto"/>
                                                            <w:right w:val="none" w:sz="0" w:space="0" w:color="auto"/>
                                                          </w:divBdr>
                                                        </w:div>
                                                        <w:div w:id="1964072692">
                                                          <w:marLeft w:val="0"/>
                                                          <w:marRight w:val="0"/>
                                                          <w:marTop w:val="0"/>
                                                          <w:marBottom w:val="0"/>
                                                          <w:divBdr>
                                                            <w:top w:val="none" w:sz="0" w:space="0" w:color="auto"/>
                                                            <w:left w:val="none" w:sz="0" w:space="0" w:color="auto"/>
                                                            <w:bottom w:val="none" w:sz="0" w:space="0" w:color="auto"/>
                                                            <w:right w:val="none" w:sz="0" w:space="0" w:color="auto"/>
                                                          </w:divBdr>
                                                        </w:div>
                                                        <w:div w:id="161404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597593">
                                      <w:marLeft w:val="0"/>
                                      <w:marRight w:val="0"/>
                                      <w:marTop w:val="0"/>
                                      <w:marBottom w:val="0"/>
                                      <w:divBdr>
                                        <w:top w:val="none" w:sz="0" w:space="0" w:color="auto"/>
                                        <w:left w:val="none" w:sz="0" w:space="0" w:color="auto"/>
                                        <w:bottom w:val="none" w:sz="0" w:space="0" w:color="auto"/>
                                        <w:right w:val="none" w:sz="0" w:space="0" w:color="auto"/>
                                      </w:divBdr>
                                      <w:divsChild>
                                        <w:div w:id="265963459">
                                          <w:marLeft w:val="0"/>
                                          <w:marRight w:val="0"/>
                                          <w:marTop w:val="0"/>
                                          <w:marBottom w:val="0"/>
                                          <w:divBdr>
                                            <w:top w:val="none" w:sz="0" w:space="0" w:color="auto"/>
                                            <w:left w:val="none" w:sz="0" w:space="0" w:color="auto"/>
                                            <w:bottom w:val="none" w:sz="0" w:space="0" w:color="auto"/>
                                            <w:right w:val="none" w:sz="0" w:space="0" w:color="auto"/>
                                          </w:divBdr>
                                          <w:divsChild>
                                            <w:div w:id="1801531119">
                                              <w:marLeft w:val="0"/>
                                              <w:marRight w:val="0"/>
                                              <w:marTop w:val="0"/>
                                              <w:marBottom w:val="0"/>
                                              <w:divBdr>
                                                <w:top w:val="none" w:sz="0" w:space="0" w:color="auto"/>
                                                <w:left w:val="none" w:sz="0" w:space="0" w:color="auto"/>
                                                <w:bottom w:val="none" w:sz="0" w:space="0" w:color="auto"/>
                                                <w:right w:val="none" w:sz="0" w:space="0" w:color="auto"/>
                                              </w:divBdr>
                                              <w:divsChild>
                                                <w:div w:id="1744598367">
                                                  <w:marLeft w:val="0"/>
                                                  <w:marRight w:val="0"/>
                                                  <w:marTop w:val="0"/>
                                                  <w:marBottom w:val="0"/>
                                                  <w:divBdr>
                                                    <w:top w:val="none" w:sz="0" w:space="0" w:color="auto"/>
                                                    <w:left w:val="none" w:sz="0" w:space="0" w:color="auto"/>
                                                    <w:bottom w:val="none" w:sz="0" w:space="0" w:color="auto"/>
                                                    <w:right w:val="none" w:sz="0" w:space="0" w:color="auto"/>
                                                  </w:divBdr>
                                                  <w:divsChild>
                                                    <w:div w:id="1050492982">
                                                      <w:marLeft w:val="0"/>
                                                      <w:marRight w:val="0"/>
                                                      <w:marTop w:val="0"/>
                                                      <w:marBottom w:val="0"/>
                                                      <w:divBdr>
                                                        <w:top w:val="none" w:sz="0" w:space="0" w:color="auto"/>
                                                        <w:left w:val="none" w:sz="0" w:space="0" w:color="auto"/>
                                                        <w:bottom w:val="none" w:sz="0" w:space="0" w:color="auto"/>
                                                        <w:right w:val="none" w:sz="0" w:space="0" w:color="auto"/>
                                                      </w:divBdr>
                                                      <w:divsChild>
                                                        <w:div w:id="81998470">
                                                          <w:marLeft w:val="0"/>
                                                          <w:marRight w:val="0"/>
                                                          <w:marTop w:val="0"/>
                                                          <w:marBottom w:val="0"/>
                                                          <w:divBdr>
                                                            <w:top w:val="none" w:sz="0" w:space="0" w:color="auto"/>
                                                            <w:left w:val="none" w:sz="0" w:space="0" w:color="auto"/>
                                                            <w:bottom w:val="none" w:sz="0" w:space="0" w:color="auto"/>
                                                            <w:right w:val="none" w:sz="0" w:space="0" w:color="auto"/>
                                                          </w:divBdr>
                                                        </w:div>
                                                        <w:div w:id="1182477710">
                                                          <w:marLeft w:val="0"/>
                                                          <w:marRight w:val="0"/>
                                                          <w:marTop w:val="0"/>
                                                          <w:marBottom w:val="0"/>
                                                          <w:divBdr>
                                                            <w:top w:val="none" w:sz="0" w:space="0" w:color="auto"/>
                                                            <w:left w:val="none" w:sz="0" w:space="0" w:color="auto"/>
                                                            <w:bottom w:val="none" w:sz="0" w:space="0" w:color="auto"/>
                                                            <w:right w:val="none" w:sz="0" w:space="0" w:color="auto"/>
                                                          </w:divBdr>
                                                        </w:div>
                                                        <w:div w:id="933823106">
                                                          <w:marLeft w:val="0"/>
                                                          <w:marRight w:val="0"/>
                                                          <w:marTop w:val="0"/>
                                                          <w:marBottom w:val="0"/>
                                                          <w:divBdr>
                                                            <w:top w:val="none" w:sz="0" w:space="0" w:color="auto"/>
                                                            <w:left w:val="none" w:sz="0" w:space="0" w:color="auto"/>
                                                            <w:bottom w:val="none" w:sz="0" w:space="0" w:color="auto"/>
                                                            <w:right w:val="none" w:sz="0" w:space="0" w:color="auto"/>
                                                          </w:divBdr>
                                                        </w:div>
                                                        <w:div w:id="895361207">
                                                          <w:marLeft w:val="0"/>
                                                          <w:marRight w:val="0"/>
                                                          <w:marTop w:val="0"/>
                                                          <w:marBottom w:val="0"/>
                                                          <w:divBdr>
                                                            <w:top w:val="none" w:sz="0" w:space="0" w:color="auto"/>
                                                            <w:left w:val="none" w:sz="0" w:space="0" w:color="auto"/>
                                                            <w:bottom w:val="none" w:sz="0" w:space="0" w:color="auto"/>
                                                            <w:right w:val="none" w:sz="0" w:space="0" w:color="auto"/>
                                                          </w:divBdr>
                                                        </w:div>
                                                        <w:div w:id="2782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200641">
                                      <w:marLeft w:val="0"/>
                                      <w:marRight w:val="0"/>
                                      <w:marTop w:val="0"/>
                                      <w:marBottom w:val="0"/>
                                      <w:divBdr>
                                        <w:top w:val="none" w:sz="0" w:space="0" w:color="auto"/>
                                        <w:left w:val="none" w:sz="0" w:space="0" w:color="auto"/>
                                        <w:bottom w:val="none" w:sz="0" w:space="0" w:color="auto"/>
                                        <w:right w:val="none" w:sz="0" w:space="0" w:color="auto"/>
                                      </w:divBdr>
                                      <w:divsChild>
                                        <w:div w:id="1299841127">
                                          <w:marLeft w:val="0"/>
                                          <w:marRight w:val="0"/>
                                          <w:marTop w:val="0"/>
                                          <w:marBottom w:val="0"/>
                                          <w:divBdr>
                                            <w:top w:val="none" w:sz="0" w:space="0" w:color="auto"/>
                                            <w:left w:val="none" w:sz="0" w:space="0" w:color="auto"/>
                                            <w:bottom w:val="none" w:sz="0" w:space="0" w:color="auto"/>
                                            <w:right w:val="none" w:sz="0" w:space="0" w:color="auto"/>
                                          </w:divBdr>
                                          <w:divsChild>
                                            <w:div w:id="660040527">
                                              <w:marLeft w:val="0"/>
                                              <w:marRight w:val="0"/>
                                              <w:marTop w:val="0"/>
                                              <w:marBottom w:val="0"/>
                                              <w:divBdr>
                                                <w:top w:val="none" w:sz="0" w:space="0" w:color="auto"/>
                                                <w:left w:val="none" w:sz="0" w:space="0" w:color="auto"/>
                                                <w:bottom w:val="none" w:sz="0" w:space="0" w:color="auto"/>
                                                <w:right w:val="none" w:sz="0" w:space="0" w:color="auto"/>
                                              </w:divBdr>
                                              <w:divsChild>
                                                <w:div w:id="1488088887">
                                                  <w:marLeft w:val="0"/>
                                                  <w:marRight w:val="0"/>
                                                  <w:marTop w:val="0"/>
                                                  <w:marBottom w:val="0"/>
                                                  <w:divBdr>
                                                    <w:top w:val="none" w:sz="0" w:space="0" w:color="auto"/>
                                                    <w:left w:val="none" w:sz="0" w:space="0" w:color="auto"/>
                                                    <w:bottom w:val="none" w:sz="0" w:space="0" w:color="auto"/>
                                                    <w:right w:val="none" w:sz="0" w:space="0" w:color="auto"/>
                                                  </w:divBdr>
                                                  <w:divsChild>
                                                    <w:div w:id="1265185888">
                                                      <w:marLeft w:val="0"/>
                                                      <w:marRight w:val="0"/>
                                                      <w:marTop w:val="0"/>
                                                      <w:marBottom w:val="0"/>
                                                      <w:divBdr>
                                                        <w:top w:val="none" w:sz="0" w:space="0" w:color="auto"/>
                                                        <w:left w:val="none" w:sz="0" w:space="0" w:color="auto"/>
                                                        <w:bottom w:val="none" w:sz="0" w:space="0" w:color="auto"/>
                                                        <w:right w:val="none" w:sz="0" w:space="0" w:color="auto"/>
                                                      </w:divBdr>
                                                      <w:divsChild>
                                                        <w:div w:id="1486823588">
                                                          <w:marLeft w:val="0"/>
                                                          <w:marRight w:val="0"/>
                                                          <w:marTop w:val="0"/>
                                                          <w:marBottom w:val="0"/>
                                                          <w:divBdr>
                                                            <w:top w:val="none" w:sz="0" w:space="0" w:color="auto"/>
                                                            <w:left w:val="none" w:sz="0" w:space="0" w:color="auto"/>
                                                            <w:bottom w:val="none" w:sz="0" w:space="0" w:color="auto"/>
                                                            <w:right w:val="none" w:sz="0" w:space="0" w:color="auto"/>
                                                          </w:divBdr>
                                                        </w:div>
                                                        <w:div w:id="1065027083">
                                                          <w:marLeft w:val="0"/>
                                                          <w:marRight w:val="0"/>
                                                          <w:marTop w:val="0"/>
                                                          <w:marBottom w:val="0"/>
                                                          <w:divBdr>
                                                            <w:top w:val="none" w:sz="0" w:space="0" w:color="auto"/>
                                                            <w:left w:val="none" w:sz="0" w:space="0" w:color="auto"/>
                                                            <w:bottom w:val="none" w:sz="0" w:space="0" w:color="auto"/>
                                                            <w:right w:val="none" w:sz="0" w:space="0" w:color="auto"/>
                                                          </w:divBdr>
                                                        </w:div>
                                                        <w:div w:id="1547065265">
                                                          <w:marLeft w:val="0"/>
                                                          <w:marRight w:val="0"/>
                                                          <w:marTop w:val="0"/>
                                                          <w:marBottom w:val="0"/>
                                                          <w:divBdr>
                                                            <w:top w:val="none" w:sz="0" w:space="0" w:color="auto"/>
                                                            <w:left w:val="none" w:sz="0" w:space="0" w:color="auto"/>
                                                            <w:bottom w:val="none" w:sz="0" w:space="0" w:color="auto"/>
                                                            <w:right w:val="none" w:sz="0" w:space="0" w:color="auto"/>
                                                          </w:divBdr>
                                                        </w:div>
                                                        <w:div w:id="146214504">
                                                          <w:marLeft w:val="0"/>
                                                          <w:marRight w:val="0"/>
                                                          <w:marTop w:val="0"/>
                                                          <w:marBottom w:val="0"/>
                                                          <w:divBdr>
                                                            <w:top w:val="none" w:sz="0" w:space="0" w:color="auto"/>
                                                            <w:left w:val="none" w:sz="0" w:space="0" w:color="auto"/>
                                                            <w:bottom w:val="none" w:sz="0" w:space="0" w:color="auto"/>
                                                            <w:right w:val="none" w:sz="0" w:space="0" w:color="auto"/>
                                                          </w:divBdr>
                                                          <w:divsChild>
                                                            <w:div w:id="1123035266">
                                                              <w:marLeft w:val="0"/>
                                                              <w:marRight w:val="0"/>
                                                              <w:marTop w:val="0"/>
                                                              <w:marBottom w:val="0"/>
                                                              <w:divBdr>
                                                                <w:top w:val="none" w:sz="0" w:space="0" w:color="auto"/>
                                                                <w:left w:val="none" w:sz="0" w:space="0" w:color="auto"/>
                                                                <w:bottom w:val="none" w:sz="0" w:space="0" w:color="auto"/>
                                                                <w:right w:val="none" w:sz="0" w:space="0" w:color="auto"/>
                                                              </w:divBdr>
                                                            </w:div>
                                                          </w:divsChild>
                                                        </w:div>
                                                        <w:div w:id="926383167">
                                                          <w:marLeft w:val="0"/>
                                                          <w:marRight w:val="0"/>
                                                          <w:marTop w:val="0"/>
                                                          <w:marBottom w:val="0"/>
                                                          <w:divBdr>
                                                            <w:top w:val="none" w:sz="0" w:space="0" w:color="auto"/>
                                                            <w:left w:val="none" w:sz="0" w:space="0" w:color="auto"/>
                                                            <w:bottom w:val="none" w:sz="0" w:space="0" w:color="auto"/>
                                                            <w:right w:val="none" w:sz="0" w:space="0" w:color="auto"/>
                                                          </w:divBdr>
                                                        </w:div>
                                                        <w:div w:id="10179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506752">
                                      <w:marLeft w:val="0"/>
                                      <w:marRight w:val="0"/>
                                      <w:marTop w:val="0"/>
                                      <w:marBottom w:val="0"/>
                                      <w:divBdr>
                                        <w:top w:val="none" w:sz="0" w:space="0" w:color="auto"/>
                                        <w:left w:val="none" w:sz="0" w:space="0" w:color="auto"/>
                                        <w:bottom w:val="none" w:sz="0" w:space="0" w:color="auto"/>
                                        <w:right w:val="none" w:sz="0" w:space="0" w:color="auto"/>
                                      </w:divBdr>
                                      <w:divsChild>
                                        <w:div w:id="120804979">
                                          <w:marLeft w:val="0"/>
                                          <w:marRight w:val="0"/>
                                          <w:marTop w:val="0"/>
                                          <w:marBottom w:val="0"/>
                                          <w:divBdr>
                                            <w:top w:val="none" w:sz="0" w:space="0" w:color="auto"/>
                                            <w:left w:val="none" w:sz="0" w:space="0" w:color="auto"/>
                                            <w:bottom w:val="none" w:sz="0" w:space="0" w:color="auto"/>
                                            <w:right w:val="none" w:sz="0" w:space="0" w:color="auto"/>
                                          </w:divBdr>
                                          <w:divsChild>
                                            <w:div w:id="772211966">
                                              <w:marLeft w:val="0"/>
                                              <w:marRight w:val="0"/>
                                              <w:marTop w:val="0"/>
                                              <w:marBottom w:val="0"/>
                                              <w:divBdr>
                                                <w:top w:val="none" w:sz="0" w:space="0" w:color="auto"/>
                                                <w:left w:val="none" w:sz="0" w:space="0" w:color="auto"/>
                                                <w:bottom w:val="none" w:sz="0" w:space="0" w:color="auto"/>
                                                <w:right w:val="none" w:sz="0" w:space="0" w:color="auto"/>
                                              </w:divBdr>
                                              <w:divsChild>
                                                <w:div w:id="1895659106">
                                                  <w:marLeft w:val="0"/>
                                                  <w:marRight w:val="0"/>
                                                  <w:marTop w:val="0"/>
                                                  <w:marBottom w:val="0"/>
                                                  <w:divBdr>
                                                    <w:top w:val="none" w:sz="0" w:space="0" w:color="auto"/>
                                                    <w:left w:val="none" w:sz="0" w:space="0" w:color="auto"/>
                                                    <w:bottom w:val="none" w:sz="0" w:space="0" w:color="auto"/>
                                                    <w:right w:val="none" w:sz="0" w:space="0" w:color="auto"/>
                                                  </w:divBdr>
                                                  <w:divsChild>
                                                    <w:div w:id="1072502395">
                                                      <w:marLeft w:val="0"/>
                                                      <w:marRight w:val="0"/>
                                                      <w:marTop w:val="0"/>
                                                      <w:marBottom w:val="0"/>
                                                      <w:divBdr>
                                                        <w:top w:val="none" w:sz="0" w:space="0" w:color="auto"/>
                                                        <w:left w:val="none" w:sz="0" w:space="0" w:color="auto"/>
                                                        <w:bottom w:val="none" w:sz="0" w:space="0" w:color="auto"/>
                                                        <w:right w:val="none" w:sz="0" w:space="0" w:color="auto"/>
                                                      </w:divBdr>
                                                      <w:divsChild>
                                                        <w:div w:id="1731539179">
                                                          <w:marLeft w:val="0"/>
                                                          <w:marRight w:val="0"/>
                                                          <w:marTop w:val="0"/>
                                                          <w:marBottom w:val="0"/>
                                                          <w:divBdr>
                                                            <w:top w:val="none" w:sz="0" w:space="0" w:color="auto"/>
                                                            <w:left w:val="none" w:sz="0" w:space="0" w:color="auto"/>
                                                            <w:bottom w:val="none" w:sz="0" w:space="0" w:color="auto"/>
                                                            <w:right w:val="none" w:sz="0" w:space="0" w:color="auto"/>
                                                          </w:divBdr>
                                                        </w:div>
                                                        <w:div w:id="1261453504">
                                                          <w:marLeft w:val="0"/>
                                                          <w:marRight w:val="0"/>
                                                          <w:marTop w:val="0"/>
                                                          <w:marBottom w:val="0"/>
                                                          <w:divBdr>
                                                            <w:top w:val="none" w:sz="0" w:space="0" w:color="auto"/>
                                                            <w:left w:val="none" w:sz="0" w:space="0" w:color="auto"/>
                                                            <w:bottom w:val="none" w:sz="0" w:space="0" w:color="auto"/>
                                                            <w:right w:val="none" w:sz="0" w:space="0" w:color="auto"/>
                                                          </w:divBdr>
                                                        </w:div>
                                                        <w:div w:id="603734439">
                                                          <w:marLeft w:val="0"/>
                                                          <w:marRight w:val="0"/>
                                                          <w:marTop w:val="0"/>
                                                          <w:marBottom w:val="0"/>
                                                          <w:divBdr>
                                                            <w:top w:val="none" w:sz="0" w:space="0" w:color="auto"/>
                                                            <w:left w:val="none" w:sz="0" w:space="0" w:color="auto"/>
                                                            <w:bottom w:val="none" w:sz="0" w:space="0" w:color="auto"/>
                                                            <w:right w:val="none" w:sz="0" w:space="0" w:color="auto"/>
                                                          </w:divBdr>
                                                        </w:div>
                                                        <w:div w:id="941571186">
                                                          <w:marLeft w:val="0"/>
                                                          <w:marRight w:val="0"/>
                                                          <w:marTop w:val="0"/>
                                                          <w:marBottom w:val="0"/>
                                                          <w:divBdr>
                                                            <w:top w:val="none" w:sz="0" w:space="0" w:color="auto"/>
                                                            <w:left w:val="none" w:sz="0" w:space="0" w:color="auto"/>
                                                            <w:bottom w:val="none" w:sz="0" w:space="0" w:color="auto"/>
                                                            <w:right w:val="none" w:sz="0" w:space="0" w:color="auto"/>
                                                          </w:divBdr>
                                                          <w:divsChild>
                                                            <w:div w:id="855729354">
                                                              <w:marLeft w:val="0"/>
                                                              <w:marRight w:val="0"/>
                                                              <w:marTop w:val="0"/>
                                                              <w:marBottom w:val="0"/>
                                                              <w:divBdr>
                                                                <w:top w:val="none" w:sz="0" w:space="0" w:color="auto"/>
                                                                <w:left w:val="none" w:sz="0" w:space="0" w:color="auto"/>
                                                                <w:bottom w:val="none" w:sz="0" w:space="0" w:color="auto"/>
                                                                <w:right w:val="none" w:sz="0" w:space="0" w:color="auto"/>
                                                              </w:divBdr>
                                                            </w:div>
                                                          </w:divsChild>
                                                        </w:div>
                                                        <w:div w:id="2022271272">
                                                          <w:marLeft w:val="0"/>
                                                          <w:marRight w:val="0"/>
                                                          <w:marTop w:val="0"/>
                                                          <w:marBottom w:val="0"/>
                                                          <w:divBdr>
                                                            <w:top w:val="none" w:sz="0" w:space="0" w:color="auto"/>
                                                            <w:left w:val="none" w:sz="0" w:space="0" w:color="auto"/>
                                                            <w:bottom w:val="none" w:sz="0" w:space="0" w:color="auto"/>
                                                            <w:right w:val="none" w:sz="0" w:space="0" w:color="auto"/>
                                                          </w:divBdr>
                                                        </w:div>
                                                        <w:div w:id="9723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UEFA_Champions_League" TargetMode="External"/><Relationship Id="rId299" Type="http://schemas.openxmlformats.org/officeDocument/2006/relationships/hyperlink" Target="https://en.wikipedia.org/wiki/Santorini" TargetMode="External"/><Relationship Id="rId21" Type="http://schemas.openxmlformats.org/officeDocument/2006/relationships/hyperlink" Target="https://en.wikipedia.org/wiki/Athens" TargetMode="External"/><Relationship Id="rId63" Type="http://schemas.openxmlformats.org/officeDocument/2006/relationships/hyperlink" Target="https://en.wikipedia.org/wiki/Goulandris_Museum_of_Cycladic_Art" TargetMode="External"/><Relationship Id="rId159" Type="http://schemas.openxmlformats.org/officeDocument/2006/relationships/hyperlink" Target="https://www.viator.com/tours/Athens/Athens-Half-Day-Sightseeing-Tour/d496-31401?eap=planetware-tours-14254&amp;aid=vba14254en" TargetMode="External"/><Relationship Id="rId324" Type="http://schemas.openxmlformats.org/officeDocument/2006/relationships/hyperlink" Target="https://en.wikipedia.org/wiki/Ricotta_cheese" TargetMode="External"/><Relationship Id="rId366" Type="http://schemas.openxmlformats.org/officeDocument/2006/relationships/hyperlink" Target="https://en.wikipedia.org/w/index.php?title=Bourou-bourou&amp;action=edit&amp;redlink=1" TargetMode="External"/><Relationship Id="rId531" Type="http://schemas.openxmlformats.org/officeDocument/2006/relationships/hyperlink" Target="https://en.wikipedia.org/wiki/Prunus_mahaleb" TargetMode="External"/><Relationship Id="rId573" Type="http://schemas.openxmlformats.org/officeDocument/2006/relationships/hyperlink" Target="https://en.wikipedia.org/wiki/Greek_wine" TargetMode="External"/><Relationship Id="rId170" Type="http://schemas.openxmlformats.org/officeDocument/2006/relationships/hyperlink" Target="https://en.wikipedia.org/wiki/Rabbit" TargetMode="External"/><Relationship Id="rId226" Type="http://schemas.openxmlformats.org/officeDocument/2006/relationships/hyperlink" Target="https://en.wikipedia.org/wiki/Spanakopita" TargetMode="External"/><Relationship Id="rId433" Type="http://schemas.openxmlformats.org/officeDocument/2006/relationships/hyperlink" Target="https://en.wikipedia.org/w/index.php?title=Makaronia_me_kima&amp;action=edit&amp;redlink=1" TargetMode="External"/><Relationship Id="rId268" Type="http://schemas.openxmlformats.org/officeDocument/2006/relationships/hyperlink" Target="https://en.wikipedia.org/wiki/Raisin" TargetMode="External"/><Relationship Id="rId475" Type="http://schemas.openxmlformats.org/officeDocument/2006/relationships/hyperlink" Target="https://en.wikipedia.org/wiki/Gyro_%28food%29" TargetMode="External"/><Relationship Id="rId32" Type="http://schemas.openxmlformats.org/officeDocument/2006/relationships/hyperlink" Target="https://en.wikipedia.org/wiki/Hellenic_Parliament" TargetMode="External"/><Relationship Id="rId74" Type="http://schemas.openxmlformats.org/officeDocument/2006/relationships/hyperlink" Target="https://en.wikipedia.org/wiki/File:National_Archaeological_Museum_Athens_09.jpg" TargetMode="External"/><Relationship Id="rId128" Type="http://schemas.openxmlformats.org/officeDocument/2006/relationships/hyperlink" Target="http://www.planetware.com/tourist-attractions-/athens-gr-ath-ath.htm" TargetMode="External"/><Relationship Id="rId335" Type="http://schemas.openxmlformats.org/officeDocument/2006/relationships/hyperlink" Target="https://en.wikipedia.org/wiki/Puree" TargetMode="External"/><Relationship Id="rId377" Type="http://schemas.openxmlformats.org/officeDocument/2006/relationships/hyperlink" Target="https://en.wikipedia.org/wiki/Avgolemono" TargetMode="External"/><Relationship Id="rId500" Type="http://schemas.openxmlformats.org/officeDocument/2006/relationships/hyperlink" Target="https://en.wikipedia.org/wiki/Custard" TargetMode="External"/><Relationship Id="rId542" Type="http://schemas.openxmlformats.org/officeDocument/2006/relationships/hyperlink" Target="https://en.wikipedia.org/wiki/Artisanal" TargetMode="External"/><Relationship Id="rId584" Type="http://schemas.openxmlformats.org/officeDocument/2006/relationships/hyperlink" Target="https://en.wikipedia.org/wiki/Greek_cuisine" TargetMode="External"/><Relationship Id="rId5" Type="http://schemas.openxmlformats.org/officeDocument/2006/relationships/hyperlink" Target="https://en.wikipedia.org/wiki/Global_city" TargetMode="External"/><Relationship Id="rId181" Type="http://schemas.openxmlformats.org/officeDocument/2006/relationships/hyperlink" Target="https://en.wikipedia.org/wiki/Tomato" TargetMode="External"/><Relationship Id="rId237" Type="http://schemas.openxmlformats.org/officeDocument/2006/relationships/hyperlink" Target="https://en.wikipedia.org/wiki/Retsina" TargetMode="External"/><Relationship Id="rId402" Type="http://schemas.openxmlformats.org/officeDocument/2006/relationships/hyperlink" Target="https://en.wikipedia.org/w/index.php?title=Kinteata&amp;action=edit&amp;redlink=1" TargetMode="External"/><Relationship Id="rId279" Type="http://schemas.openxmlformats.org/officeDocument/2006/relationships/hyperlink" Target="https://en.wikipedia.org/wiki/Capsicum" TargetMode="External"/><Relationship Id="rId444" Type="http://schemas.openxmlformats.org/officeDocument/2006/relationships/hyperlink" Target="https://en.wikipedia.org/wiki/Meat_chop" TargetMode="External"/><Relationship Id="rId486" Type="http://schemas.openxmlformats.org/officeDocument/2006/relationships/hyperlink" Target="https://en.wikipedia.org/wiki/Omelette" TargetMode="External"/><Relationship Id="rId43" Type="http://schemas.openxmlformats.org/officeDocument/2006/relationships/hyperlink" Target="https://en.wikipedia.org/wiki/Athens" TargetMode="External"/><Relationship Id="rId139" Type="http://schemas.openxmlformats.org/officeDocument/2006/relationships/hyperlink" Target="http://www.flickr.com/photos/telemax/" TargetMode="External"/><Relationship Id="rId290" Type="http://schemas.openxmlformats.org/officeDocument/2006/relationships/hyperlink" Target="https://en.wikipedia.org/wiki/Feta" TargetMode="External"/><Relationship Id="rId304" Type="http://schemas.openxmlformats.org/officeDocument/2006/relationships/hyperlink" Target="https://en.wikipedia.org/wiki/Croquette" TargetMode="External"/><Relationship Id="rId346" Type="http://schemas.openxmlformats.org/officeDocument/2006/relationships/hyperlink" Target="https://en.wikipedia.org/wiki/File:Spanikopita_Greek_dish.jpg" TargetMode="External"/><Relationship Id="rId388" Type="http://schemas.openxmlformats.org/officeDocument/2006/relationships/hyperlink" Target="https://en.wikipedia.org/wiki/File:Vrasta_horta.jpg" TargetMode="External"/><Relationship Id="rId511" Type="http://schemas.openxmlformats.org/officeDocument/2006/relationships/hyperlink" Target="https://en.wikipedia.org/wiki/Patras" TargetMode="External"/><Relationship Id="rId553" Type="http://schemas.openxmlformats.org/officeDocument/2006/relationships/hyperlink" Target="https://en.wikipedia.org/wiki/Myzithra" TargetMode="External"/><Relationship Id="rId609" Type="http://schemas.openxmlformats.org/officeDocument/2006/relationships/hyperlink" Target="https://en.wikipedia.org/wiki/Mycenaeans" TargetMode="External"/><Relationship Id="rId85" Type="http://schemas.openxmlformats.org/officeDocument/2006/relationships/hyperlink" Target="https://en.wikipedia.org/wiki/Cycladic_art" TargetMode="External"/><Relationship Id="rId150" Type="http://schemas.openxmlformats.org/officeDocument/2006/relationships/hyperlink" Target="http://www.jdoqocy.com/click-2339553-10842362?URL=http%3A%2F%2Fwww.tripadvisor.com%2FHotel_Review-g189400-d607425-Reviews-a_cja.10842362-a_cjp.2339553-m13092-s1-O_B_Athens_Boutique_Hotel-Athens_Attica.html" TargetMode="External"/><Relationship Id="rId192" Type="http://schemas.openxmlformats.org/officeDocument/2006/relationships/hyperlink" Target="https://en.wikipedia.org/wiki/Mediterranean_cuisine" TargetMode="External"/><Relationship Id="rId206" Type="http://schemas.openxmlformats.org/officeDocument/2006/relationships/hyperlink" Target="https://en.wikipedia.org/wiki/Cattle" TargetMode="External"/><Relationship Id="rId413" Type="http://schemas.openxmlformats.org/officeDocument/2006/relationships/hyperlink" Target="https://en.wikipedia.org/wiki/Red_mullet" TargetMode="External"/><Relationship Id="rId595" Type="http://schemas.openxmlformats.org/officeDocument/2006/relationships/hyperlink" Target="https://en.wikipedia.org/wiki/Macedonia_%28Greece%29" TargetMode="External"/><Relationship Id="rId248" Type="http://schemas.openxmlformats.org/officeDocument/2006/relationships/hyperlink" Target="https://en.wikipedia.org/wiki/Moussaka" TargetMode="External"/><Relationship Id="rId455" Type="http://schemas.openxmlformats.org/officeDocument/2006/relationships/hyperlink" Target="https://en.wikipedia.org/wiki/Soutzoukakia_Smyrneika" TargetMode="External"/><Relationship Id="rId497" Type="http://schemas.openxmlformats.org/officeDocument/2006/relationships/hyperlink" Target="https://en.wikipedia.org/wiki/Greek_cuisine" TargetMode="External"/><Relationship Id="rId620" Type="http://schemas.openxmlformats.org/officeDocument/2006/relationships/hyperlink" Target="https://en.wikipedia.org/wiki/Mythos_Brewery" TargetMode="External"/><Relationship Id="rId12" Type="http://schemas.openxmlformats.org/officeDocument/2006/relationships/hyperlink" Target="https://en.wikipedia.org/wiki/Culture" TargetMode="External"/><Relationship Id="rId108" Type="http://schemas.openxmlformats.org/officeDocument/2006/relationships/hyperlink" Target="https://en.wikipedia.org/wiki/National_Library_of_Greece" TargetMode="External"/><Relationship Id="rId315" Type="http://schemas.openxmlformats.org/officeDocument/2006/relationships/hyperlink" Target="https://en.wikipedia.org/w/index.php?title=Patatosalata&amp;action=edit&amp;redlink=1" TargetMode="External"/><Relationship Id="rId357" Type="http://schemas.openxmlformats.org/officeDocument/2006/relationships/hyperlink" Target="https://en.wikipedia.org/wiki/File:Grekiska_koket_02.jpg" TargetMode="External"/><Relationship Id="rId522" Type="http://schemas.openxmlformats.org/officeDocument/2006/relationships/hyperlink" Target="https://en.wikipedia.org/wiki/Must" TargetMode="External"/><Relationship Id="rId54" Type="http://schemas.openxmlformats.org/officeDocument/2006/relationships/hyperlink" Target="https://en.wikipedia.org/wiki/Flea_market" TargetMode="External"/><Relationship Id="rId96" Type="http://schemas.openxmlformats.org/officeDocument/2006/relationships/hyperlink" Target="https://en.wikipedia.org/wiki/Athens" TargetMode="External"/><Relationship Id="rId161" Type="http://schemas.openxmlformats.org/officeDocument/2006/relationships/hyperlink" Target="https://www.viator.com/tours/Athens/Mycenae-and-Epidaurus-Day-Trip-from-Athens/d496-31404?eap=planetware-tours-14254&amp;aid=vba14254en" TargetMode="External"/><Relationship Id="rId217" Type="http://schemas.openxmlformats.org/officeDocument/2006/relationships/hyperlink" Target="https://en.wikipedia.org/wiki/Mizithra" TargetMode="External"/><Relationship Id="rId399" Type="http://schemas.openxmlformats.org/officeDocument/2006/relationships/hyperlink" Target="https://en.wikipedia.org/wiki/Lima_beans" TargetMode="External"/><Relationship Id="rId564" Type="http://schemas.openxmlformats.org/officeDocument/2006/relationships/hyperlink" Target="https://en.wikipedia.org/wiki/Foam" TargetMode="External"/><Relationship Id="rId259" Type="http://schemas.openxmlformats.org/officeDocument/2006/relationships/hyperlink" Target="https://en.wikipedia.org/wiki/File:Lagana_(%CE%BB%CE%B1%CE%B3%CE%AC%CE%BD%CE%B1).jpg" TargetMode="External"/><Relationship Id="rId424" Type="http://schemas.openxmlformats.org/officeDocument/2006/relationships/hyperlink" Target="https://en.wikipedia.org/wiki/Pita" TargetMode="External"/><Relationship Id="rId466" Type="http://schemas.openxmlformats.org/officeDocument/2006/relationships/hyperlink" Target="https://en.wikipedia.org/wiki/Octopus_%28food%29" TargetMode="External"/><Relationship Id="rId23" Type="http://schemas.openxmlformats.org/officeDocument/2006/relationships/hyperlink" Target="https://en.wikipedia.org/wiki/Ancient_monument" TargetMode="External"/><Relationship Id="rId119" Type="http://schemas.openxmlformats.org/officeDocument/2006/relationships/hyperlink" Target="https://en.wikipedia.org/wiki/2007_UEFA_Champions_League_Final" TargetMode="External"/><Relationship Id="rId270" Type="http://schemas.openxmlformats.org/officeDocument/2006/relationships/hyperlink" Target="https://en.wikipedia.org/wiki/Drink" TargetMode="External"/><Relationship Id="rId326" Type="http://schemas.openxmlformats.org/officeDocument/2006/relationships/hyperlink" Target="https://en.wikipedia.org/wiki/Taramosalata" TargetMode="External"/><Relationship Id="rId533" Type="http://schemas.openxmlformats.org/officeDocument/2006/relationships/hyperlink" Target="https://en.wikipedia.org/wiki/Yogurt" TargetMode="External"/><Relationship Id="rId65" Type="http://schemas.openxmlformats.org/officeDocument/2006/relationships/hyperlink" Target="https://en.wikipedia.org/wiki/Byzantine_%26_Christian_Museum" TargetMode="External"/><Relationship Id="rId130" Type="http://schemas.openxmlformats.org/officeDocument/2006/relationships/image" Target="media/image3.jpeg"/><Relationship Id="rId368" Type="http://schemas.openxmlformats.org/officeDocument/2006/relationships/hyperlink" Target="https://en.wikipedia.org/wiki/Pasta" TargetMode="External"/><Relationship Id="rId575" Type="http://schemas.openxmlformats.org/officeDocument/2006/relationships/hyperlink" Target="https://en.wikipedia.org/wiki/Greek_cuisine" TargetMode="External"/><Relationship Id="rId172" Type="http://schemas.openxmlformats.org/officeDocument/2006/relationships/hyperlink" Target="https://en.wikipedia.org/wiki/Yogurt" TargetMode="External"/><Relationship Id="rId228" Type="http://schemas.openxmlformats.org/officeDocument/2006/relationships/image" Target="media/image14.jpeg"/><Relationship Id="rId435" Type="http://schemas.openxmlformats.org/officeDocument/2006/relationships/hyperlink" Target="https://en.wikipedia.org/wiki/Greek_cuisine" TargetMode="External"/><Relationship Id="rId477" Type="http://schemas.openxmlformats.org/officeDocument/2006/relationships/image" Target="media/image30.jpeg"/><Relationship Id="rId600" Type="http://schemas.openxmlformats.org/officeDocument/2006/relationships/hyperlink" Target="https://en.wikipedia.org/wiki/Assyrtiko" TargetMode="External"/><Relationship Id="rId281" Type="http://schemas.openxmlformats.org/officeDocument/2006/relationships/hyperlink" Target="https://en.wikipedia.org/wiki/Dakos" TargetMode="External"/><Relationship Id="rId337" Type="http://schemas.openxmlformats.org/officeDocument/2006/relationships/hyperlink" Target="https://en.wikipedia.org/wiki/Feta" TargetMode="External"/><Relationship Id="rId502" Type="http://schemas.openxmlformats.org/officeDocument/2006/relationships/hyperlink" Target="https://en.wikipedia.org/wiki/Halva" TargetMode="External"/><Relationship Id="rId34" Type="http://schemas.openxmlformats.org/officeDocument/2006/relationships/hyperlink" Target="https://en.wikipedia.org/wiki/National_and_Kapodistrian_University_of_Athens" TargetMode="External"/><Relationship Id="rId76" Type="http://schemas.openxmlformats.org/officeDocument/2006/relationships/hyperlink" Target="https://en.wikipedia.org/wiki/National_Archaeological_Museum,_Athens" TargetMode="External"/><Relationship Id="rId141" Type="http://schemas.openxmlformats.org/officeDocument/2006/relationships/hyperlink" Target="http://www.planetware.com/cyprus-tourism-vacations-cy.htm" TargetMode="External"/><Relationship Id="rId379" Type="http://schemas.openxmlformats.org/officeDocument/2006/relationships/hyperlink" Target="https://en.wikipedia.org/wiki/Tripe" TargetMode="External"/><Relationship Id="rId544" Type="http://schemas.openxmlformats.org/officeDocument/2006/relationships/hyperlink" Target="https://en.wikipedia.org/wiki/Anthotyros" TargetMode="External"/><Relationship Id="rId586" Type="http://schemas.openxmlformats.org/officeDocument/2006/relationships/hyperlink" Target="https://en.wikipedia.org/wiki/World_War_II" TargetMode="External"/><Relationship Id="rId7" Type="http://schemas.openxmlformats.org/officeDocument/2006/relationships/hyperlink" Target="https://en.wikipedia.org/wiki/Finance" TargetMode="External"/><Relationship Id="rId183" Type="http://schemas.openxmlformats.org/officeDocument/2006/relationships/hyperlink" Target="https://en.wikipedia.org/wiki/Potato" TargetMode="External"/><Relationship Id="rId239" Type="http://schemas.openxmlformats.org/officeDocument/2006/relationships/hyperlink" Target="https://en.wikipedia.org/wiki/Hellenistic_period" TargetMode="External"/><Relationship Id="rId390" Type="http://schemas.openxmlformats.org/officeDocument/2006/relationships/hyperlink" Target="https://en.wikipedia.org/wiki/File:Greek_grocery_vegetables.JPG" TargetMode="External"/><Relationship Id="rId404" Type="http://schemas.openxmlformats.org/officeDocument/2006/relationships/hyperlink" Target="https://en.wikipedia.org/w/index.php?title=Prassorizo&amp;action=edit&amp;redlink=1" TargetMode="External"/><Relationship Id="rId446" Type="http://schemas.openxmlformats.org/officeDocument/2006/relationships/hyperlink" Target="https://en.wikipedia.org/wiki/Pastitsio" TargetMode="External"/><Relationship Id="rId611" Type="http://schemas.openxmlformats.org/officeDocument/2006/relationships/hyperlink" Target="https://en.wikipedia.org/wiki/Archaic_Greece" TargetMode="External"/><Relationship Id="rId250" Type="http://schemas.openxmlformats.org/officeDocument/2006/relationships/hyperlink" Target="https://en.wikipedia.org/wiki/Yuvarlak" TargetMode="External"/><Relationship Id="rId292" Type="http://schemas.openxmlformats.org/officeDocument/2006/relationships/hyperlink" Target="https://en.wikipedia.org/wiki/Greek_salad" TargetMode="External"/><Relationship Id="rId306" Type="http://schemas.openxmlformats.org/officeDocument/2006/relationships/hyperlink" Target="https://en.wikipedia.org/wiki/Carrot" TargetMode="External"/><Relationship Id="rId488" Type="http://schemas.openxmlformats.org/officeDocument/2006/relationships/hyperlink" Target="https://en.wikipedia.org/wiki/File:Melomakarona.jpg" TargetMode="External"/><Relationship Id="rId45" Type="http://schemas.openxmlformats.org/officeDocument/2006/relationships/hyperlink" Target="https://en.wikipedia.org/wiki/Greek_Revival_architecture" TargetMode="External"/><Relationship Id="rId87" Type="http://schemas.openxmlformats.org/officeDocument/2006/relationships/hyperlink" Target="https://en.wikipedia.org/wiki/Kerameikos_Archaeological_Museum" TargetMode="External"/><Relationship Id="rId110" Type="http://schemas.openxmlformats.org/officeDocument/2006/relationships/hyperlink" Target="https://en.wikipedia.org/wiki/Athens" TargetMode="External"/><Relationship Id="rId348" Type="http://schemas.openxmlformats.org/officeDocument/2006/relationships/hyperlink" Target="https://en.wikipedia.org/wiki/Spanakopita" TargetMode="External"/><Relationship Id="rId513" Type="http://schemas.openxmlformats.org/officeDocument/2006/relationships/hyperlink" Target="https://en.wikipedia.org/wiki/Akan%C3%A9s" TargetMode="External"/><Relationship Id="rId555" Type="http://schemas.openxmlformats.org/officeDocument/2006/relationships/hyperlink" Target="https://en.wikipedia.org/wiki/Metsovone" TargetMode="External"/><Relationship Id="rId597" Type="http://schemas.openxmlformats.org/officeDocument/2006/relationships/hyperlink" Target="https://en.wikipedia.org/wiki/Greek_cuisine" TargetMode="External"/><Relationship Id="rId152" Type="http://schemas.openxmlformats.org/officeDocument/2006/relationships/hyperlink" Target="http://www.jdoqocy.com/click-2339553-10842362?URL=http%3A%2F%2Fwww.tripadvisor.com%2FHotel_Review-g189400-d197721-Reviews-a_cja.10842362-a_cjp.2339553-m13092-s1-Plaka_Hotel-Athens_Attica.html" TargetMode="External"/><Relationship Id="rId194" Type="http://schemas.openxmlformats.org/officeDocument/2006/relationships/hyperlink" Target="https://en.wikipedia.org/wiki/Mentha" TargetMode="External"/><Relationship Id="rId208" Type="http://schemas.openxmlformats.org/officeDocument/2006/relationships/hyperlink" Target="https://en.wikipedia.org/wiki/Fish_%28food%29" TargetMode="External"/><Relationship Id="rId415" Type="http://schemas.openxmlformats.org/officeDocument/2006/relationships/hyperlink" Target="https://en.wikipedia.org/wiki/Corfu" TargetMode="External"/><Relationship Id="rId457" Type="http://schemas.openxmlformats.org/officeDocument/2006/relationships/hyperlink" Target="https://en.wikipedia.org/wiki/Cumin" TargetMode="External"/><Relationship Id="rId622" Type="http://schemas.openxmlformats.org/officeDocument/2006/relationships/hyperlink" Target="https://en.wikipedia.org/wiki/Microbrewery" TargetMode="External"/><Relationship Id="rId261" Type="http://schemas.openxmlformats.org/officeDocument/2006/relationships/hyperlink" Target="https://en.wikipedia.org/wiki/Daktyla" TargetMode="External"/><Relationship Id="rId499" Type="http://schemas.openxmlformats.org/officeDocument/2006/relationships/hyperlink" Target="https://en.wikipedia.org/wiki/Galaktoboureko" TargetMode="External"/><Relationship Id="rId14" Type="http://schemas.openxmlformats.org/officeDocument/2006/relationships/hyperlink" Target="https://en.wikipedia.org/wiki/Tourism" TargetMode="External"/><Relationship Id="rId56" Type="http://schemas.openxmlformats.org/officeDocument/2006/relationships/hyperlink" Target="https://en.wikipedia.org/wiki/Temple_of_Hephaestus" TargetMode="External"/><Relationship Id="rId317" Type="http://schemas.openxmlformats.org/officeDocument/2006/relationships/hyperlink" Target="https://en.wikipedia.org/wiki/Florina_pepper" TargetMode="External"/><Relationship Id="rId359" Type="http://schemas.openxmlformats.org/officeDocument/2006/relationships/hyperlink" Target="https://en.wikipedia.org/wiki/Saganaki" TargetMode="External"/><Relationship Id="rId524" Type="http://schemas.openxmlformats.org/officeDocument/2006/relationships/hyperlink" Target="https://en.wikipedia.org/wiki/Pasta_flora" TargetMode="External"/><Relationship Id="rId566" Type="http://schemas.openxmlformats.org/officeDocument/2006/relationships/hyperlink" Target="https://en.wikipedia.org/wiki/Cappuccino" TargetMode="External"/><Relationship Id="rId98" Type="http://schemas.openxmlformats.org/officeDocument/2006/relationships/hyperlink" Target="https://en.wikipedia.org/wiki/Athens_Festival" TargetMode="External"/><Relationship Id="rId121" Type="http://schemas.openxmlformats.org/officeDocument/2006/relationships/hyperlink" Target="https://en.wikipedia.org/wiki/Karaiskakis_Stadium" TargetMode="External"/><Relationship Id="rId163" Type="http://schemas.openxmlformats.org/officeDocument/2006/relationships/hyperlink" Target="https://en.wikipedia.org/wiki/Mediterranean_cuisine" TargetMode="External"/><Relationship Id="rId219" Type="http://schemas.openxmlformats.org/officeDocument/2006/relationships/hyperlink" Target="https://en.wikipedia.org/wiki/Goody%27s_%28restaurant%29" TargetMode="External"/><Relationship Id="rId370" Type="http://schemas.openxmlformats.org/officeDocument/2006/relationships/hyperlink" Target="https://en.wikipedia.org/wiki/Lentil_soup" TargetMode="External"/><Relationship Id="rId426" Type="http://schemas.openxmlformats.org/officeDocument/2006/relationships/hyperlink" Target="https://en.wikipedia.org/wiki/Squid_%28food%29" TargetMode="External"/><Relationship Id="rId230" Type="http://schemas.openxmlformats.org/officeDocument/2006/relationships/hyperlink" Target="https://en.wikipedia.org/wiki/File:Thymus_vulgaris.jpg" TargetMode="External"/><Relationship Id="rId468" Type="http://schemas.openxmlformats.org/officeDocument/2006/relationships/image" Target="media/image27.jpeg"/><Relationship Id="rId25" Type="http://schemas.openxmlformats.org/officeDocument/2006/relationships/hyperlink" Target="https://en.wikipedia.org/wiki/Western_culture" TargetMode="External"/><Relationship Id="rId67" Type="http://schemas.openxmlformats.org/officeDocument/2006/relationships/hyperlink" Target="https://en.wikipedia.org/wiki/Acropolis_Museum" TargetMode="External"/><Relationship Id="rId272" Type="http://schemas.openxmlformats.org/officeDocument/2006/relationships/hyperlink" Target="https://en.wikipedia.org/wiki/Caf%C3%A9" TargetMode="External"/><Relationship Id="rId328" Type="http://schemas.openxmlformats.org/officeDocument/2006/relationships/hyperlink" Target="https://en.wikipedia.org/wiki/Roe" TargetMode="External"/><Relationship Id="rId535" Type="http://schemas.openxmlformats.org/officeDocument/2006/relationships/hyperlink" Target="https://en.wikipedia.org/wiki/Walnut" TargetMode="External"/><Relationship Id="rId577" Type="http://schemas.openxmlformats.org/officeDocument/2006/relationships/hyperlink" Target="https://en.wikipedia.org/wiki/Grape" TargetMode="External"/><Relationship Id="rId132" Type="http://schemas.openxmlformats.org/officeDocument/2006/relationships/hyperlink" Target="http://www.namuseum.gr/index-en.html" TargetMode="External"/><Relationship Id="rId174" Type="http://schemas.openxmlformats.org/officeDocument/2006/relationships/hyperlink" Target="https://en.wikipedia.org/wiki/File:Cloudy_olive_oil1.jpg" TargetMode="External"/><Relationship Id="rId381" Type="http://schemas.openxmlformats.org/officeDocument/2006/relationships/hyperlink" Target="https://en.wikipedia.org/wiki/Carrot" TargetMode="External"/><Relationship Id="rId602" Type="http://schemas.openxmlformats.org/officeDocument/2006/relationships/image" Target="media/image38.jpeg"/><Relationship Id="rId241" Type="http://schemas.openxmlformats.org/officeDocument/2006/relationships/hyperlink" Target="https://en.wikipedia.org/wiki/Loukaniko" TargetMode="External"/><Relationship Id="rId437" Type="http://schemas.openxmlformats.org/officeDocument/2006/relationships/hyperlink" Target="https://en.wikipedia.org/wiki/Arabic_language" TargetMode="External"/><Relationship Id="rId479" Type="http://schemas.openxmlformats.org/officeDocument/2006/relationships/hyperlink" Target="https://en.wikipedia.org/wiki/File:Pastitsio.jpg" TargetMode="External"/><Relationship Id="rId36" Type="http://schemas.openxmlformats.org/officeDocument/2006/relationships/hyperlink" Target="https://en.wikipedia.org/wiki/1896_Summer_Olympics" TargetMode="External"/><Relationship Id="rId283" Type="http://schemas.openxmlformats.org/officeDocument/2006/relationships/hyperlink" Target="https://en.wikipedia.org/wiki/Dolma" TargetMode="External"/><Relationship Id="rId339" Type="http://schemas.openxmlformats.org/officeDocument/2006/relationships/hyperlink" Target="https://en.wikipedia.org/wiki/Kasseropita" TargetMode="External"/><Relationship Id="rId490" Type="http://schemas.openxmlformats.org/officeDocument/2006/relationships/hyperlink" Target="https://en.wikipedia.org/wiki/Melomakarona" TargetMode="External"/><Relationship Id="rId504" Type="http://schemas.openxmlformats.org/officeDocument/2006/relationships/hyperlink" Target="https://en.wikipedia.org/wiki/Walnut" TargetMode="External"/><Relationship Id="rId546" Type="http://schemas.openxmlformats.org/officeDocument/2006/relationships/hyperlink" Target="https://en.wikipedia.org/wiki/Formaela" TargetMode="External"/><Relationship Id="rId78" Type="http://schemas.openxmlformats.org/officeDocument/2006/relationships/hyperlink" Target="https://en.wikipedia.org/wiki/Neolithic" TargetMode="External"/><Relationship Id="rId101" Type="http://schemas.openxmlformats.org/officeDocument/2006/relationships/hyperlink" Target="https://en.wikipedia.org/wiki/Athens_Concert_Hall" TargetMode="External"/><Relationship Id="rId143" Type="http://schemas.openxmlformats.org/officeDocument/2006/relationships/image" Target="media/image7.jpeg"/><Relationship Id="rId185" Type="http://schemas.openxmlformats.org/officeDocument/2006/relationships/hyperlink" Target="https://en.wikipedia.org/wiki/Okra" TargetMode="External"/><Relationship Id="rId350" Type="http://schemas.openxmlformats.org/officeDocument/2006/relationships/image" Target="media/image19.jpeg"/><Relationship Id="rId406" Type="http://schemas.openxmlformats.org/officeDocument/2006/relationships/hyperlink" Target="https://en.wikipedia.org/wiki/Cyclades" TargetMode="External"/><Relationship Id="rId588" Type="http://schemas.openxmlformats.org/officeDocument/2006/relationships/hyperlink" Target="https://en.wikipedia.org/wiki/Greek_cuisine" TargetMode="External"/><Relationship Id="rId9" Type="http://schemas.openxmlformats.org/officeDocument/2006/relationships/hyperlink" Target="https://en.wikipedia.org/wiki/Media_%28communication%29" TargetMode="External"/><Relationship Id="rId210" Type="http://schemas.openxmlformats.org/officeDocument/2006/relationships/hyperlink" Target="https://en.wikipedia.org/wiki/Feta" TargetMode="External"/><Relationship Id="rId392" Type="http://schemas.openxmlformats.org/officeDocument/2006/relationships/hyperlink" Target="https://en.wikipedia.org/wiki/Great_Lent" TargetMode="External"/><Relationship Id="rId448" Type="http://schemas.openxmlformats.org/officeDocument/2006/relationships/hyperlink" Target="https://en.wikipedia.org/wiki/Pork" TargetMode="External"/><Relationship Id="rId613" Type="http://schemas.openxmlformats.org/officeDocument/2006/relationships/hyperlink" Target="https://en.wikipedia.org/wiki/Alexander_the_Great" TargetMode="External"/><Relationship Id="rId252" Type="http://schemas.openxmlformats.org/officeDocument/2006/relationships/hyperlink" Target="https://en.wikipedia.org/wiki/Burek" TargetMode="External"/><Relationship Id="rId294" Type="http://schemas.openxmlformats.org/officeDocument/2006/relationships/hyperlink" Target="https://en.wikipedia.org/wiki/Squid_%28food%29" TargetMode="External"/><Relationship Id="rId308" Type="http://schemas.openxmlformats.org/officeDocument/2006/relationships/hyperlink" Target="https://en.wikipedia.org/wiki/Macedonia_%28food%29" TargetMode="External"/><Relationship Id="rId515" Type="http://schemas.openxmlformats.org/officeDocument/2006/relationships/hyperlink" Target="https://en.wikipedia.org/w/index.php?title=Mandola_%28sweet%29&amp;action=edit&amp;redlink=1" TargetMode="External"/><Relationship Id="rId47" Type="http://schemas.openxmlformats.org/officeDocument/2006/relationships/hyperlink" Target="https://en.wikipedia.org/wiki/Plaka" TargetMode="External"/><Relationship Id="rId89" Type="http://schemas.openxmlformats.org/officeDocument/2006/relationships/hyperlink" Target="https://en.wikipedia.org/wiki/History_of_the_Jews_in_Greece" TargetMode="External"/><Relationship Id="rId112" Type="http://schemas.openxmlformats.org/officeDocument/2006/relationships/hyperlink" Target="https://en.wikipedia.org/wiki/Summer_Olympic_Games" TargetMode="External"/><Relationship Id="rId154" Type="http://schemas.openxmlformats.org/officeDocument/2006/relationships/hyperlink" Target="http://www.jdoqocy.com/click-2339553-10842362?URL=http%3A%2F%2Fwww.tripadvisor.com%2FHotel_Review-g189400-d554815-Reviews-a_cja.10842362-a_cjp.2339553-m13092-s1-Central_Hotel_Athens-Athens_Attica.html" TargetMode="External"/><Relationship Id="rId361" Type="http://schemas.openxmlformats.org/officeDocument/2006/relationships/image" Target="media/image22.jpeg"/><Relationship Id="rId557" Type="http://schemas.openxmlformats.org/officeDocument/2006/relationships/hyperlink" Target="https://en.wikipedia.org/w/index.php?title=San_Michali&amp;action=edit&amp;redlink=1" TargetMode="External"/><Relationship Id="rId599" Type="http://schemas.openxmlformats.org/officeDocument/2006/relationships/image" Target="media/image37.jpeg"/><Relationship Id="rId196" Type="http://schemas.openxmlformats.org/officeDocument/2006/relationships/hyperlink" Target="https://en.wikipedia.org/wiki/Onion" TargetMode="External"/><Relationship Id="rId417" Type="http://schemas.openxmlformats.org/officeDocument/2006/relationships/hyperlink" Target="https://en.wikipedia.org/wiki/Ouzo" TargetMode="External"/><Relationship Id="rId459" Type="http://schemas.openxmlformats.org/officeDocument/2006/relationships/hyperlink" Target="https://en.wikipedia.org/wiki/Pita" TargetMode="External"/><Relationship Id="rId624" Type="http://schemas.openxmlformats.org/officeDocument/2006/relationships/theme" Target="theme/theme1.xml"/><Relationship Id="rId16" Type="http://schemas.openxmlformats.org/officeDocument/2006/relationships/hyperlink" Target="https://en.wikipedia.org/wiki/Piraeus" TargetMode="External"/><Relationship Id="rId221" Type="http://schemas.openxmlformats.org/officeDocument/2006/relationships/hyperlink" Target="https://en.wikipedia.org/wiki/Greek_cuisine" TargetMode="External"/><Relationship Id="rId263" Type="http://schemas.openxmlformats.org/officeDocument/2006/relationships/hyperlink" Target="https://en.wikipedia.org/wiki/Paximadi" TargetMode="External"/><Relationship Id="rId319" Type="http://schemas.openxmlformats.org/officeDocument/2006/relationships/hyperlink" Target="https://en.wikipedia.org/wiki/Graviera" TargetMode="External"/><Relationship Id="rId470" Type="http://schemas.openxmlformats.org/officeDocument/2006/relationships/hyperlink" Target="https://en.wikipedia.org/wiki/File:Spetsofai.jpg" TargetMode="External"/><Relationship Id="rId526" Type="http://schemas.openxmlformats.org/officeDocument/2006/relationships/hyperlink" Target="https://en.wikipedia.org/wiki/Rice_pudding" TargetMode="External"/><Relationship Id="rId58" Type="http://schemas.openxmlformats.org/officeDocument/2006/relationships/hyperlink" Target="https://en.wikipedia.org/wiki/Temple_of_Hephaestus" TargetMode="External"/><Relationship Id="rId123" Type="http://schemas.openxmlformats.org/officeDocument/2006/relationships/hyperlink" Target="https://en.wikipedia.org/wiki/Greece_national_football_team" TargetMode="External"/><Relationship Id="rId330" Type="http://schemas.openxmlformats.org/officeDocument/2006/relationships/hyperlink" Target="https://en.wikipedia.org/wiki/Tuna_salad" TargetMode="External"/><Relationship Id="rId568" Type="http://schemas.openxmlformats.org/officeDocument/2006/relationships/hyperlink" Target="https://en.wikipedia.org/wiki/Greek_cuisine" TargetMode="External"/><Relationship Id="rId165" Type="http://schemas.openxmlformats.org/officeDocument/2006/relationships/hyperlink" Target="https://en.wikipedia.org/wiki/Italy" TargetMode="External"/><Relationship Id="rId372" Type="http://schemas.openxmlformats.org/officeDocument/2006/relationships/hyperlink" Target="https://en.wikipedia.org/wiki/Greek_cuisine" TargetMode="External"/><Relationship Id="rId428" Type="http://schemas.openxmlformats.org/officeDocument/2006/relationships/hyperlink" Target="https://en.wikipedia.org/wiki/Marinade" TargetMode="External"/><Relationship Id="rId232" Type="http://schemas.openxmlformats.org/officeDocument/2006/relationships/hyperlink" Target="https://en.wikipedia.org/wiki/Thyme" TargetMode="External"/><Relationship Id="rId274" Type="http://schemas.openxmlformats.org/officeDocument/2006/relationships/hyperlink" Target="https://en.wikipedia.org/wiki/Tsipouro" TargetMode="External"/><Relationship Id="rId481" Type="http://schemas.openxmlformats.org/officeDocument/2006/relationships/hyperlink" Target="https://en.wikipedia.org/wiki/Pastitsio" TargetMode="External"/><Relationship Id="rId27" Type="http://schemas.openxmlformats.org/officeDocument/2006/relationships/hyperlink" Target="https://en.wikipedia.org/wiki/Byzantine_Empire" TargetMode="External"/><Relationship Id="rId69" Type="http://schemas.openxmlformats.org/officeDocument/2006/relationships/hyperlink" Target="https://en.wikipedia.org/wiki/Kerameikos_Archaeological_Museum" TargetMode="External"/><Relationship Id="rId134" Type="http://schemas.openxmlformats.org/officeDocument/2006/relationships/hyperlink" Target="http://www.flickr.com/photos/21024721@N08/" TargetMode="External"/><Relationship Id="rId537" Type="http://schemas.openxmlformats.org/officeDocument/2006/relationships/image" Target="media/image34.jpeg"/><Relationship Id="rId579" Type="http://schemas.openxmlformats.org/officeDocument/2006/relationships/hyperlink" Target="https://en.wikipedia.org/wiki/Greek_cuisine" TargetMode="External"/><Relationship Id="rId80" Type="http://schemas.openxmlformats.org/officeDocument/2006/relationships/hyperlink" Target="https://en.wikipedia.org/wiki/Benaki_Museum" TargetMode="External"/><Relationship Id="rId155" Type="http://schemas.openxmlformats.org/officeDocument/2006/relationships/hyperlink" Target="http://www.jdoqocy.com/click-2339553-10842362?URL=http%3A%2F%2Fwww.tripadvisor.com%2FHotel_Review-g189400-d235674-Reviews-a_cja.10842362-a_cjp.2339553-m13092-s1-Hotel_Acropolis_House-Athens_Attica.html" TargetMode="External"/><Relationship Id="rId176" Type="http://schemas.openxmlformats.org/officeDocument/2006/relationships/hyperlink" Target="https://en.wikipedia.org/wiki/Olive_oil" TargetMode="External"/><Relationship Id="rId197" Type="http://schemas.openxmlformats.org/officeDocument/2006/relationships/hyperlink" Target="https://en.wikipedia.org/wiki/Dill" TargetMode="External"/><Relationship Id="rId341" Type="http://schemas.openxmlformats.org/officeDocument/2006/relationships/hyperlink" Target="https://en.wikipedia.org/wiki/Crete" TargetMode="External"/><Relationship Id="rId362" Type="http://schemas.openxmlformats.org/officeDocument/2006/relationships/hyperlink" Target="https://en.wikipedia.org/wiki/Botargo" TargetMode="External"/><Relationship Id="rId383" Type="http://schemas.openxmlformats.org/officeDocument/2006/relationships/hyperlink" Target="https://en.wikipedia.org/wiki/Celery" TargetMode="External"/><Relationship Id="rId418" Type="http://schemas.openxmlformats.org/officeDocument/2006/relationships/hyperlink" Target="https://en.wikipedia.org/wiki/Giouvetsi" TargetMode="External"/><Relationship Id="rId439" Type="http://schemas.openxmlformats.org/officeDocument/2006/relationships/hyperlink" Target="https://en.wikipedia.org/wiki/Zucchini" TargetMode="External"/><Relationship Id="rId590" Type="http://schemas.openxmlformats.org/officeDocument/2006/relationships/hyperlink" Target="https://en.wikipedia.org/wiki/White_wine" TargetMode="External"/><Relationship Id="rId604" Type="http://schemas.openxmlformats.org/officeDocument/2006/relationships/hyperlink" Target="https://en.wikipedia.org/wiki/File:Karolos_fix.jpg" TargetMode="External"/><Relationship Id="rId201" Type="http://schemas.openxmlformats.org/officeDocument/2006/relationships/hyperlink" Target="https://en.wikipedia.org/wiki/Fennel" TargetMode="External"/><Relationship Id="rId222" Type="http://schemas.openxmlformats.org/officeDocument/2006/relationships/hyperlink" Target="https://en.wikipedia.org/wiki/Souvlaki" TargetMode="External"/><Relationship Id="rId243" Type="http://schemas.openxmlformats.org/officeDocument/2006/relationships/hyperlink" Target="https://en.wikipedia.org/wiki/Feta" TargetMode="External"/><Relationship Id="rId264" Type="http://schemas.openxmlformats.org/officeDocument/2006/relationships/hyperlink" Target="https://en.wikipedia.org/wiki/Crete" TargetMode="External"/><Relationship Id="rId285" Type="http://schemas.openxmlformats.org/officeDocument/2006/relationships/hyperlink" Target="https://en.wikipedia.org/wiki/Rice" TargetMode="External"/><Relationship Id="rId450" Type="http://schemas.openxmlformats.org/officeDocument/2006/relationships/hyperlink" Target="https://en.wikipedia.org/wiki/Mackerel_%28food%29" TargetMode="External"/><Relationship Id="rId471" Type="http://schemas.openxmlformats.org/officeDocument/2006/relationships/image" Target="media/image28.jpeg"/><Relationship Id="rId506" Type="http://schemas.openxmlformats.org/officeDocument/2006/relationships/hyperlink" Target="https://en.wikipedia.org/wiki/Kourabiedes" TargetMode="External"/><Relationship Id="rId17" Type="http://schemas.openxmlformats.org/officeDocument/2006/relationships/hyperlink" Target="https://en.wikipedia.org/wiki/Athens" TargetMode="External"/><Relationship Id="rId38" Type="http://schemas.openxmlformats.org/officeDocument/2006/relationships/hyperlink" Target="https://en.wikipedia.org/wiki/Athens" TargetMode="External"/><Relationship Id="rId59" Type="http://schemas.openxmlformats.org/officeDocument/2006/relationships/hyperlink" Target="https://en.wikipedia.org/wiki/Archaeology" TargetMode="External"/><Relationship Id="rId103" Type="http://schemas.openxmlformats.org/officeDocument/2006/relationships/hyperlink" Target="https://en.wikipedia.org/wiki/Planetarium" TargetMode="External"/><Relationship Id="rId124" Type="http://schemas.openxmlformats.org/officeDocument/2006/relationships/hyperlink" Target="https://en.wikipedia.org/wiki/UEFA_European_Championship" TargetMode="External"/><Relationship Id="rId310" Type="http://schemas.openxmlformats.org/officeDocument/2006/relationships/hyperlink" Target="https://en.wikipedia.org/wiki/Whitebait" TargetMode="External"/><Relationship Id="rId492" Type="http://schemas.openxmlformats.org/officeDocument/2006/relationships/image" Target="media/image33.jpeg"/><Relationship Id="rId527" Type="http://schemas.openxmlformats.org/officeDocument/2006/relationships/hyperlink" Target="https://en.wikipedia.org/w/index.php?title=Roxakia&amp;action=edit&amp;redlink=1" TargetMode="External"/><Relationship Id="rId548" Type="http://schemas.openxmlformats.org/officeDocument/2006/relationships/hyperlink" Target="https://en.wikipedia.org/wiki/Halloumi" TargetMode="External"/><Relationship Id="rId569" Type="http://schemas.openxmlformats.org/officeDocument/2006/relationships/hyperlink" Target="https://en.wikipedia.org/wiki/Chamomile" TargetMode="External"/><Relationship Id="rId70" Type="http://schemas.openxmlformats.org/officeDocument/2006/relationships/hyperlink" Target="https://en.wikipedia.org/wiki/Democritus" TargetMode="External"/><Relationship Id="rId91" Type="http://schemas.openxmlformats.org/officeDocument/2006/relationships/hyperlink" Target="https://en.wikipedia.org/wiki/Athens_International_Airport" TargetMode="External"/><Relationship Id="rId145" Type="http://schemas.openxmlformats.org/officeDocument/2006/relationships/hyperlink" Target="http://www.planetware.com/tourist-attractions-/bavaria-state-d-ba-ba.htm" TargetMode="External"/><Relationship Id="rId166" Type="http://schemas.openxmlformats.org/officeDocument/2006/relationships/hyperlink" Target="https://en.wikipedia.org/wiki/Balkans" TargetMode="External"/><Relationship Id="rId187" Type="http://schemas.openxmlformats.org/officeDocument/2006/relationships/hyperlink" Target="https://en.wikipedia.org/wiki/Onion" TargetMode="External"/><Relationship Id="rId331" Type="http://schemas.openxmlformats.org/officeDocument/2006/relationships/hyperlink" Target="https://en.wikipedia.org/wiki/Tzatziki" TargetMode="External"/><Relationship Id="rId352" Type="http://schemas.openxmlformats.org/officeDocument/2006/relationships/hyperlink" Target="https://en.wikipedia.org/wiki/Feta" TargetMode="External"/><Relationship Id="rId373" Type="http://schemas.openxmlformats.org/officeDocument/2006/relationships/hyperlink" Target="https://en.wikipedia.org/wiki/Avgolemono" TargetMode="External"/><Relationship Id="rId394" Type="http://schemas.openxmlformats.org/officeDocument/2006/relationships/hyperlink" Target="https://en.wikipedia.org/wiki/Okra" TargetMode="External"/><Relationship Id="rId408" Type="http://schemas.openxmlformats.org/officeDocument/2006/relationships/hyperlink" Target="https://en.wikipedia.org/wiki/Vinegar" TargetMode="External"/><Relationship Id="rId429" Type="http://schemas.openxmlformats.org/officeDocument/2006/relationships/hyperlink" Target="https://en.wikipedia.org/wiki/Kofta" TargetMode="External"/><Relationship Id="rId580" Type="http://schemas.openxmlformats.org/officeDocument/2006/relationships/hyperlink" Target="https://en.wikipedia.org/wiki/Greek_culture" TargetMode="External"/><Relationship Id="rId615" Type="http://schemas.openxmlformats.org/officeDocument/2006/relationships/hyperlink" Target="https://en.wikipedia.org/wiki/History_of_modern_Greece" TargetMode="External"/><Relationship Id="rId1" Type="http://schemas.openxmlformats.org/officeDocument/2006/relationships/numbering" Target="numbering.xml"/><Relationship Id="rId212" Type="http://schemas.openxmlformats.org/officeDocument/2006/relationships/hyperlink" Target="https://en.wikipedia.org/wiki/Kefalotyri" TargetMode="External"/><Relationship Id="rId233" Type="http://schemas.openxmlformats.org/officeDocument/2006/relationships/hyperlink" Target="https://en.wikipedia.org/wiki/Odyssey" TargetMode="External"/><Relationship Id="rId254" Type="http://schemas.openxmlformats.org/officeDocument/2006/relationships/hyperlink" Target="https://en.wikipedia.org/wiki/Chania" TargetMode="External"/><Relationship Id="rId440" Type="http://schemas.openxmlformats.org/officeDocument/2006/relationships/hyperlink" Target="https://en.wikipedia.org/wiki/Mussel" TargetMode="External"/><Relationship Id="rId28" Type="http://schemas.openxmlformats.org/officeDocument/2006/relationships/hyperlink" Target="https://en.wikipedia.org/wiki/Ottoman_Empire" TargetMode="External"/><Relationship Id="rId49" Type="http://schemas.openxmlformats.org/officeDocument/2006/relationships/hyperlink" Target="https://en.wikipedia.org/wiki/Acropolis" TargetMode="External"/><Relationship Id="rId114" Type="http://schemas.openxmlformats.org/officeDocument/2006/relationships/hyperlink" Target="https://en.wikipedia.org/wiki/2004_Summer_Olympics" TargetMode="External"/><Relationship Id="rId275" Type="http://schemas.openxmlformats.org/officeDocument/2006/relationships/hyperlink" Target="https://en.wikipedia.org/wiki/Smorgasbord" TargetMode="External"/><Relationship Id="rId296" Type="http://schemas.openxmlformats.org/officeDocument/2006/relationships/hyperlink" Target="https://en.wikipedia.org/wiki/Kalitsounia" TargetMode="External"/><Relationship Id="rId300" Type="http://schemas.openxmlformats.org/officeDocument/2006/relationships/hyperlink" Target="https://en.wikipedia.org/wiki/Zucchini" TargetMode="External"/><Relationship Id="rId461" Type="http://schemas.openxmlformats.org/officeDocument/2006/relationships/hyperlink" Target="https://en.wikipedia.org/wiki/Pelion" TargetMode="External"/><Relationship Id="rId482" Type="http://schemas.openxmlformats.org/officeDocument/2006/relationships/hyperlink" Target="https://en.wikipedia.org/wiki/Italy" TargetMode="External"/><Relationship Id="rId517" Type="http://schemas.openxmlformats.org/officeDocument/2006/relationships/hyperlink" Target="https://en.wikipedia.org/wiki/Nougat" TargetMode="External"/><Relationship Id="rId538" Type="http://schemas.openxmlformats.org/officeDocument/2006/relationships/hyperlink" Target="https://en.wikipedia.org/wiki/Feta" TargetMode="External"/><Relationship Id="rId559" Type="http://schemas.openxmlformats.org/officeDocument/2006/relationships/image" Target="media/image36.jpeg"/><Relationship Id="rId60" Type="http://schemas.openxmlformats.org/officeDocument/2006/relationships/hyperlink" Target="https://en.wikipedia.org/wiki/National_and_Kapodistrian_University_of_Athens" TargetMode="External"/><Relationship Id="rId81" Type="http://schemas.openxmlformats.org/officeDocument/2006/relationships/hyperlink" Target="https://en.wikipedia.org/wiki/Byzantine_%26_Christian_Museum" TargetMode="External"/><Relationship Id="rId135" Type="http://schemas.openxmlformats.org/officeDocument/2006/relationships/hyperlink" Target="http://www.planetware.com/tourist-attractions/france-f.htm" TargetMode="External"/><Relationship Id="rId156" Type="http://schemas.openxmlformats.org/officeDocument/2006/relationships/hyperlink" Target="http://www.jdoqocy.com/click-2339553-10842362?URL=http%3A%2F%2Fwww.tripadvisor.com%2FHotel_Review-g189400-d657577-Reviews-a_cja.10842362-a_cjp.2339553-m13092-s1-Kimon_Athens_Hotel-Athens_Attica.html" TargetMode="External"/><Relationship Id="rId177" Type="http://schemas.openxmlformats.org/officeDocument/2006/relationships/hyperlink" Target="https://en.wikipedia.org/wiki/File:Oregano-spice.jpg" TargetMode="External"/><Relationship Id="rId198" Type="http://schemas.openxmlformats.org/officeDocument/2006/relationships/hyperlink" Target="https://en.wikipedia.org/wiki/Bay_laurel" TargetMode="External"/><Relationship Id="rId321" Type="http://schemas.openxmlformats.org/officeDocument/2006/relationships/hyperlink" Target="https://en.wikipedia.org/wiki/Spanakopita" TargetMode="External"/><Relationship Id="rId342" Type="http://schemas.openxmlformats.org/officeDocument/2006/relationships/hyperlink" Target="https://en.wikipedia.org/wiki/Chios" TargetMode="External"/><Relationship Id="rId363" Type="http://schemas.openxmlformats.org/officeDocument/2006/relationships/hyperlink" Target="https://en.wikipedia.org/wiki/File:Fasolada.JPG" TargetMode="External"/><Relationship Id="rId384" Type="http://schemas.openxmlformats.org/officeDocument/2006/relationships/hyperlink" Target="https://en.wikipedia.org/wiki/Kakavia_%28soup%29" TargetMode="External"/><Relationship Id="rId419" Type="http://schemas.openxmlformats.org/officeDocument/2006/relationships/hyperlink" Target="https://en.wikipedia.org/wiki/Orzo_%28pasta%29" TargetMode="External"/><Relationship Id="rId570" Type="http://schemas.openxmlformats.org/officeDocument/2006/relationships/hyperlink" Target="https://en.wikipedia.org/wiki/Spearmint_tea" TargetMode="External"/><Relationship Id="rId591" Type="http://schemas.openxmlformats.org/officeDocument/2006/relationships/hyperlink" Target="https://en.wikipedia.org/wiki/Resinated_wine" TargetMode="External"/><Relationship Id="rId605" Type="http://schemas.openxmlformats.org/officeDocument/2006/relationships/image" Target="media/image39.jpeg"/><Relationship Id="rId202" Type="http://schemas.openxmlformats.org/officeDocument/2006/relationships/hyperlink" Target="https://en.wikipedia.org/wiki/Cinnamon" TargetMode="External"/><Relationship Id="rId223" Type="http://schemas.openxmlformats.org/officeDocument/2006/relationships/hyperlink" Target="https://en.wikipedia.org/wiki/Gyro_%28food%29" TargetMode="External"/><Relationship Id="rId244" Type="http://schemas.openxmlformats.org/officeDocument/2006/relationships/hyperlink" Target="https://en.wikipedia.org/wiki/Boutargue" TargetMode="External"/><Relationship Id="rId430" Type="http://schemas.openxmlformats.org/officeDocument/2006/relationships/hyperlink" Target="https://en.wikipedia.org/wiki/Stew" TargetMode="External"/><Relationship Id="rId18" Type="http://schemas.openxmlformats.org/officeDocument/2006/relationships/hyperlink" Target="https://en.wikipedia.org/wiki/Athens" TargetMode="External"/><Relationship Id="rId39" Type="http://schemas.openxmlformats.org/officeDocument/2006/relationships/hyperlink" Target="https://en.wikipedia.org/wiki/National_Archaeological_Museum,_Athens" TargetMode="External"/><Relationship Id="rId265" Type="http://schemas.openxmlformats.org/officeDocument/2006/relationships/hyperlink" Target="https://en.wikipedia.org/wiki/Walnut" TargetMode="External"/><Relationship Id="rId286" Type="http://schemas.openxmlformats.org/officeDocument/2006/relationships/hyperlink" Target="https://en.wikipedia.org/wiki/Pur%C3%A9e" TargetMode="External"/><Relationship Id="rId451" Type="http://schemas.openxmlformats.org/officeDocument/2006/relationships/hyperlink" Target="https://en.wikipedia.org/wiki/Sheftalia" TargetMode="External"/><Relationship Id="rId472" Type="http://schemas.openxmlformats.org/officeDocument/2006/relationships/hyperlink" Target="https://en.wikipedia.org/wiki/File:Pita_giros.JPG" TargetMode="External"/><Relationship Id="rId493" Type="http://schemas.openxmlformats.org/officeDocument/2006/relationships/hyperlink" Target="https://en.wikipedia.org/wiki/Diples" TargetMode="External"/><Relationship Id="rId507" Type="http://schemas.openxmlformats.org/officeDocument/2006/relationships/hyperlink" Target="https://en.wikipedia.org/wiki/Lazarakia" TargetMode="External"/><Relationship Id="rId528" Type="http://schemas.openxmlformats.org/officeDocument/2006/relationships/hyperlink" Target="https://en.wikipedia.org/wiki/Spoon_sweets" TargetMode="External"/><Relationship Id="rId549" Type="http://schemas.openxmlformats.org/officeDocument/2006/relationships/hyperlink" Target="https://en.wikipedia.org/wiki/Kasseri" TargetMode="External"/><Relationship Id="rId50" Type="http://schemas.openxmlformats.org/officeDocument/2006/relationships/hyperlink" Target="https://en.wikipedia.org/wiki/Neoclassical_architecture" TargetMode="External"/><Relationship Id="rId104" Type="http://schemas.openxmlformats.org/officeDocument/2006/relationships/hyperlink" Target="https://en.wikipedia.org/wiki/Andrea_Syngrou_Avenue" TargetMode="External"/><Relationship Id="rId125" Type="http://schemas.openxmlformats.org/officeDocument/2006/relationships/hyperlink" Target="http://www.planetware.com/tourist-attractions-/athens-gr-ath-ath.htm" TargetMode="External"/><Relationship Id="rId146" Type="http://schemas.openxmlformats.org/officeDocument/2006/relationships/image" Target="media/image9.jpeg"/><Relationship Id="rId167" Type="http://schemas.openxmlformats.org/officeDocument/2006/relationships/hyperlink" Target="https://en.wikipedia.org/wiki/Greece" TargetMode="External"/><Relationship Id="rId188" Type="http://schemas.openxmlformats.org/officeDocument/2006/relationships/hyperlink" Target="https://en.wikipedia.org/wiki/Honey" TargetMode="External"/><Relationship Id="rId311" Type="http://schemas.openxmlformats.org/officeDocument/2006/relationships/hyperlink" Target="https://en.wikipedia.org/wiki/Eggplant" TargetMode="External"/><Relationship Id="rId332" Type="http://schemas.openxmlformats.org/officeDocument/2006/relationships/hyperlink" Target="https://en.wikipedia.org/wiki/Yogurt" TargetMode="External"/><Relationship Id="rId353" Type="http://schemas.openxmlformats.org/officeDocument/2006/relationships/hyperlink" Target="https://en.wikipedia.org/wiki/Olive" TargetMode="External"/><Relationship Id="rId374" Type="http://schemas.openxmlformats.org/officeDocument/2006/relationships/hyperlink" Target="https://en.wikipedia.org/wiki/Kakavia_%28soup%29" TargetMode="External"/><Relationship Id="rId395" Type="http://schemas.openxmlformats.org/officeDocument/2006/relationships/hyperlink" Target="https://en.wikipedia.org/wiki/Ratatouille" TargetMode="External"/><Relationship Id="rId409" Type="http://schemas.openxmlformats.org/officeDocument/2006/relationships/hyperlink" Target="https://en.wikipedia.org/wiki/Lobster" TargetMode="External"/><Relationship Id="rId560" Type="http://schemas.openxmlformats.org/officeDocument/2006/relationships/hyperlink" Target="https://en.wikipedia.org/wiki/Frapp%C3%A9_coffee" TargetMode="External"/><Relationship Id="rId581" Type="http://schemas.openxmlformats.org/officeDocument/2006/relationships/hyperlink" Target="https://en.wikipedia.org/wiki/Civilization" TargetMode="External"/><Relationship Id="rId71" Type="http://schemas.openxmlformats.org/officeDocument/2006/relationships/hyperlink" Target="https://en.wikipedia.org/wiki/Archaeological_science" TargetMode="External"/><Relationship Id="rId92" Type="http://schemas.openxmlformats.org/officeDocument/2006/relationships/hyperlink" Target="https://en.wikipedia.org/wiki/Athens" TargetMode="External"/><Relationship Id="rId213" Type="http://schemas.openxmlformats.org/officeDocument/2006/relationships/hyperlink" Target="https://en.wikipedia.org/wiki/Graviera" TargetMode="External"/><Relationship Id="rId234" Type="http://schemas.openxmlformats.org/officeDocument/2006/relationships/hyperlink" Target="https://en.wikipedia.org/wiki/Lentil" TargetMode="External"/><Relationship Id="rId420" Type="http://schemas.openxmlformats.org/officeDocument/2006/relationships/hyperlink" Target="https://en.wikipedia.org/wiki/Sole_%28fish%29" TargetMode="External"/><Relationship Id="rId616" Type="http://schemas.openxmlformats.org/officeDocument/2006/relationships/hyperlink" Target="https://en.wikipedia.org/wiki/Northern_Europe" TargetMode="External"/><Relationship Id="rId2" Type="http://schemas.openxmlformats.org/officeDocument/2006/relationships/styles" Target="styles.xml"/><Relationship Id="rId29" Type="http://schemas.openxmlformats.org/officeDocument/2006/relationships/hyperlink" Target="https://en.wikipedia.org/wiki/UNESCO_World_Heritage_Sites" TargetMode="External"/><Relationship Id="rId255" Type="http://schemas.openxmlformats.org/officeDocument/2006/relationships/hyperlink" Target="https://en.wikipedia.org/wiki/Chania" TargetMode="External"/><Relationship Id="rId276" Type="http://schemas.openxmlformats.org/officeDocument/2006/relationships/hyperlink" Target="https://en.wikipedia.org/wiki/Ouzo" TargetMode="External"/><Relationship Id="rId297" Type="http://schemas.openxmlformats.org/officeDocument/2006/relationships/hyperlink" Target="https://en.wikipedia.org/wiki/Crete" TargetMode="External"/><Relationship Id="rId441" Type="http://schemas.openxmlformats.org/officeDocument/2006/relationships/hyperlink" Target="https://en.wikipedia.org/wiki/Domestic_sheep" TargetMode="External"/><Relationship Id="rId462" Type="http://schemas.openxmlformats.org/officeDocument/2006/relationships/hyperlink" Target="https://en.wikipedia.org/wiki/Swordfish" TargetMode="External"/><Relationship Id="rId483" Type="http://schemas.openxmlformats.org/officeDocument/2006/relationships/hyperlink" Target="https://en.wikipedia.org/wiki/Venetian_cuisine" TargetMode="External"/><Relationship Id="rId518" Type="http://schemas.openxmlformats.org/officeDocument/2006/relationships/hyperlink" Target="https://en.wikipedia.org/wiki/Santorini" TargetMode="External"/><Relationship Id="rId539" Type="http://schemas.openxmlformats.org/officeDocument/2006/relationships/hyperlink" Target="https://en.wikipedia.org/wiki/File:Homemade_Mizithra.jpg" TargetMode="External"/><Relationship Id="rId40" Type="http://schemas.openxmlformats.org/officeDocument/2006/relationships/hyperlink" Target="https://en.wikipedia.org/wiki/Byzantine_and_Christian_Museum" TargetMode="External"/><Relationship Id="rId115" Type="http://schemas.openxmlformats.org/officeDocument/2006/relationships/hyperlink" Target="https://en.wikipedia.org/wiki/Olympic_Stadium_%28Athens%29" TargetMode="External"/><Relationship Id="rId136" Type="http://schemas.openxmlformats.org/officeDocument/2006/relationships/hyperlink" Target="http://www.byzantinemuseum.gr" TargetMode="External"/><Relationship Id="rId157" Type="http://schemas.openxmlformats.org/officeDocument/2006/relationships/hyperlink" Target="http://www.jdoqocy.com/click-2339553-10842362?URL=http%3A%2F%2Fwww.tripadvisor.com%2FHotel_Review-g189400-d579328-Reviews-a_cja.10842362-a_cjp.2339553-m13092-s1-Hotel_Metropolis-Athens_Attica.html" TargetMode="External"/><Relationship Id="rId178" Type="http://schemas.openxmlformats.org/officeDocument/2006/relationships/image" Target="media/image13.jpeg"/><Relationship Id="rId301" Type="http://schemas.openxmlformats.org/officeDocument/2006/relationships/hyperlink" Target="https://en.wikipedia.org/wiki/Zucchini_flower" TargetMode="External"/><Relationship Id="rId322" Type="http://schemas.openxmlformats.org/officeDocument/2006/relationships/hyperlink" Target="https://en.wikipedia.org/wiki/Spinach" TargetMode="External"/><Relationship Id="rId343" Type="http://schemas.openxmlformats.org/officeDocument/2006/relationships/hyperlink" Target="https://en.wikipedia.org/wiki/File:Greek_Salad_Choriatiki.jpg" TargetMode="External"/><Relationship Id="rId364" Type="http://schemas.openxmlformats.org/officeDocument/2006/relationships/image" Target="media/image23.jpeg"/><Relationship Id="rId550" Type="http://schemas.openxmlformats.org/officeDocument/2006/relationships/hyperlink" Target="https://en.wikipedia.org/wiki/Kefalograviera" TargetMode="External"/><Relationship Id="rId61" Type="http://schemas.openxmlformats.org/officeDocument/2006/relationships/hyperlink" Target="https://en.wikipedia.org/wiki/Archaeological_Society_of_Athens" TargetMode="External"/><Relationship Id="rId82" Type="http://schemas.openxmlformats.org/officeDocument/2006/relationships/hyperlink" Target="https://en.wikipedia.org/wiki/Byzantine_art" TargetMode="External"/><Relationship Id="rId199" Type="http://schemas.openxmlformats.org/officeDocument/2006/relationships/hyperlink" Target="https://en.wikipedia.org/wiki/Basil" TargetMode="External"/><Relationship Id="rId203" Type="http://schemas.openxmlformats.org/officeDocument/2006/relationships/hyperlink" Target="https://en.wikipedia.org/wiki/Clove" TargetMode="External"/><Relationship Id="rId385" Type="http://schemas.openxmlformats.org/officeDocument/2006/relationships/hyperlink" Target="https://en.wikipedia.org/wiki/Olive_oil" TargetMode="External"/><Relationship Id="rId571" Type="http://schemas.openxmlformats.org/officeDocument/2006/relationships/hyperlink" Target="https://en.wikipedia.org/wiki/Salvia_officinalis" TargetMode="External"/><Relationship Id="rId592" Type="http://schemas.openxmlformats.org/officeDocument/2006/relationships/hyperlink" Target="https://en.wikipedia.org/wiki/Greek_cuisine" TargetMode="External"/><Relationship Id="rId606" Type="http://schemas.openxmlformats.org/officeDocument/2006/relationships/hyperlink" Target="https://en.wikipedia.org/wiki/Fix_%28beer%29" TargetMode="External"/><Relationship Id="rId19" Type="http://schemas.openxmlformats.org/officeDocument/2006/relationships/hyperlink" Target="https://en.wikipedia.org/wiki/Athens" TargetMode="External"/><Relationship Id="rId224" Type="http://schemas.openxmlformats.org/officeDocument/2006/relationships/hyperlink" Target="https://en.wikipedia.org/wiki/Pita" TargetMode="External"/><Relationship Id="rId245" Type="http://schemas.openxmlformats.org/officeDocument/2006/relationships/hyperlink" Target="https://en.wikipedia.org/wiki/Paximadi" TargetMode="External"/><Relationship Id="rId266" Type="http://schemas.openxmlformats.org/officeDocument/2006/relationships/hyperlink" Target="https://en.wikipedia.org/wiki/Lagana_%28bread%29" TargetMode="External"/><Relationship Id="rId287" Type="http://schemas.openxmlformats.org/officeDocument/2006/relationships/hyperlink" Target="https://en.wikipedia.org/wiki/Split_pea" TargetMode="External"/><Relationship Id="rId410" Type="http://schemas.openxmlformats.org/officeDocument/2006/relationships/hyperlink" Target="https://en.wikipedia.org/wiki/Spaghetti" TargetMode="External"/><Relationship Id="rId431" Type="http://schemas.openxmlformats.org/officeDocument/2006/relationships/hyperlink" Target="https://en.wikipedia.org/wiki/Kokoretsi" TargetMode="External"/><Relationship Id="rId452" Type="http://schemas.openxmlformats.org/officeDocument/2006/relationships/hyperlink" Target="https://en.wikipedia.org/wiki/Sofrito" TargetMode="External"/><Relationship Id="rId473" Type="http://schemas.openxmlformats.org/officeDocument/2006/relationships/image" Target="media/image29.jpeg"/><Relationship Id="rId494" Type="http://schemas.openxmlformats.org/officeDocument/2006/relationships/hyperlink" Target="https://en.wikipedia.org/wiki/Almond" TargetMode="External"/><Relationship Id="rId508" Type="http://schemas.openxmlformats.org/officeDocument/2006/relationships/hyperlink" Target="https://en.wikipedia.org/wiki/Loukoumades" TargetMode="External"/><Relationship Id="rId529" Type="http://schemas.openxmlformats.org/officeDocument/2006/relationships/hyperlink" Target="https://en.wikipedia.org/wiki/Thessaloniki" TargetMode="External"/><Relationship Id="rId30" Type="http://schemas.openxmlformats.org/officeDocument/2006/relationships/hyperlink" Target="https://en.wikipedia.org/wiki/Acropolis_of_Athens" TargetMode="External"/><Relationship Id="rId105" Type="http://schemas.openxmlformats.org/officeDocument/2006/relationships/hyperlink" Target="https://en.wikipedia.org/wiki/Athens" TargetMode="External"/><Relationship Id="rId126" Type="http://schemas.openxmlformats.org/officeDocument/2006/relationships/hyperlink" Target="http://www.planetware.com/greece/15-top-rated-greek-islands-gr-zzz-11.htm" TargetMode="External"/><Relationship Id="rId147" Type="http://schemas.openxmlformats.org/officeDocument/2006/relationships/image" Target="media/image10.jpeg"/><Relationship Id="rId168" Type="http://schemas.openxmlformats.org/officeDocument/2006/relationships/hyperlink" Target="https://en.wikipedia.org/wiki/Lamb_and_mutton" TargetMode="External"/><Relationship Id="rId312" Type="http://schemas.openxmlformats.org/officeDocument/2006/relationships/hyperlink" Target="https://en.wikipedia.org/wiki/Melitzanosalata" TargetMode="External"/><Relationship Id="rId333" Type="http://schemas.openxmlformats.org/officeDocument/2006/relationships/hyperlink" Target="https://en.wikipedia.org/wiki/Cucumber" TargetMode="External"/><Relationship Id="rId354" Type="http://schemas.openxmlformats.org/officeDocument/2006/relationships/hyperlink" Target="https://en.wikipedia.org/wiki/File:Kolokythoanthoi_gemistoi_me_giaourti.jpg" TargetMode="External"/><Relationship Id="rId540" Type="http://schemas.openxmlformats.org/officeDocument/2006/relationships/image" Target="media/image35.jpeg"/><Relationship Id="rId51" Type="http://schemas.openxmlformats.org/officeDocument/2006/relationships/hyperlink" Target="https://en.wikipedia.org/wiki/Taverna" TargetMode="External"/><Relationship Id="rId72" Type="http://schemas.openxmlformats.org/officeDocument/2006/relationships/hyperlink" Target="https://en.wikipedia.org/wiki/Minister_for_Culture_%28Greece%29" TargetMode="External"/><Relationship Id="rId93" Type="http://schemas.openxmlformats.org/officeDocument/2006/relationships/hyperlink" Target="https://en.wikipedia.org/wiki/Athens_Metro" TargetMode="External"/><Relationship Id="rId189" Type="http://schemas.openxmlformats.org/officeDocument/2006/relationships/hyperlink" Target="https://en.wikipedia.org/wiki/Bigarade" TargetMode="External"/><Relationship Id="rId375" Type="http://schemas.openxmlformats.org/officeDocument/2006/relationships/hyperlink" Target="https://en.wikipedia.org/wiki/Avgolemono" TargetMode="External"/><Relationship Id="rId396" Type="http://schemas.openxmlformats.org/officeDocument/2006/relationships/hyperlink" Target="https://en.wikipedia.org/wiki/Green_bean" TargetMode="External"/><Relationship Id="rId561" Type="http://schemas.openxmlformats.org/officeDocument/2006/relationships/hyperlink" Target="https://en.wikipedia.org/wiki/Kafenio" TargetMode="External"/><Relationship Id="rId582" Type="http://schemas.openxmlformats.org/officeDocument/2006/relationships/hyperlink" Target="https://en.wikipedia.org/wiki/Dionysus" TargetMode="External"/><Relationship Id="rId617" Type="http://schemas.openxmlformats.org/officeDocument/2006/relationships/hyperlink" Target="https://en.wikipedia.org/wiki/Heineken_Pilsener" TargetMode="External"/><Relationship Id="rId3" Type="http://schemas.openxmlformats.org/officeDocument/2006/relationships/settings" Target="settings.xml"/><Relationship Id="rId214" Type="http://schemas.openxmlformats.org/officeDocument/2006/relationships/hyperlink" Target="https://en.wikipedia.org/wiki/Anthotyros" TargetMode="External"/><Relationship Id="rId235" Type="http://schemas.openxmlformats.org/officeDocument/2006/relationships/hyperlink" Target="https://en.wikipedia.org/wiki/Soup" TargetMode="External"/><Relationship Id="rId256" Type="http://schemas.openxmlformats.org/officeDocument/2006/relationships/hyperlink" Target="https://en.wikipedia.org/wiki/Spinach" TargetMode="External"/><Relationship Id="rId277" Type="http://schemas.openxmlformats.org/officeDocument/2006/relationships/hyperlink" Target="https://en.wikipedia.org/wiki/Zucchini" TargetMode="External"/><Relationship Id="rId298" Type="http://schemas.openxmlformats.org/officeDocument/2006/relationships/hyperlink" Target="https://en.wikipedia.org/wiki/Caper" TargetMode="External"/><Relationship Id="rId400" Type="http://schemas.openxmlformats.org/officeDocument/2006/relationships/hyperlink" Target="https://en.wikipedia.org/wiki/Greek_cuisine" TargetMode="External"/><Relationship Id="rId421" Type="http://schemas.openxmlformats.org/officeDocument/2006/relationships/hyperlink" Target="https://en.wikipedia.org/wiki/Solea_%28genus%29" TargetMode="External"/><Relationship Id="rId442" Type="http://schemas.openxmlformats.org/officeDocument/2006/relationships/hyperlink" Target="https://en.wikipedia.org/wiki/Chicken_%28food%29" TargetMode="External"/><Relationship Id="rId463" Type="http://schemas.openxmlformats.org/officeDocument/2006/relationships/hyperlink" Target="https://en.wikipedia.org/wiki/Yiouvarlakia" TargetMode="External"/><Relationship Id="rId484" Type="http://schemas.openxmlformats.org/officeDocument/2006/relationships/hyperlink" Target="https://en.wikipedia.org/wiki/Spaghetti" TargetMode="External"/><Relationship Id="rId519" Type="http://schemas.openxmlformats.org/officeDocument/2006/relationships/hyperlink" Target="https://en.wikipedia.org/wiki/Melomakarona" TargetMode="External"/><Relationship Id="rId116" Type="http://schemas.openxmlformats.org/officeDocument/2006/relationships/hyperlink" Target="https://en.wikipedia.org/wiki/Athens" TargetMode="External"/><Relationship Id="rId137" Type="http://schemas.openxmlformats.org/officeDocument/2006/relationships/image" Target="media/image5.jpeg"/><Relationship Id="rId158" Type="http://schemas.openxmlformats.org/officeDocument/2006/relationships/hyperlink" Target="https://www.viator.com/tours/Athens/City-Sightseeing-Athens-Hop-On-Hop-Off-Tour/d496-2916ATHENS?eap=planetware-tours-14254&amp;aid=vba14254en" TargetMode="External"/><Relationship Id="rId302" Type="http://schemas.openxmlformats.org/officeDocument/2006/relationships/hyperlink" Target="https://en.wikipedia.org/wiki/Zucchini_flower" TargetMode="External"/><Relationship Id="rId323" Type="http://schemas.openxmlformats.org/officeDocument/2006/relationships/hyperlink" Target="https://en.wikipedia.org/wiki/Feta" TargetMode="External"/><Relationship Id="rId344" Type="http://schemas.openxmlformats.org/officeDocument/2006/relationships/image" Target="media/image17.jpeg"/><Relationship Id="rId530" Type="http://schemas.openxmlformats.org/officeDocument/2006/relationships/hyperlink" Target="https://en.wikipedia.org/wiki/Tsoureki" TargetMode="External"/><Relationship Id="rId20" Type="http://schemas.openxmlformats.org/officeDocument/2006/relationships/hyperlink" Target="https://en.wikipedia.org/wiki/Athens" TargetMode="External"/><Relationship Id="rId41" Type="http://schemas.openxmlformats.org/officeDocument/2006/relationships/hyperlink" Target="https://en.wikipedia.org/wiki/Acropolis_Museum" TargetMode="External"/><Relationship Id="rId62" Type="http://schemas.openxmlformats.org/officeDocument/2006/relationships/hyperlink" Target="https://en.wikipedia.org/wiki/National_Archaeological_Museum,_Athens" TargetMode="External"/><Relationship Id="rId83" Type="http://schemas.openxmlformats.org/officeDocument/2006/relationships/hyperlink" Target="https://en.wikipedia.org/wiki/Numismatic_Museum_of_Athens" TargetMode="External"/><Relationship Id="rId179" Type="http://schemas.openxmlformats.org/officeDocument/2006/relationships/hyperlink" Target="https://en.wikipedia.org/wiki/Oregano" TargetMode="External"/><Relationship Id="rId365" Type="http://schemas.openxmlformats.org/officeDocument/2006/relationships/hyperlink" Target="https://en.wikipedia.org/wiki/Fasolada" TargetMode="External"/><Relationship Id="rId386" Type="http://schemas.openxmlformats.org/officeDocument/2006/relationships/hyperlink" Target="https://en.wikipedia.org/wiki/Revithia" TargetMode="External"/><Relationship Id="rId551" Type="http://schemas.openxmlformats.org/officeDocument/2006/relationships/hyperlink" Target="https://en.wikipedia.org/wiki/Kefalotyri" TargetMode="External"/><Relationship Id="rId572" Type="http://schemas.openxmlformats.org/officeDocument/2006/relationships/hyperlink" Target="https://en.wikipedia.org/wiki/Sideritis" TargetMode="External"/><Relationship Id="rId593" Type="http://schemas.openxmlformats.org/officeDocument/2006/relationships/hyperlink" Target="https://en.wikipedia.org/wiki/Appellation" TargetMode="External"/><Relationship Id="rId607" Type="http://schemas.openxmlformats.org/officeDocument/2006/relationships/hyperlink" Target="https://en.wikipedia.org/wiki/Minoan_civilization" TargetMode="External"/><Relationship Id="rId190" Type="http://schemas.openxmlformats.org/officeDocument/2006/relationships/hyperlink" Target="https://en.wikipedia.org/wiki/Mastic_%28plant_resin%29" TargetMode="External"/><Relationship Id="rId204" Type="http://schemas.openxmlformats.org/officeDocument/2006/relationships/hyperlink" Target="https://en.wikipedia.org/wiki/Goat" TargetMode="External"/><Relationship Id="rId225" Type="http://schemas.openxmlformats.org/officeDocument/2006/relationships/hyperlink" Target="https://en.wikipedia.org/wiki/Tyropita" TargetMode="External"/><Relationship Id="rId246" Type="http://schemas.openxmlformats.org/officeDocument/2006/relationships/hyperlink" Target="https://en.wikipedia.org/wiki/Porridge" TargetMode="External"/><Relationship Id="rId267" Type="http://schemas.openxmlformats.org/officeDocument/2006/relationships/hyperlink" Target="https://en.wikipedia.org/wiki/Pita" TargetMode="External"/><Relationship Id="rId288" Type="http://schemas.openxmlformats.org/officeDocument/2006/relationships/hyperlink" Target="https://en.wikipedia.org/wiki/Fava_bean" TargetMode="External"/><Relationship Id="rId411" Type="http://schemas.openxmlformats.org/officeDocument/2006/relationships/hyperlink" Target="https://en.wikipedia.org/wiki/Lobster" TargetMode="External"/><Relationship Id="rId432" Type="http://schemas.openxmlformats.org/officeDocument/2006/relationships/hyperlink" Target="https://en.wikipedia.org/wiki/Loukaniko" TargetMode="External"/><Relationship Id="rId453" Type="http://schemas.openxmlformats.org/officeDocument/2006/relationships/hyperlink" Target="https://en.wikipedia.org/wiki/Corfu" TargetMode="External"/><Relationship Id="rId474" Type="http://schemas.openxmlformats.org/officeDocument/2006/relationships/hyperlink" Target="https://en.wikipedia.org/wiki/Pita" TargetMode="External"/><Relationship Id="rId509" Type="http://schemas.openxmlformats.org/officeDocument/2006/relationships/hyperlink" Target="https://en.wikipedia.org/wiki/Loukoumi" TargetMode="External"/><Relationship Id="rId106" Type="http://schemas.openxmlformats.org/officeDocument/2006/relationships/hyperlink" Target="https://en.wikipedia.org/wiki/Athens" TargetMode="External"/><Relationship Id="rId127" Type="http://schemas.openxmlformats.org/officeDocument/2006/relationships/hyperlink" Target="http://www.planetware.com/athens/acropolis-gr-ath-acrop.htm" TargetMode="External"/><Relationship Id="rId313" Type="http://schemas.openxmlformats.org/officeDocument/2006/relationships/hyperlink" Target="https://en.wikipedia.org/wiki/Eggplant" TargetMode="External"/><Relationship Id="rId495" Type="http://schemas.openxmlformats.org/officeDocument/2006/relationships/hyperlink" Target="https://en.wikipedia.org/wiki/Baklava" TargetMode="External"/><Relationship Id="rId10" Type="http://schemas.openxmlformats.org/officeDocument/2006/relationships/hyperlink" Target="https://en.wikipedia.org/wiki/Entertainment" TargetMode="External"/><Relationship Id="rId31" Type="http://schemas.openxmlformats.org/officeDocument/2006/relationships/hyperlink" Target="https://en.wikipedia.org/wiki/Daphni_Monastery" TargetMode="External"/><Relationship Id="rId52" Type="http://schemas.openxmlformats.org/officeDocument/2006/relationships/hyperlink" Target="https://en.wikipedia.org/wiki/Monastiraki" TargetMode="External"/><Relationship Id="rId73" Type="http://schemas.openxmlformats.org/officeDocument/2006/relationships/hyperlink" Target="https://en.wikipedia.org/wiki/List_of_Foreign_Archaeological_Institutes_in_Greece" TargetMode="External"/><Relationship Id="rId94" Type="http://schemas.openxmlformats.org/officeDocument/2006/relationships/hyperlink" Target="https://en.wikipedia.org/wiki/Athens" TargetMode="External"/><Relationship Id="rId148" Type="http://schemas.openxmlformats.org/officeDocument/2006/relationships/image" Target="media/image11.jpeg"/><Relationship Id="rId169" Type="http://schemas.openxmlformats.org/officeDocument/2006/relationships/hyperlink" Target="https://en.wikipedia.org/wiki/Poultry" TargetMode="External"/><Relationship Id="rId334" Type="http://schemas.openxmlformats.org/officeDocument/2006/relationships/hyperlink" Target="https://en.wikipedia.org/wiki/Garlic" TargetMode="External"/><Relationship Id="rId355" Type="http://schemas.openxmlformats.org/officeDocument/2006/relationships/image" Target="media/image20.jpeg"/><Relationship Id="rId376" Type="http://schemas.openxmlformats.org/officeDocument/2006/relationships/hyperlink" Target="https://en.wikipedia.org/wiki/Magiritsa" TargetMode="External"/><Relationship Id="rId397" Type="http://schemas.openxmlformats.org/officeDocument/2006/relationships/hyperlink" Target="https://en.wikipedia.org/wiki/Gemista" TargetMode="External"/><Relationship Id="rId520" Type="http://schemas.openxmlformats.org/officeDocument/2006/relationships/hyperlink" Target="https://en.wikipedia.org/wiki/Macaroon" TargetMode="External"/><Relationship Id="rId541" Type="http://schemas.openxmlformats.org/officeDocument/2006/relationships/hyperlink" Target="https://en.wikipedia.org/wiki/Mizithra" TargetMode="External"/><Relationship Id="rId562" Type="http://schemas.openxmlformats.org/officeDocument/2006/relationships/hyperlink" Target="https://en.wikipedia.org/wiki/Turkish_coffee" TargetMode="External"/><Relationship Id="rId583" Type="http://schemas.openxmlformats.org/officeDocument/2006/relationships/hyperlink" Target="https://en.wikipedia.org/wiki/Mediterranean" TargetMode="External"/><Relationship Id="rId618" Type="http://schemas.openxmlformats.org/officeDocument/2006/relationships/hyperlink" Target="https://en.wikipedia.org/wiki/Amstel_%28Beer%29" TargetMode="External"/><Relationship Id="rId4" Type="http://schemas.openxmlformats.org/officeDocument/2006/relationships/webSettings" Target="webSettings.xml"/><Relationship Id="rId180" Type="http://schemas.openxmlformats.org/officeDocument/2006/relationships/hyperlink" Target="https://en.wikipedia.org/wiki/Olive_oil" TargetMode="External"/><Relationship Id="rId215" Type="http://schemas.openxmlformats.org/officeDocument/2006/relationships/hyperlink" Target="https://en.wikipedia.org/wiki/Manouri" TargetMode="External"/><Relationship Id="rId236" Type="http://schemas.openxmlformats.org/officeDocument/2006/relationships/hyperlink" Target="https://en.wikipedia.org/wiki/Fasolada" TargetMode="External"/><Relationship Id="rId257" Type="http://schemas.openxmlformats.org/officeDocument/2006/relationships/hyperlink" Target="https://en.wikipedia.org/wiki/Leaf_vegetable" TargetMode="External"/><Relationship Id="rId278" Type="http://schemas.openxmlformats.org/officeDocument/2006/relationships/hyperlink" Target="https://en.wikipedia.org/wiki/Aubergines" TargetMode="External"/><Relationship Id="rId401" Type="http://schemas.openxmlformats.org/officeDocument/2006/relationships/hyperlink" Target="https://en.wikipedia.org/wiki/Bread" TargetMode="External"/><Relationship Id="rId422" Type="http://schemas.openxmlformats.org/officeDocument/2006/relationships/hyperlink" Target="https://en.wikipedia.org/wiki/Gyro_%28food%29" TargetMode="External"/><Relationship Id="rId443" Type="http://schemas.openxmlformats.org/officeDocument/2006/relationships/hyperlink" Target="https://en.wikipedia.org/wiki/Lamb_%28meat%29" TargetMode="External"/><Relationship Id="rId464" Type="http://schemas.openxmlformats.org/officeDocument/2006/relationships/hyperlink" Target="https://en.wikipedia.org/wiki/File:Octopus_drying_under_the_sun_in_Greece.jpg" TargetMode="External"/><Relationship Id="rId303" Type="http://schemas.openxmlformats.org/officeDocument/2006/relationships/hyperlink" Target="https://en.wikipedia.org/wiki/Fava_bean" TargetMode="External"/><Relationship Id="rId485" Type="http://schemas.openxmlformats.org/officeDocument/2006/relationships/hyperlink" Target="https://en.wikipedia.org/wiki/Orzo_%28pasta%29" TargetMode="External"/><Relationship Id="rId42" Type="http://schemas.openxmlformats.org/officeDocument/2006/relationships/hyperlink" Target="https://en.wikipedia.org/wiki/Mediterranean_climate" TargetMode="External"/><Relationship Id="rId84" Type="http://schemas.openxmlformats.org/officeDocument/2006/relationships/hyperlink" Target="https://en.wikipedia.org/wiki/Goulandris_Museum_of_Cycladic_Art" TargetMode="External"/><Relationship Id="rId138" Type="http://schemas.openxmlformats.org/officeDocument/2006/relationships/image" Target="media/image6.jpeg"/><Relationship Id="rId345" Type="http://schemas.openxmlformats.org/officeDocument/2006/relationships/hyperlink" Target="https://en.wikipedia.org/wiki/Greek_salad" TargetMode="External"/><Relationship Id="rId387" Type="http://schemas.openxmlformats.org/officeDocument/2006/relationships/hyperlink" Target="https://en.wikipedia.org/wiki/Tarhana" TargetMode="External"/><Relationship Id="rId510" Type="http://schemas.openxmlformats.org/officeDocument/2006/relationships/hyperlink" Target="https://en.wikipedia.org/wiki/Patrina_loukoumia" TargetMode="External"/><Relationship Id="rId552" Type="http://schemas.openxmlformats.org/officeDocument/2006/relationships/hyperlink" Target="https://en.wikipedia.org/wiki/Kopanisti_Mykonou" TargetMode="External"/><Relationship Id="rId594" Type="http://schemas.openxmlformats.org/officeDocument/2006/relationships/hyperlink" Target="https://en.wikipedia.org/wiki/Appellation_d%27origine_contr%C3%B4l%C3%A9e" TargetMode="External"/><Relationship Id="rId608" Type="http://schemas.openxmlformats.org/officeDocument/2006/relationships/hyperlink" Target="https://en.wikipedia.org/wiki/Beer" TargetMode="External"/><Relationship Id="rId191" Type="http://schemas.openxmlformats.org/officeDocument/2006/relationships/hyperlink" Target="https://en.wikipedia.org/wiki/Chios" TargetMode="External"/><Relationship Id="rId205" Type="http://schemas.openxmlformats.org/officeDocument/2006/relationships/hyperlink" Target="https://en.wikipedia.org/wiki/Domestic_sheep" TargetMode="External"/><Relationship Id="rId247" Type="http://schemas.openxmlformats.org/officeDocument/2006/relationships/hyperlink" Target="https://en.wikipedia.org/wiki/Garum" TargetMode="External"/><Relationship Id="rId412" Type="http://schemas.openxmlformats.org/officeDocument/2006/relationships/hyperlink" Target="https://en.wikipedia.org/wiki/Atherina" TargetMode="External"/><Relationship Id="rId107" Type="http://schemas.openxmlformats.org/officeDocument/2006/relationships/hyperlink" Target="https://en.wikipedia.org/wiki/Stavros_Niarchos_Foundation_Cultural_Center" TargetMode="External"/><Relationship Id="rId289" Type="http://schemas.openxmlformats.org/officeDocument/2006/relationships/hyperlink" Target="https://en.wikipedia.org/wiki/Shrimp_%28food%29" TargetMode="External"/><Relationship Id="rId454" Type="http://schemas.openxmlformats.org/officeDocument/2006/relationships/hyperlink" Target="https://en.wikipedia.org/wiki/Cuttlefish" TargetMode="External"/><Relationship Id="rId496" Type="http://schemas.openxmlformats.org/officeDocument/2006/relationships/hyperlink" Target="https://en.wikipedia.org/wiki/Diples" TargetMode="External"/><Relationship Id="rId11" Type="http://schemas.openxmlformats.org/officeDocument/2006/relationships/hyperlink" Target="https://en.wikipedia.org/wiki/International_trade" TargetMode="External"/><Relationship Id="rId53" Type="http://schemas.openxmlformats.org/officeDocument/2006/relationships/hyperlink" Target="https://en.wikipedia.org/wiki/Greek_language" TargetMode="External"/><Relationship Id="rId149" Type="http://schemas.openxmlformats.org/officeDocument/2006/relationships/hyperlink" Target="http://www.jdoqocy.com/click-2339553-10842362?URL=http%3A%2F%2Fwww.tripadvisor.com%2FHotel_Review-g189400-d529729-Reviews-a_cja.10842362-a_cjp.2339553-m13092-s1-AVA_Hotel_Athens-Athens_Attica.html" TargetMode="External"/><Relationship Id="rId314" Type="http://schemas.openxmlformats.org/officeDocument/2006/relationships/hyperlink" Target="https://en.wikipedia.org/wiki/Dip_%28food%29" TargetMode="External"/><Relationship Id="rId356" Type="http://schemas.openxmlformats.org/officeDocument/2006/relationships/hyperlink" Target="https://en.wikipedia.org/wiki/Squash_blossom" TargetMode="External"/><Relationship Id="rId398" Type="http://schemas.openxmlformats.org/officeDocument/2006/relationships/hyperlink" Target="https://en.wikipedia.org/wiki/Gigandes_plaki" TargetMode="External"/><Relationship Id="rId521" Type="http://schemas.openxmlformats.org/officeDocument/2006/relationships/hyperlink" Target="https://en.wikipedia.org/wiki/Moustalevria" TargetMode="External"/><Relationship Id="rId563" Type="http://schemas.openxmlformats.org/officeDocument/2006/relationships/hyperlink" Target="https://en.wikipedia.org/wiki/Frapp%C3%A9_coffee" TargetMode="External"/><Relationship Id="rId619" Type="http://schemas.openxmlformats.org/officeDocument/2006/relationships/hyperlink" Target="https://en.wikipedia.org/wiki/Reinheitsgebot" TargetMode="External"/><Relationship Id="rId95" Type="http://schemas.openxmlformats.org/officeDocument/2006/relationships/hyperlink" Target="https://en.wikipedia.org/wiki/Attiki_Odos" TargetMode="External"/><Relationship Id="rId160" Type="http://schemas.openxmlformats.org/officeDocument/2006/relationships/hyperlink" Target="https://www.viator.com/tours/Athens/Delphi-Day-Trip-from-Athens/d496-31405?eap=planetware-tours-14254&amp;aid=vba14254en" TargetMode="External"/><Relationship Id="rId216" Type="http://schemas.openxmlformats.org/officeDocument/2006/relationships/hyperlink" Target="https://en.wikipedia.org/wiki/Metsovone" TargetMode="External"/><Relationship Id="rId423" Type="http://schemas.openxmlformats.org/officeDocument/2006/relationships/hyperlink" Target="https://en.wikipedia.org/wiki/Tzatziki" TargetMode="External"/><Relationship Id="rId258" Type="http://schemas.openxmlformats.org/officeDocument/2006/relationships/hyperlink" Target="https://en.wikipedia.org/wiki/Greek_cuisine" TargetMode="External"/><Relationship Id="rId465" Type="http://schemas.openxmlformats.org/officeDocument/2006/relationships/image" Target="media/image26.jpeg"/><Relationship Id="rId22" Type="http://schemas.openxmlformats.org/officeDocument/2006/relationships/hyperlink" Target="https://en.wikipedia.org/wiki/Classical_Greece" TargetMode="External"/><Relationship Id="rId64" Type="http://schemas.openxmlformats.org/officeDocument/2006/relationships/hyperlink" Target="https://en.wikipedia.org/wiki/Epigraphy" TargetMode="External"/><Relationship Id="rId118" Type="http://schemas.openxmlformats.org/officeDocument/2006/relationships/hyperlink" Target="https://en.wikipedia.org/wiki/1994_UEFA_Champions_League_Final" TargetMode="External"/><Relationship Id="rId325" Type="http://schemas.openxmlformats.org/officeDocument/2006/relationships/hyperlink" Target="https://en.wikipedia.org/wiki/Scallion" TargetMode="External"/><Relationship Id="rId367" Type="http://schemas.openxmlformats.org/officeDocument/2006/relationships/hyperlink" Target="https://en.wikipedia.org/wiki/Vegetable" TargetMode="External"/><Relationship Id="rId532" Type="http://schemas.openxmlformats.org/officeDocument/2006/relationships/hyperlink" Target="https://en.wikipedia.org/wiki/Vasilopita" TargetMode="External"/><Relationship Id="rId574" Type="http://schemas.openxmlformats.org/officeDocument/2006/relationships/hyperlink" Target="https://en.wikipedia.org/wiki/Wine" TargetMode="External"/><Relationship Id="rId171" Type="http://schemas.openxmlformats.org/officeDocument/2006/relationships/hyperlink" Target="https://en.wikipedia.org/wiki/Pork" TargetMode="External"/><Relationship Id="rId227" Type="http://schemas.openxmlformats.org/officeDocument/2006/relationships/hyperlink" Target="https://en.wikipedia.org/wiki/File:Kalamataolives.jpg" TargetMode="External"/><Relationship Id="rId269" Type="http://schemas.openxmlformats.org/officeDocument/2006/relationships/hyperlink" Target="https://en.wikipedia.org/wiki/Meze" TargetMode="External"/><Relationship Id="rId434" Type="http://schemas.openxmlformats.org/officeDocument/2006/relationships/hyperlink" Target="https://en.wikipedia.org/wiki/Saltsa_kima" TargetMode="External"/><Relationship Id="rId476" Type="http://schemas.openxmlformats.org/officeDocument/2006/relationships/hyperlink" Target="https://en.wikipedia.org/wiki/File:MussakasMeKolokithakiaKePatates.jpg" TargetMode="External"/><Relationship Id="rId33" Type="http://schemas.openxmlformats.org/officeDocument/2006/relationships/hyperlink" Target="https://en.wikipedia.org/wiki/National_Library_of_Greece" TargetMode="External"/><Relationship Id="rId129" Type="http://schemas.openxmlformats.org/officeDocument/2006/relationships/image" Target="media/image2.jpeg"/><Relationship Id="rId280" Type="http://schemas.openxmlformats.org/officeDocument/2006/relationships/hyperlink" Target="https://en.wikipedia.org/wiki/Edible_mushroom" TargetMode="External"/><Relationship Id="rId336" Type="http://schemas.openxmlformats.org/officeDocument/2006/relationships/hyperlink" Target="https://en.wikipedia.org/wiki/Tyropita" TargetMode="External"/><Relationship Id="rId501" Type="http://schemas.openxmlformats.org/officeDocument/2006/relationships/hyperlink" Target="https://en.wikipedia.org/wiki/B%C3%B6rek" TargetMode="External"/><Relationship Id="rId543" Type="http://schemas.openxmlformats.org/officeDocument/2006/relationships/hyperlink" Target="https://en.wikipedia.org/wiki/List_of_cheeses" TargetMode="External"/><Relationship Id="rId75" Type="http://schemas.openxmlformats.org/officeDocument/2006/relationships/image" Target="media/image1.jpeg"/><Relationship Id="rId140" Type="http://schemas.openxmlformats.org/officeDocument/2006/relationships/hyperlink" Target="http://www.planetware.com/greece/delos-gr-aeg-delos.htm" TargetMode="External"/><Relationship Id="rId182" Type="http://schemas.openxmlformats.org/officeDocument/2006/relationships/hyperlink" Target="https://en.wikipedia.org/wiki/Eggplant" TargetMode="External"/><Relationship Id="rId378" Type="http://schemas.openxmlformats.org/officeDocument/2006/relationships/hyperlink" Target="https://en.wikipedia.org/wiki/Shkembe_chorba" TargetMode="External"/><Relationship Id="rId403" Type="http://schemas.openxmlformats.org/officeDocument/2006/relationships/hyperlink" Target="https://en.wikipedia.org/w/index.php?title=Lachanorizo&amp;action=edit&amp;redlink=1" TargetMode="External"/><Relationship Id="rId585" Type="http://schemas.openxmlformats.org/officeDocument/2006/relationships/hyperlink" Target="https://en.wikipedia.org/wiki/Greek_cuisine" TargetMode="External"/><Relationship Id="rId6" Type="http://schemas.openxmlformats.org/officeDocument/2006/relationships/hyperlink" Target="https://en.wikipedia.org/wiki/Shipping" TargetMode="External"/><Relationship Id="rId238" Type="http://schemas.openxmlformats.org/officeDocument/2006/relationships/hyperlink" Target="https://en.wikipedia.org/wiki/Pasteli" TargetMode="External"/><Relationship Id="rId445" Type="http://schemas.openxmlformats.org/officeDocument/2006/relationships/hyperlink" Target="https://en.wikipedia.org/wiki/Pastitsada" TargetMode="External"/><Relationship Id="rId487" Type="http://schemas.openxmlformats.org/officeDocument/2006/relationships/hyperlink" Target="https://en.wikipedia.org/wiki/Strapatsada" TargetMode="External"/><Relationship Id="rId610" Type="http://schemas.openxmlformats.org/officeDocument/2006/relationships/hyperlink" Target="https://en.wikipedia.org/wiki/Crete" TargetMode="External"/><Relationship Id="rId291" Type="http://schemas.openxmlformats.org/officeDocument/2006/relationships/hyperlink" Target="https://en.wikipedia.org/wiki/European_anchovy" TargetMode="External"/><Relationship Id="rId305" Type="http://schemas.openxmlformats.org/officeDocument/2006/relationships/hyperlink" Target="https://en.wikipedia.org/w/index.php?title=Lachanosalata&amp;action=edit&amp;redlink=1" TargetMode="External"/><Relationship Id="rId347" Type="http://schemas.openxmlformats.org/officeDocument/2006/relationships/image" Target="media/image18.jpeg"/><Relationship Id="rId512" Type="http://schemas.openxmlformats.org/officeDocument/2006/relationships/hyperlink" Target="https://en.wikipedia.org/wiki/Serres,_Greece" TargetMode="External"/><Relationship Id="rId44" Type="http://schemas.openxmlformats.org/officeDocument/2006/relationships/hyperlink" Target="https://en.wikipedia.org/wiki/Architectural_style" TargetMode="External"/><Relationship Id="rId86" Type="http://schemas.openxmlformats.org/officeDocument/2006/relationships/hyperlink" Target="https://en.wikipedia.org/wiki/Acropolis_Museum" TargetMode="External"/><Relationship Id="rId151" Type="http://schemas.openxmlformats.org/officeDocument/2006/relationships/hyperlink" Target="http://www.jdoqocy.com/click-2339553-10842362?URL=http%3A%2F%2Fwww.tripadvisor.com%2FHotel_Review-g189400-d198715-Reviews-a_cja.10842362-a_cjp.2339553-m13092-s1-Hotel_Grande_Bretagne_A_Luxury_Collection_Hotel-.html" TargetMode="External"/><Relationship Id="rId389" Type="http://schemas.openxmlformats.org/officeDocument/2006/relationships/image" Target="media/image24.jpeg"/><Relationship Id="rId554" Type="http://schemas.openxmlformats.org/officeDocument/2006/relationships/hyperlink" Target="https://en.wikipedia.org/wiki/Manouri" TargetMode="External"/><Relationship Id="rId596" Type="http://schemas.openxmlformats.org/officeDocument/2006/relationships/hyperlink" Target="https://en.wikipedia.org/wiki/Crete" TargetMode="External"/><Relationship Id="rId193" Type="http://schemas.openxmlformats.org/officeDocument/2006/relationships/hyperlink" Target="https://en.wikipedia.org/wiki/Oregano" TargetMode="External"/><Relationship Id="rId207" Type="http://schemas.openxmlformats.org/officeDocument/2006/relationships/hyperlink" Target="https://en.wikipedia.org/wiki/Beef" TargetMode="External"/><Relationship Id="rId249" Type="http://schemas.openxmlformats.org/officeDocument/2006/relationships/hyperlink" Target="https://en.wikipedia.org/wiki/Tzatziki" TargetMode="External"/><Relationship Id="rId414" Type="http://schemas.openxmlformats.org/officeDocument/2006/relationships/hyperlink" Target="https://en.wikipedia.org/wiki/Bourdeto" TargetMode="External"/><Relationship Id="rId456" Type="http://schemas.openxmlformats.org/officeDocument/2006/relationships/hyperlink" Target="https://en.wikipedia.org/wiki/Smyrna" TargetMode="External"/><Relationship Id="rId498" Type="http://schemas.openxmlformats.org/officeDocument/2006/relationships/hyperlink" Target="https://en.wikipedia.org/wiki/Finikia" TargetMode="External"/><Relationship Id="rId621" Type="http://schemas.openxmlformats.org/officeDocument/2006/relationships/hyperlink" Target="https://en.wikipedia.org/wiki/Fix_%28beer%29" TargetMode="External"/><Relationship Id="rId13" Type="http://schemas.openxmlformats.org/officeDocument/2006/relationships/hyperlink" Target="https://en.wikipedia.org/wiki/Education" TargetMode="External"/><Relationship Id="rId109" Type="http://schemas.openxmlformats.org/officeDocument/2006/relationships/hyperlink" Target="https://en.wikipedia.org/wiki/Greek_National_Opera" TargetMode="External"/><Relationship Id="rId260" Type="http://schemas.openxmlformats.org/officeDocument/2006/relationships/image" Target="media/image16.jpeg"/><Relationship Id="rId316" Type="http://schemas.openxmlformats.org/officeDocument/2006/relationships/hyperlink" Target="https://en.wikipedia.org/wiki/Potato_salad" TargetMode="External"/><Relationship Id="rId523" Type="http://schemas.openxmlformats.org/officeDocument/2006/relationships/hyperlink" Target="https://en.wikipedia.org/wiki/Must" TargetMode="External"/><Relationship Id="rId55" Type="http://schemas.openxmlformats.org/officeDocument/2006/relationships/hyperlink" Target="https://en.wikipedia.org/wiki/Souvlaki" TargetMode="External"/><Relationship Id="rId97" Type="http://schemas.openxmlformats.org/officeDocument/2006/relationships/hyperlink" Target="https://en.wikipedia.org/wiki/Odeon_of_Herodes_Atticus" TargetMode="External"/><Relationship Id="rId120" Type="http://schemas.openxmlformats.org/officeDocument/2006/relationships/hyperlink" Target="https://en.wikipedia.org/wiki/Piraeus" TargetMode="External"/><Relationship Id="rId358" Type="http://schemas.openxmlformats.org/officeDocument/2006/relationships/image" Target="media/image21.jpeg"/><Relationship Id="rId565" Type="http://schemas.openxmlformats.org/officeDocument/2006/relationships/hyperlink" Target="https://en.wikipedia.org/wiki/Iced_coffee" TargetMode="External"/><Relationship Id="rId162" Type="http://schemas.openxmlformats.org/officeDocument/2006/relationships/hyperlink" Target="https://www.viator.com/tours/Athens/Cape-Sounion-and-Temple-of-Poseidon-Half-Day-Trip-from-Athens/d496-31403?eap=planetware-tours-14254&amp;aid=vba14254en" TargetMode="External"/><Relationship Id="rId218" Type="http://schemas.openxmlformats.org/officeDocument/2006/relationships/hyperlink" Target="https://en.wikipedia.org/wiki/Taverna" TargetMode="External"/><Relationship Id="rId425" Type="http://schemas.openxmlformats.org/officeDocument/2006/relationships/hyperlink" Target="https://en.wikipedia.org/wiki/Fast_food" TargetMode="External"/><Relationship Id="rId467" Type="http://schemas.openxmlformats.org/officeDocument/2006/relationships/hyperlink" Target="https://en.wikipedia.org/wiki/File:Swordfish_in_Limnionas,_Kos,_Greece_(5653643083).jpg" TargetMode="External"/><Relationship Id="rId271" Type="http://schemas.openxmlformats.org/officeDocument/2006/relationships/hyperlink" Target="https://en.wikipedia.org/wiki/Ouzer%C3%AD" TargetMode="External"/><Relationship Id="rId24" Type="http://schemas.openxmlformats.org/officeDocument/2006/relationships/hyperlink" Target="https://en.wikipedia.org/wiki/Parthenon" TargetMode="External"/><Relationship Id="rId66" Type="http://schemas.openxmlformats.org/officeDocument/2006/relationships/hyperlink" Target="https://en.wikipedia.org/wiki/Ancient_Agora_of_Athens" TargetMode="External"/><Relationship Id="rId131" Type="http://schemas.openxmlformats.org/officeDocument/2006/relationships/hyperlink" Target="http://www.planetware.com/tourist-attractions/greece-gr.htm" TargetMode="External"/><Relationship Id="rId327" Type="http://schemas.openxmlformats.org/officeDocument/2006/relationships/hyperlink" Target="https://en.wikipedia.org/wiki/Fish_%28food%29" TargetMode="External"/><Relationship Id="rId369" Type="http://schemas.openxmlformats.org/officeDocument/2006/relationships/hyperlink" Target="https://en.wikipedia.org/wiki/Corfu" TargetMode="External"/><Relationship Id="rId534" Type="http://schemas.openxmlformats.org/officeDocument/2006/relationships/hyperlink" Target="https://en.wikipedia.org/wiki/Honey" TargetMode="External"/><Relationship Id="rId576" Type="http://schemas.openxmlformats.org/officeDocument/2006/relationships/hyperlink" Target="https://en.wikipedia.org/wiki/Greek_cuisine" TargetMode="External"/><Relationship Id="rId173" Type="http://schemas.openxmlformats.org/officeDocument/2006/relationships/hyperlink" Target="https://en.wikipedia.org/wiki/Phyllo" TargetMode="External"/><Relationship Id="rId229" Type="http://schemas.openxmlformats.org/officeDocument/2006/relationships/hyperlink" Target="https://en.wikipedia.org/wiki/Kalamata_olive" TargetMode="External"/><Relationship Id="rId380" Type="http://schemas.openxmlformats.org/officeDocument/2006/relationships/hyperlink" Target="https://en.wikipedia.org/wiki/Psarosoupa" TargetMode="External"/><Relationship Id="rId436" Type="http://schemas.openxmlformats.org/officeDocument/2006/relationships/hyperlink" Target="https://en.wikipedia.org/wiki/Moussaka" TargetMode="External"/><Relationship Id="rId601" Type="http://schemas.openxmlformats.org/officeDocument/2006/relationships/hyperlink" Target="https://en.wikipedia.org/wiki/File:Agiorgitiko_nemea_wine.jpeg" TargetMode="External"/><Relationship Id="rId240" Type="http://schemas.openxmlformats.org/officeDocument/2006/relationships/hyperlink" Target="https://en.wikipedia.org/wiki/Roman_Empire" TargetMode="External"/><Relationship Id="rId478" Type="http://schemas.openxmlformats.org/officeDocument/2006/relationships/hyperlink" Target="https://en.wikipedia.org/wiki/Moussaka" TargetMode="External"/><Relationship Id="rId35" Type="http://schemas.openxmlformats.org/officeDocument/2006/relationships/hyperlink" Target="https://en.wikipedia.org/wiki/Academy_of_Athens_%28modern%29" TargetMode="External"/><Relationship Id="rId77" Type="http://schemas.openxmlformats.org/officeDocument/2006/relationships/hyperlink" Target="https://en.wikipedia.org/wiki/National_Archaeological_Museum,_Athens" TargetMode="External"/><Relationship Id="rId100" Type="http://schemas.openxmlformats.org/officeDocument/2006/relationships/hyperlink" Target="https://en.wikipedia.org/wiki/Athens" TargetMode="External"/><Relationship Id="rId282" Type="http://schemas.openxmlformats.org/officeDocument/2006/relationships/hyperlink" Target="https://en.wikipedia.org/wiki/Crete" TargetMode="External"/><Relationship Id="rId338" Type="http://schemas.openxmlformats.org/officeDocument/2006/relationships/hyperlink" Target="https://en.wikipedia.org/wiki/Kasseri" TargetMode="External"/><Relationship Id="rId503" Type="http://schemas.openxmlformats.org/officeDocument/2006/relationships/hyperlink" Target="https://en.wikipedia.org/wiki/Karydopita" TargetMode="External"/><Relationship Id="rId545" Type="http://schemas.openxmlformats.org/officeDocument/2006/relationships/hyperlink" Target="https://en.wikipedia.org/wiki/Feta" TargetMode="External"/><Relationship Id="rId587" Type="http://schemas.openxmlformats.org/officeDocument/2006/relationships/hyperlink" Target="https://en.wikipedia.org/wiki/French_wine" TargetMode="External"/><Relationship Id="rId8" Type="http://schemas.openxmlformats.org/officeDocument/2006/relationships/hyperlink" Target="https://en.wikipedia.org/wiki/Commerce" TargetMode="External"/><Relationship Id="rId142" Type="http://schemas.openxmlformats.org/officeDocument/2006/relationships/hyperlink" Target="http://www.cycladic.gr" TargetMode="External"/><Relationship Id="rId184" Type="http://schemas.openxmlformats.org/officeDocument/2006/relationships/hyperlink" Target="https://en.wikipedia.org/wiki/Green_bean" TargetMode="External"/><Relationship Id="rId391" Type="http://schemas.openxmlformats.org/officeDocument/2006/relationships/image" Target="media/image25.jpeg"/><Relationship Id="rId405" Type="http://schemas.openxmlformats.org/officeDocument/2006/relationships/hyperlink" Target="https://en.wikipedia.org/wiki/Spanakorizo" TargetMode="External"/><Relationship Id="rId447" Type="http://schemas.openxmlformats.org/officeDocument/2006/relationships/hyperlink" Target="https://en.wikipedia.org/wiki/B%C3%A9chamel_sauce" TargetMode="External"/><Relationship Id="rId612" Type="http://schemas.openxmlformats.org/officeDocument/2006/relationships/hyperlink" Target="https://en.wikipedia.org/wiki/Classical_Greece" TargetMode="External"/><Relationship Id="rId251" Type="http://schemas.openxmlformats.org/officeDocument/2006/relationships/hyperlink" Target="https://en.wikipedia.org/wiki/Kofta" TargetMode="External"/><Relationship Id="rId489" Type="http://schemas.openxmlformats.org/officeDocument/2006/relationships/image" Target="media/image32.jpeg"/><Relationship Id="rId46" Type="http://schemas.openxmlformats.org/officeDocument/2006/relationships/hyperlink" Target="https://en.wikipedia.org/wiki/Neoclassical_architecture" TargetMode="External"/><Relationship Id="rId293" Type="http://schemas.openxmlformats.org/officeDocument/2006/relationships/hyperlink" Target="https://en.wikipedia.org/wiki/Kalamata_%28olive%29" TargetMode="External"/><Relationship Id="rId307" Type="http://schemas.openxmlformats.org/officeDocument/2006/relationships/hyperlink" Target="https://en.wikipedia.org/wiki/Lakerda" TargetMode="External"/><Relationship Id="rId349" Type="http://schemas.openxmlformats.org/officeDocument/2006/relationships/hyperlink" Target="https://en.wikipedia.org/wiki/File:Meze.jpg" TargetMode="External"/><Relationship Id="rId514" Type="http://schemas.openxmlformats.org/officeDocument/2006/relationships/hyperlink" Target="https://en.wikipedia.org/wiki/Rose_water" TargetMode="External"/><Relationship Id="rId556" Type="http://schemas.openxmlformats.org/officeDocument/2006/relationships/hyperlink" Target="https://en.wikipedia.org/wiki/Saganaki" TargetMode="External"/><Relationship Id="rId88" Type="http://schemas.openxmlformats.org/officeDocument/2006/relationships/hyperlink" Target="https://en.wikipedia.org/wiki/Jewish_Museum_of_Greece" TargetMode="External"/><Relationship Id="rId111" Type="http://schemas.openxmlformats.org/officeDocument/2006/relationships/hyperlink" Target="https://en.wikipedia.org/wiki/Sport_in_Greece" TargetMode="External"/><Relationship Id="rId153" Type="http://schemas.openxmlformats.org/officeDocument/2006/relationships/hyperlink" Target="http://www.jdoqocy.com/click-2339553-10842362?URL=http%3A%2F%2Fwww.tripadvisor.com%2FHotel_Review-g189400-d258819-Reviews-a_cja.10842362-a_cjp.2339553-m13092-s1-Hermes_Hotel-Athens_Attica.html" TargetMode="External"/><Relationship Id="rId195" Type="http://schemas.openxmlformats.org/officeDocument/2006/relationships/hyperlink" Target="https://en.wikipedia.org/wiki/Garlic" TargetMode="External"/><Relationship Id="rId209" Type="http://schemas.openxmlformats.org/officeDocument/2006/relationships/hyperlink" Target="https://en.wikipedia.org/wiki/List_of_cheeses" TargetMode="External"/><Relationship Id="rId360" Type="http://schemas.openxmlformats.org/officeDocument/2006/relationships/hyperlink" Target="https://en.wikipedia.org/wiki/File:Bottarga_from_Preveza_Greece.jpg" TargetMode="External"/><Relationship Id="rId416" Type="http://schemas.openxmlformats.org/officeDocument/2006/relationships/hyperlink" Target="https://en.wikipedia.org/wiki/Octopus_%28food%29" TargetMode="External"/><Relationship Id="rId598" Type="http://schemas.openxmlformats.org/officeDocument/2006/relationships/hyperlink" Target="https://en.wikipedia.org/wiki/File:ASSYRTIKO.jpg" TargetMode="External"/><Relationship Id="rId220" Type="http://schemas.openxmlformats.org/officeDocument/2006/relationships/hyperlink" Target="https://en.wikipedia.org/wiki/Greek_cuisine" TargetMode="External"/><Relationship Id="rId458" Type="http://schemas.openxmlformats.org/officeDocument/2006/relationships/hyperlink" Target="https://en.wikipedia.org/wiki/Souvlaki" TargetMode="External"/><Relationship Id="rId623" Type="http://schemas.openxmlformats.org/officeDocument/2006/relationships/fontTable" Target="fontTable.xml"/><Relationship Id="rId15" Type="http://schemas.openxmlformats.org/officeDocument/2006/relationships/hyperlink" Target="https://en.wikipedia.org/wiki/Southeastern_Europe" TargetMode="External"/><Relationship Id="rId57" Type="http://schemas.openxmlformats.org/officeDocument/2006/relationships/hyperlink" Target="https://en.wikipedia.org/wiki/Greek_language" TargetMode="External"/><Relationship Id="rId262" Type="http://schemas.openxmlformats.org/officeDocument/2006/relationships/hyperlink" Target="https://en.wikipedia.org/wiki/Olive" TargetMode="External"/><Relationship Id="rId318" Type="http://schemas.openxmlformats.org/officeDocument/2006/relationships/hyperlink" Target="https://en.wikipedia.org/wiki/Saganaki" TargetMode="External"/><Relationship Id="rId525" Type="http://schemas.openxmlformats.org/officeDocument/2006/relationships/hyperlink" Target="https://en.wikipedia.org/wiki/Sesame_seed_candy" TargetMode="External"/><Relationship Id="rId567" Type="http://schemas.openxmlformats.org/officeDocument/2006/relationships/hyperlink" Target="https://en.wikipedia.org/wiki/Espresso" TargetMode="External"/><Relationship Id="rId99" Type="http://schemas.openxmlformats.org/officeDocument/2006/relationships/hyperlink" Target="https://en.wikipedia.org/wiki/Athens" TargetMode="External"/><Relationship Id="rId122" Type="http://schemas.openxmlformats.org/officeDocument/2006/relationships/hyperlink" Target="https://en.wikipedia.org/wiki/1971_European_Cup_Winners%27_Cup_Final" TargetMode="External"/><Relationship Id="rId164" Type="http://schemas.openxmlformats.org/officeDocument/2006/relationships/hyperlink" Target="https://en.wikipedia.org/wiki/Greek_cuisine" TargetMode="External"/><Relationship Id="rId371" Type="http://schemas.openxmlformats.org/officeDocument/2006/relationships/hyperlink" Target="https://en.wikipedia.org/wiki/Fasolada" TargetMode="External"/><Relationship Id="rId427" Type="http://schemas.openxmlformats.org/officeDocument/2006/relationships/hyperlink" Target="https://en.wikipedia.org/wiki/Klepht" TargetMode="External"/><Relationship Id="rId469" Type="http://schemas.openxmlformats.org/officeDocument/2006/relationships/hyperlink" Target="https://en.wikipedia.org/wiki/Swordfish" TargetMode="External"/><Relationship Id="rId26" Type="http://schemas.openxmlformats.org/officeDocument/2006/relationships/hyperlink" Target="https://en.wikipedia.org/wiki/Roman_Greece" TargetMode="External"/><Relationship Id="rId231" Type="http://schemas.openxmlformats.org/officeDocument/2006/relationships/image" Target="media/image15.jpeg"/><Relationship Id="rId273" Type="http://schemas.openxmlformats.org/officeDocument/2006/relationships/hyperlink" Target="https://en.wikipedia.org/wiki/Ouzo" TargetMode="External"/><Relationship Id="rId329" Type="http://schemas.openxmlformats.org/officeDocument/2006/relationships/hyperlink" Target="https://en.wikipedia.org/wiki/Tirokafteri" TargetMode="External"/><Relationship Id="rId480" Type="http://schemas.openxmlformats.org/officeDocument/2006/relationships/image" Target="media/image31.jpeg"/><Relationship Id="rId536" Type="http://schemas.openxmlformats.org/officeDocument/2006/relationships/hyperlink" Target="https://en.wikipedia.org/wiki/File:Greek_feta.jpg" TargetMode="External"/><Relationship Id="rId68" Type="http://schemas.openxmlformats.org/officeDocument/2006/relationships/hyperlink" Target="https://en.wikipedia.org/wiki/Kerameikos" TargetMode="External"/><Relationship Id="rId133" Type="http://schemas.openxmlformats.org/officeDocument/2006/relationships/image" Target="media/image4.jpeg"/><Relationship Id="rId175" Type="http://schemas.openxmlformats.org/officeDocument/2006/relationships/image" Target="media/image12.jpeg"/><Relationship Id="rId340" Type="http://schemas.openxmlformats.org/officeDocument/2006/relationships/hyperlink" Target="https://en.wikipedia.org/wiki/Pita" TargetMode="External"/><Relationship Id="rId578" Type="http://schemas.openxmlformats.org/officeDocument/2006/relationships/hyperlink" Target="https://en.wikipedia.org/wiki/Greek_cuisine" TargetMode="External"/><Relationship Id="rId200" Type="http://schemas.openxmlformats.org/officeDocument/2006/relationships/hyperlink" Target="https://en.wikipedia.org/wiki/Thyme" TargetMode="External"/><Relationship Id="rId382" Type="http://schemas.openxmlformats.org/officeDocument/2006/relationships/hyperlink" Target="https://en.wikipedia.org/wiki/Parsley" TargetMode="External"/><Relationship Id="rId438" Type="http://schemas.openxmlformats.org/officeDocument/2006/relationships/hyperlink" Target="https://en.wikipedia.org/wiki/Eggplant" TargetMode="External"/><Relationship Id="rId603" Type="http://schemas.openxmlformats.org/officeDocument/2006/relationships/hyperlink" Target="https://en.wikipedia.org/wiki/Agiorgitiko" TargetMode="External"/><Relationship Id="rId242" Type="http://schemas.openxmlformats.org/officeDocument/2006/relationships/hyperlink" Target="https://en.wikipedia.org/wiki/Byzantine_Empire" TargetMode="External"/><Relationship Id="rId284" Type="http://schemas.openxmlformats.org/officeDocument/2006/relationships/hyperlink" Target="https://en.wikipedia.org/wiki/Grape" TargetMode="External"/><Relationship Id="rId491" Type="http://schemas.openxmlformats.org/officeDocument/2006/relationships/hyperlink" Target="https://en.wikipedia.org/wiki/File:Greek_diples.jpg" TargetMode="External"/><Relationship Id="rId505" Type="http://schemas.openxmlformats.org/officeDocument/2006/relationships/hyperlink" Target="https://en.wikipedia.org/wiki/Koulourakia" TargetMode="External"/><Relationship Id="rId37" Type="http://schemas.openxmlformats.org/officeDocument/2006/relationships/hyperlink" Target="https://en.wikipedia.org/wiki/2004_Summer_Olympics" TargetMode="External"/><Relationship Id="rId79" Type="http://schemas.openxmlformats.org/officeDocument/2006/relationships/hyperlink" Target="https://en.wikipedia.org/wiki/Roman_Greece" TargetMode="External"/><Relationship Id="rId102" Type="http://schemas.openxmlformats.org/officeDocument/2006/relationships/hyperlink" Target="https://en.wikipedia.org/wiki/Athens" TargetMode="External"/><Relationship Id="rId144" Type="http://schemas.openxmlformats.org/officeDocument/2006/relationships/image" Target="media/image8.jpeg"/><Relationship Id="rId547" Type="http://schemas.openxmlformats.org/officeDocument/2006/relationships/hyperlink" Target="https://en.wikipedia.org/wiki/Graviera" TargetMode="External"/><Relationship Id="rId589" Type="http://schemas.openxmlformats.org/officeDocument/2006/relationships/hyperlink" Target="https://en.wikipedia.org/wiki/Retsina" TargetMode="External"/><Relationship Id="rId90" Type="http://schemas.openxmlformats.org/officeDocument/2006/relationships/hyperlink" Target="https://en.wikipedia.org/wiki/2004_Summer_Olympics" TargetMode="External"/><Relationship Id="rId186" Type="http://schemas.openxmlformats.org/officeDocument/2006/relationships/hyperlink" Target="https://en.wikipedia.org/wiki/Capsicum" TargetMode="External"/><Relationship Id="rId351" Type="http://schemas.openxmlformats.org/officeDocument/2006/relationships/hyperlink" Target="https://en.wikipedia.org/wiki/Meze" TargetMode="External"/><Relationship Id="rId393" Type="http://schemas.openxmlformats.org/officeDocument/2006/relationships/hyperlink" Target="https://en.wikipedia.org/wiki/Pea" TargetMode="External"/><Relationship Id="rId407" Type="http://schemas.openxmlformats.org/officeDocument/2006/relationships/hyperlink" Target="https://en.wikipedia.org/wiki/Crete" TargetMode="External"/><Relationship Id="rId449" Type="http://schemas.openxmlformats.org/officeDocument/2006/relationships/hyperlink" Target="https://en.wikipedia.org/wiki/Celery" TargetMode="External"/><Relationship Id="rId614" Type="http://schemas.openxmlformats.org/officeDocument/2006/relationships/hyperlink" Target="https://en.wikipedia.org/wiki/Ancient_Egypt" TargetMode="External"/><Relationship Id="rId211" Type="http://schemas.openxmlformats.org/officeDocument/2006/relationships/hyperlink" Target="https://en.wikipedia.org/wiki/Kasseri" TargetMode="External"/><Relationship Id="rId253" Type="http://schemas.openxmlformats.org/officeDocument/2006/relationships/hyperlink" Target="https://en.wikipedia.org/wiki/Crete" TargetMode="External"/><Relationship Id="rId295" Type="http://schemas.openxmlformats.org/officeDocument/2006/relationships/hyperlink" Target="https://en.wikipedia.org/wiki/Kalamata_%28olive%29" TargetMode="External"/><Relationship Id="rId309" Type="http://schemas.openxmlformats.org/officeDocument/2006/relationships/hyperlink" Target="https://en.wikipedia.org/wiki/Parsley" TargetMode="External"/><Relationship Id="rId460" Type="http://schemas.openxmlformats.org/officeDocument/2006/relationships/hyperlink" Target="https://en.wikipedia.org/wiki/Tzatziki" TargetMode="External"/><Relationship Id="rId516" Type="http://schemas.openxmlformats.org/officeDocument/2006/relationships/hyperlink" Target="https://en.wikipedia.org/wiki/Corfu" TargetMode="External"/><Relationship Id="rId48" Type="http://schemas.openxmlformats.org/officeDocument/2006/relationships/hyperlink" Target="https://en.wikipedia.org/wiki/Greek_language" TargetMode="External"/><Relationship Id="rId113" Type="http://schemas.openxmlformats.org/officeDocument/2006/relationships/hyperlink" Target="https://en.wikipedia.org/wiki/1896_Summer_Olympics" TargetMode="External"/><Relationship Id="rId320" Type="http://schemas.openxmlformats.org/officeDocument/2006/relationships/hyperlink" Target="https://en.wikipedia.org/wiki/Skordalia" TargetMode="External"/><Relationship Id="rId558" Type="http://schemas.openxmlformats.org/officeDocument/2006/relationships/hyperlink" Target="https://en.wikipedia.org/wiki/File:Frappe_(4547117210).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41</Pages>
  <Words>14892</Words>
  <Characters>80421</Characters>
  <Application>Microsoft Office Word</Application>
  <DocSecurity>0</DocSecurity>
  <Lines>670</Lines>
  <Paragraphs>190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95123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klimis</cp:lastModifiedBy>
  <cp:revision>11</cp:revision>
  <dcterms:created xsi:type="dcterms:W3CDTF">2016-12-18T11:44:00Z</dcterms:created>
  <dcterms:modified xsi:type="dcterms:W3CDTF">2017-09-12T14:27:00Z</dcterms:modified>
</cp:coreProperties>
</file>